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D3F3F" w14:textId="36A95DA7" w:rsidR="00811520" w:rsidRPr="00811520" w:rsidRDefault="00811520" w:rsidP="00811520">
      <w:pPr>
        <w:rPr>
          <w:b/>
          <w:bCs/>
          <w:sz w:val="24"/>
          <w:szCs w:val="24"/>
        </w:rPr>
      </w:pPr>
      <w:r w:rsidRPr="00811520">
        <w:rPr>
          <w:b/>
          <w:bCs/>
          <w:sz w:val="24"/>
          <w:szCs w:val="24"/>
        </w:rPr>
        <w:t xml:space="preserve">FOLLOW-UP EDITS TO SMALL STAKEHOLDER GROUP SUGGESTED ALTERNATIVE DISCLOSURE LANGUAGE </w:t>
      </w:r>
    </w:p>
    <w:p w14:paraId="18A4DCAA" w14:textId="77777777" w:rsidR="00811520" w:rsidRDefault="00811520" w:rsidP="00811520"/>
    <w:p w14:paraId="342D88A5" w14:textId="199D0739" w:rsidR="00811520" w:rsidRPr="00811520" w:rsidRDefault="00811520" w:rsidP="00811520">
      <w:pPr>
        <w:rPr>
          <w:b/>
          <w:bCs/>
        </w:rPr>
      </w:pPr>
      <w:r w:rsidRPr="00811520">
        <w:rPr>
          <w:b/>
          <w:bCs/>
        </w:rPr>
        <w:t xml:space="preserve">These late edits that were not incorporated or agreed upon by the group though the other trades have agreed to them. I think most of them were non substantive. In talking to Lucy, I believe the consumer reps will be OK with the changes as below. </w:t>
      </w:r>
    </w:p>
    <w:p w14:paraId="59A62841" w14:textId="77777777" w:rsidR="00811520" w:rsidRDefault="00811520" w:rsidP="00811520"/>
    <w:p w14:paraId="38D3A224" w14:textId="52D03598" w:rsidR="00811520" w:rsidRDefault="00811520" w:rsidP="00811520">
      <w:r>
        <w:t xml:space="preserve">Other Fixed Indemnity </w:t>
      </w:r>
    </w:p>
    <w:p w14:paraId="2A0002D1" w14:textId="77777777" w:rsidR="00811520" w:rsidRDefault="00811520" w:rsidP="00811520">
      <w:pPr>
        <w:rPr>
          <w:color w:val="0000FF"/>
        </w:rPr>
      </w:pPr>
      <w:r>
        <w:rPr>
          <w:color w:val="0000FF"/>
        </w:rPr>
        <w:t>“</w:t>
      </w:r>
      <w:r>
        <w:rPr>
          <w:color w:val="0000FF"/>
          <w:highlight w:val="yellow"/>
        </w:rPr>
        <w:t xml:space="preserve">This [policy] [certificate] pays fixed dollar benefits </w:t>
      </w:r>
      <w:r>
        <w:rPr>
          <w:strike/>
          <w:color w:val="0000FF"/>
          <w:highlight w:val="yellow"/>
        </w:rPr>
        <w:t>during periods of</w:t>
      </w:r>
      <w:r>
        <w:rPr>
          <w:color w:val="0000FF"/>
          <w:highlight w:val="yellow"/>
        </w:rPr>
        <w:t xml:space="preserve">  </w:t>
      </w:r>
      <w:r>
        <w:rPr>
          <w:b/>
          <w:bCs/>
          <w:color w:val="0000FF"/>
          <w:highlight w:val="yellow"/>
          <w:u w:val="single"/>
        </w:rPr>
        <w:t xml:space="preserve">for </w:t>
      </w:r>
      <w:r>
        <w:rPr>
          <w:color w:val="0000FF"/>
          <w:highlight w:val="yellow"/>
        </w:rPr>
        <w:t>covered health care-related events resulting from a covered sickness or injury</w:t>
      </w:r>
      <w:r>
        <w:rPr>
          <w:color w:val="0000FF"/>
        </w:rPr>
        <w:t xml:space="preserve">  These benefits are designed to be paid to the [policyholder] [certificate holder]. </w:t>
      </w:r>
      <w:bookmarkStart w:id="0" w:name="_Hlk138258121"/>
      <w:r>
        <w:rPr>
          <w:color w:val="0000FF"/>
        </w:rPr>
        <w:t xml:space="preserve">They are not intended to be paid directly to providers for medical expenses.  This [policy] [certificate] is supplementary and not intended to replace major medical insurance. Review the description of benefits provided along with your [enrollment form /application} carefully. </w:t>
      </w:r>
      <w:bookmarkEnd w:id="0"/>
    </w:p>
    <w:p w14:paraId="60549521" w14:textId="77777777" w:rsidR="00811520" w:rsidRDefault="00811520" w:rsidP="00811520">
      <w:pPr>
        <w:rPr>
          <w:color w:val="0000FF"/>
        </w:rPr>
      </w:pPr>
    </w:p>
    <w:p w14:paraId="5D78C731" w14:textId="77777777" w:rsidR="00811520" w:rsidRDefault="00811520" w:rsidP="00811520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We kept the hospital language here and may be clearer to say :</w:t>
      </w:r>
    </w:p>
    <w:p w14:paraId="7D7E96A3" w14:textId="77777777" w:rsidR="00811520" w:rsidRDefault="00811520" w:rsidP="00811520">
      <w:pPr>
        <w:pStyle w:val="ListParagraph"/>
      </w:pPr>
      <w:r>
        <w:t xml:space="preserve">“This [policy] [certificate] pays fixed dollar benefits </w:t>
      </w:r>
      <w:r>
        <w:rPr>
          <w:strike/>
        </w:rPr>
        <w:t>during periods of</w:t>
      </w:r>
      <w:r>
        <w:t xml:space="preserve"> </w:t>
      </w:r>
      <w:r>
        <w:rPr>
          <w:b/>
          <w:bCs/>
          <w:u w:val="single"/>
        </w:rPr>
        <w:t>for</w:t>
      </w:r>
      <w:r>
        <w:t xml:space="preserve"> covered health care-related events resulting from a covered sickness or </w:t>
      </w:r>
      <w:proofErr w:type="gramStart"/>
      <w:r>
        <w:t>injury</w:t>
      </w:r>
      <w:proofErr w:type="gramEnd"/>
      <w:r>
        <w:t xml:space="preserve">  </w:t>
      </w:r>
    </w:p>
    <w:p w14:paraId="7C65E45F" w14:textId="77777777" w:rsidR="00811520" w:rsidRDefault="00811520" w:rsidP="00811520"/>
    <w:p w14:paraId="6BF705C6" w14:textId="77777777" w:rsidR="00811520" w:rsidRDefault="00811520" w:rsidP="00811520">
      <w:pPr>
        <w:rPr>
          <w:b/>
          <w:bCs/>
          <w:color w:val="0000FF"/>
          <w:u w:val="single"/>
        </w:rPr>
      </w:pPr>
      <w:r>
        <w:rPr>
          <w:b/>
          <w:bCs/>
          <w:color w:val="0000FF"/>
          <w:u w:val="single"/>
        </w:rPr>
        <w:t>Specified Disease</w:t>
      </w:r>
    </w:p>
    <w:p w14:paraId="7EA5611B" w14:textId="77777777" w:rsidR="00811520" w:rsidRDefault="00811520" w:rsidP="00811520">
      <w:pPr>
        <w:rPr>
          <w:color w:val="0000FF"/>
        </w:rPr>
      </w:pPr>
      <w:r>
        <w:rPr>
          <w:color w:val="0000FF"/>
          <w:u w:val="single"/>
        </w:rPr>
        <w:t xml:space="preserve">Alternate Suggestion </w:t>
      </w:r>
    </w:p>
    <w:p w14:paraId="298B4378" w14:textId="77777777" w:rsidR="00811520" w:rsidRDefault="00811520" w:rsidP="00811520">
      <w:pPr>
        <w:rPr>
          <w:color w:val="0000FF"/>
        </w:rPr>
      </w:pPr>
      <w:r>
        <w:rPr>
          <w:color w:val="0000FF"/>
        </w:rPr>
        <w:t xml:space="preserve">“This [policy] [certificate] pays </w:t>
      </w:r>
      <w:r>
        <w:rPr>
          <w:color w:val="0000FF"/>
          <w:highlight w:val="yellow"/>
        </w:rPr>
        <w:t>limited</w:t>
      </w:r>
      <w:r>
        <w:rPr>
          <w:color w:val="0000FF"/>
        </w:rPr>
        <w:t xml:space="preserve"> benefits </w:t>
      </w:r>
      <w:proofErr w:type="gramStart"/>
      <w:r>
        <w:rPr>
          <w:color w:val="0000FF"/>
        </w:rPr>
        <w:t>as a result of</w:t>
      </w:r>
      <w:proofErr w:type="gramEnd"/>
      <w:r>
        <w:rPr>
          <w:color w:val="0000FF"/>
        </w:rPr>
        <w:t xml:space="preserve"> the diagnosis or treatment of a covered disease specified in the [policy] [certificate].  These benefits </w:t>
      </w:r>
      <w:bookmarkStart w:id="1" w:name="_Hlk137219124"/>
      <w:r>
        <w:rPr>
          <w:color w:val="0000FF"/>
        </w:rPr>
        <w:t>are</w:t>
      </w:r>
      <w:bookmarkStart w:id="2" w:name="_Hlk137218955"/>
      <w:r>
        <w:rPr>
          <w:color w:val="0000FF"/>
        </w:rPr>
        <w:t xml:space="preserve"> </w:t>
      </w:r>
      <w:bookmarkEnd w:id="1"/>
      <w:bookmarkEnd w:id="2"/>
      <w:r>
        <w:rPr>
          <w:color w:val="0000FF"/>
        </w:rPr>
        <w:t>designed to be paid to the [policyholder] [certificate holder].  They are not intended to directly pay providers for medical expenses.  They are not intended to be paid directly to providers for medical expenses.  This [policy] [certificate] is supplementary and not intended to replace major medical insurance. Review the description of benefits provided along with your [enrollment form /application} carefully.</w:t>
      </w:r>
    </w:p>
    <w:p w14:paraId="5EA81368" w14:textId="77777777" w:rsidR="00811520" w:rsidRDefault="00811520" w:rsidP="00811520"/>
    <w:p w14:paraId="70FD5B30" w14:textId="77777777" w:rsidR="00811520" w:rsidRDefault="00811520" w:rsidP="00811520">
      <w:r>
        <w:t>We are inconsistent in the document in using “limited benefits” (rather than just  benefits). Either we should add “</w:t>
      </w:r>
      <w:r>
        <w:rPr>
          <w:b/>
          <w:bCs/>
          <w:u w:val="single"/>
        </w:rPr>
        <w:t>limited</w:t>
      </w:r>
      <w:r>
        <w:t xml:space="preserve">”  to accident  and specified accident or delete “limited” in specified disease. (assume it is the former) </w:t>
      </w:r>
    </w:p>
    <w:p w14:paraId="42A03B8B" w14:textId="77777777" w:rsidR="00811520" w:rsidRDefault="00811520" w:rsidP="00811520"/>
    <w:p w14:paraId="18192E1F" w14:textId="77777777" w:rsidR="00811520" w:rsidRDefault="00811520" w:rsidP="00811520">
      <w:pPr>
        <w:rPr>
          <w:b/>
          <w:bCs/>
          <w:color w:val="0000FF"/>
          <w:u w:val="single"/>
        </w:rPr>
      </w:pPr>
      <w:r>
        <w:rPr>
          <w:b/>
          <w:bCs/>
          <w:color w:val="0000FF"/>
          <w:u w:val="single"/>
        </w:rPr>
        <w:t>Specified Accident</w:t>
      </w:r>
    </w:p>
    <w:p w14:paraId="190B20F3" w14:textId="77777777" w:rsidR="00811520" w:rsidRDefault="00811520" w:rsidP="00811520">
      <w:pPr>
        <w:rPr>
          <w:color w:val="0000FF"/>
        </w:rPr>
      </w:pPr>
      <w:r>
        <w:rPr>
          <w:color w:val="0000FF"/>
          <w:u w:val="single"/>
        </w:rPr>
        <w:t xml:space="preserve">Alternate Suggestion </w:t>
      </w:r>
    </w:p>
    <w:p w14:paraId="5AFBBAE8" w14:textId="77777777" w:rsidR="00811520" w:rsidRDefault="00811520" w:rsidP="00811520">
      <w:pPr>
        <w:rPr>
          <w:color w:val="0000FF"/>
        </w:rPr>
      </w:pPr>
      <w:r>
        <w:rPr>
          <w:color w:val="0000FF"/>
        </w:rPr>
        <w:t xml:space="preserve">“This [policy] [certificate] </w:t>
      </w:r>
      <w:r>
        <w:rPr>
          <w:color w:val="0000FF"/>
          <w:highlight w:val="yellow"/>
        </w:rPr>
        <w:t xml:space="preserve">provides </w:t>
      </w:r>
      <w:r>
        <w:rPr>
          <w:strike/>
          <w:color w:val="0000FF"/>
          <w:highlight w:val="yellow"/>
        </w:rPr>
        <w:t>coverage</w:t>
      </w:r>
      <w:r>
        <w:rPr>
          <w:color w:val="0000FF"/>
        </w:rPr>
        <w:t xml:space="preserve"> </w:t>
      </w:r>
      <w:r>
        <w:rPr>
          <w:b/>
          <w:bCs/>
          <w:color w:val="0000FF"/>
          <w:u w:val="single"/>
        </w:rPr>
        <w:t>benefits</w:t>
      </w:r>
      <w:r>
        <w:rPr>
          <w:color w:val="0000FF"/>
        </w:rPr>
        <w:t xml:space="preserve"> for a specifically identified type of accident as named in the policy.  It does not provide benefits resulting from sickness. These benefits are designed to be paid to  the [policyholder] [certificate holder]. They are not intended to be paid directly to providers for medical expenses.  This [policy] [certificate] is supplementary and not intended to replace major medical insurance. Review the description of benefits provided along with your [enrollment form /application} carefully.</w:t>
      </w:r>
    </w:p>
    <w:p w14:paraId="063E2BB4" w14:textId="77777777" w:rsidR="00811520" w:rsidRDefault="00811520" w:rsidP="00811520"/>
    <w:p w14:paraId="1A1F4E91" w14:textId="77777777" w:rsidR="00811520" w:rsidRDefault="00811520" w:rsidP="00811520">
      <w:r>
        <w:t xml:space="preserve">The bold and underline language is consistent with other sections. </w:t>
      </w:r>
    </w:p>
    <w:p w14:paraId="3E15D0AA" w14:textId="77777777" w:rsidR="00811520" w:rsidRDefault="00811520" w:rsidP="00811520">
      <w:pPr>
        <w:rPr>
          <w:b/>
          <w:bCs/>
          <w:color w:val="0000FF"/>
          <w:u w:val="single"/>
        </w:rPr>
      </w:pPr>
    </w:p>
    <w:p w14:paraId="65F2E83E" w14:textId="77777777" w:rsidR="00811520" w:rsidRDefault="00811520" w:rsidP="00811520">
      <w:pPr>
        <w:rPr>
          <w:b/>
          <w:bCs/>
          <w:color w:val="0000FF"/>
          <w:u w:val="single"/>
        </w:rPr>
      </w:pPr>
    </w:p>
    <w:p w14:paraId="32C46E3D" w14:textId="77777777" w:rsidR="00811520" w:rsidRDefault="00811520" w:rsidP="00811520">
      <w:pPr>
        <w:rPr>
          <w:b/>
          <w:bCs/>
          <w:color w:val="0000FF"/>
          <w:u w:val="single"/>
        </w:rPr>
      </w:pPr>
      <w:r>
        <w:rPr>
          <w:b/>
          <w:bCs/>
          <w:color w:val="0000FF"/>
          <w:u w:val="single"/>
        </w:rPr>
        <w:t>Limited Benefit</w:t>
      </w:r>
    </w:p>
    <w:p w14:paraId="34C5DA3A" w14:textId="77777777" w:rsidR="00811520" w:rsidRDefault="00811520" w:rsidP="00811520">
      <w:pPr>
        <w:rPr>
          <w:color w:val="0000FF"/>
        </w:rPr>
      </w:pPr>
      <w:r>
        <w:rPr>
          <w:color w:val="0000FF"/>
          <w:u w:val="single"/>
        </w:rPr>
        <w:t xml:space="preserve">Alternate Suggestion </w:t>
      </w:r>
    </w:p>
    <w:p w14:paraId="2551A229" w14:textId="77777777" w:rsidR="00811520" w:rsidRDefault="00811520" w:rsidP="00811520">
      <w:pPr>
        <w:rPr>
          <w:color w:val="0000FF"/>
        </w:rPr>
      </w:pPr>
      <w:r>
        <w:rPr>
          <w:color w:val="0000FF"/>
        </w:rPr>
        <w:t xml:space="preserve">“The [policy] [certificate] pays limited benefits </w:t>
      </w:r>
      <w:proofErr w:type="gramStart"/>
      <w:r>
        <w:rPr>
          <w:color w:val="0000FF"/>
        </w:rPr>
        <w:t>as a result of</w:t>
      </w:r>
      <w:proofErr w:type="gramEnd"/>
      <w:r>
        <w:rPr>
          <w:color w:val="0000FF"/>
        </w:rPr>
        <w:t xml:space="preserve"> a covered event as specified in the [policy] [certificate]. These limited benefits are </w:t>
      </w:r>
      <w:r>
        <w:t> </w:t>
      </w:r>
      <w:r>
        <w:rPr>
          <w:color w:val="0000FF"/>
        </w:rPr>
        <w:t>designed to be paid to the[policyholder] [certificate holder</w:t>
      </w:r>
      <w:r>
        <w:rPr>
          <w:strike/>
          <w:color w:val="0000FF"/>
        </w:rPr>
        <w:t xml:space="preserve">]. </w:t>
      </w:r>
      <w:proofErr w:type="gramStart"/>
      <w:r>
        <w:rPr>
          <w:strike/>
          <w:color w:val="0000FF"/>
          <w:highlight w:val="yellow"/>
        </w:rPr>
        <w:t>They and</w:t>
      </w:r>
      <w:proofErr w:type="gramEnd"/>
      <w:r>
        <w:rPr>
          <w:strike/>
          <w:color w:val="0000FF"/>
          <w:highlight w:val="yellow"/>
        </w:rPr>
        <w:t xml:space="preserve"> are not intended to directly pay providers for medical expenses.</w:t>
      </w:r>
      <w:r>
        <w:rPr>
          <w:color w:val="0000FF"/>
        </w:rPr>
        <w:t xml:space="preserve">  They are not intended to be paid directly to providers for medical expenses.  This [policy] [certificate] is supplementary and not intended to replace major medical insurance. Review the description of benefits provided along with your [enrollment form /application} carefully. </w:t>
      </w:r>
    </w:p>
    <w:p w14:paraId="0778E43E" w14:textId="77777777" w:rsidR="00811520" w:rsidRDefault="00811520" w:rsidP="00811520"/>
    <w:p w14:paraId="321F39DA" w14:textId="4656B55F" w:rsidR="00811520" w:rsidRDefault="00811520" w:rsidP="00811520">
      <w:r>
        <w:lastRenderedPageBreak/>
        <w:t xml:space="preserve">Duplicate language. </w:t>
      </w:r>
    </w:p>
    <w:p w14:paraId="72FB1BC3" w14:textId="77777777" w:rsidR="00811520" w:rsidRDefault="00811520" w:rsidP="00811520"/>
    <w:p w14:paraId="28B27377" w14:textId="77777777" w:rsidR="00811520" w:rsidRDefault="00811520" w:rsidP="00811520">
      <w:r>
        <w:t>Thanks!</w:t>
      </w:r>
    </w:p>
    <w:p w14:paraId="61045806" w14:textId="77777777" w:rsidR="00811520" w:rsidRDefault="00811520" w:rsidP="00811520">
      <w:r>
        <w:t xml:space="preserve">JP </w:t>
      </w:r>
    </w:p>
    <w:p w14:paraId="7EB1B611" w14:textId="77777777" w:rsidR="00811520" w:rsidRDefault="00811520" w:rsidP="00811520"/>
    <w:p w14:paraId="39C8966E" w14:textId="77777777" w:rsidR="00811520" w:rsidRDefault="00811520" w:rsidP="00811520">
      <w:pPr>
        <w:rPr>
          <w:rFonts w:ascii="Georgia" w:hAnsi="Georgia"/>
        </w:rPr>
      </w:pPr>
      <w:r>
        <w:rPr>
          <w:rFonts w:ascii="Georgia" w:hAnsi="Georgia"/>
        </w:rPr>
        <w:t xml:space="preserve">J.P. </w:t>
      </w:r>
      <w:proofErr w:type="spellStart"/>
      <w:r>
        <w:rPr>
          <w:rFonts w:ascii="Georgia" w:hAnsi="Georgia"/>
        </w:rPr>
        <w:t>Wieske</w:t>
      </w:r>
      <w:proofErr w:type="spellEnd"/>
      <w:r>
        <w:rPr>
          <w:rFonts w:ascii="Georgia" w:hAnsi="Georgia"/>
        </w:rPr>
        <w:t xml:space="preserve"> </w:t>
      </w:r>
    </w:p>
    <w:p w14:paraId="5F3FC530" w14:textId="77777777" w:rsidR="00811520" w:rsidRDefault="00811520" w:rsidP="00811520">
      <w:pPr>
        <w:rPr>
          <w:rFonts w:ascii="Georgia" w:hAnsi="Georgia"/>
        </w:rPr>
      </w:pPr>
      <w:r>
        <w:rPr>
          <w:rFonts w:ascii="Georgia" w:hAnsi="Georgia"/>
        </w:rPr>
        <w:t xml:space="preserve">Vice President of State Affairs </w:t>
      </w:r>
    </w:p>
    <w:p w14:paraId="2C7CAA5D" w14:textId="77777777" w:rsidR="00811520" w:rsidRDefault="00811520" w:rsidP="00811520">
      <w:pPr>
        <w:rPr>
          <w:rFonts w:ascii="Georgia" w:hAnsi="Georgia"/>
        </w:rPr>
      </w:pPr>
      <w:hyperlink r:id="rId5" w:history="1">
        <w:r>
          <w:rPr>
            <w:rStyle w:val="Hyperlink"/>
            <w:rFonts w:ascii="Georgia" w:hAnsi="Georgia"/>
          </w:rPr>
          <w:t>jpwieske@horizondc.com</w:t>
        </w:r>
      </w:hyperlink>
    </w:p>
    <w:p w14:paraId="45A08927" w14:textId="77777777" w:rsidR="00811520" w:rsidRDefault="00811520" w:rsidP="00811520">
      <w:pPr>
        <w:rPr>
          <w:rFonts w:ascii="Georgia" w:hAnsi="Georgia"/>
        </w:rPr>
      </w:pPr>
      <w:r>
        <w:rPr>
          <w:rFonts w:ascii="Georgia" w:hAnsi="Georgia"/>
        </w:rPr>
        <w:t>Cell: 920-784-4486</w:t>
      </w:r>
    </w:p>
    <w:p w14:paraId="3ABA6F11" w14:textId="77777777" w:rsidR="00811520" w:rsidRDefault="00811520" w:rsidP="00811520"/>
    <w:p w14:paraId="523F15D9" w14:textId="77777777" w:rsidR="00155E7E" w:rsidRDefault="00811520"/>
    <w:sectPr w:rsidR="00155E7E" w:rsidSect="0096144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37910"/>
    <w:multiLevelType w:val="hybridMultilevel"/>
    <w:tmpl w:val="EB827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560266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520"/>
    <w:rsid w:val="002A4141"/>
    <w:rsid w:val="004D3361"/>
    <w:rsid w:val="007D0436"/>
    <w:rsid w:val="00811520"/>
    <w:rsid w:val="0096144E"/>
    <w:rsid w:val="00AC14CE"/>
    <w:rsid w:val="00EA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12B96"/>
  <w15:chartTrackingRefBased/>
  <w15:docId w15:val="{7526EA95-329B-4AF1-82AA-8F201BBD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520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152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1152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8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pwieske@horizond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507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Matthews, Jolie H.</dc:creator>
  <cp:keywords/>
  <dc:description/>
  <cp:lastModifiedBy>Matthews, Jolie H.</cp:lastModifiedBy>
  <cp:revision>1</cp:revision>
  <dcterms:created xsi:type="dcterms:W3CDTF">2023-06-27T17:03:00Z</dcterms:created>
  <dcterms:modified xsi:type="dcterms:W3CDTF">2023-06-27T17:07:00Z</dcterms:modified>
</cp:coreProperties>
</file>