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F67A" w14:textId="77777777" w:rsidR="005E41DD" w:rsidRPr="005E41DD" w:rsidRDefault="005E41DD" w:rsidP="005E41DD">
      <w:r w:rsidRPr="005E41DD">
        <w:rPr>
          <w:b/>
          <w:bCs/>
        </w:rPr>
        <w:t>From:</w:t>
      </w:r>
      <w:r w:rsidRPr="005E41DD">
        <w:t xml:space="preserve"> Lori Plant &lt;</w:t>
      </w:r>
      <w:hyperlink r:id="rId7" w:history="1">
        <w:r w:rsidRPr="005E41DD">
          <w:rPr>
            <w:rStyle w:val="Hyperlink"/>
          </w:rPr>
          <w:t>Lori.Plant@arkansas.gov</w:t>
        </w:r>
      </w:hyperlink>
      <w:r w:rsidRPr="005E41DD">
        <w:t xml:space="preserve">&gt; </w:t>
      </w:r>
      <w:r w:rsidRPr="005E41DD">
        <w:br/>
      </w:r>
      <w:r w:rsidRPr="005E41DD">
        <w:rPr>
          <w:b/>
          <w:bCs/>
        </w:rPr>
        <w:t>Sent:</w:t>
      </w:r>
      <w:r w:rsidRPr="005E41DD">
        <w:t xml:space="preserve"> Tuesday, June 10, 2025 10:51 AM</w:t>
      </w:r>
      <w:r w:rsidRPr="005E41DD">
        <w:br/>
      </w:r>
      <w:r w:rsidRPr="005E41DD">
        <w:rPr>
          <w:b/>
          <w:bCs/>
        </w:rPr>
        <w:t>To:</w:t>
      </w:r>
      <w:r w:rsidRPr="005E41DD">
        <w:t xml:space="preserve"> Helder, Randy &lt;</w:t>
      </w:r>
      <w:hyperlink r:id="rId8" w:history="1">
        <w:r w:rsidRPr="005E41DD">
          <w:rPr>
            <w:rStyle w:val="Hyperlink"/>
          </w:rPr>
          <w:t>RHelder@naic.org</w:t>
        </w:r>
      </w:hyperlink>
      <w:r w:rsidRPr="005E41DD">
        <w:t>&gt;</w:t>
      </w:r>
      <w:r w:rsidRPr="005E41DD">
        <w:br/>
      </w:r>
      <w:r w:rsidRPr="005E41DD">
        <w:rPr>
          <w:b/>
          <w:bCs/>
        </w:rPr>
        <w:t>Cc:</w:t>
      </w:r>
      <w:r w:rsidRPr="005E41DD">
        <w:t xml:space="preserve"> Stevens, Bryan &lt;</w:t>
      </w:r>
      <w:hyperlink r:id="rId9" w:history="1">
        <w:r w:rsidRPr="005E41DD">
          <w:rPr>
            <w:rStyle w:val="Hyperlink"/>
          </w:rPr>
          <w:t>bryan.stevens@wyo.gov</w:t>
        </w:r>
      </w:hyperlink>
      <w:r w:rsidRPr="005E41DD">
        <w:t>&gt;; Patton, Theodore &lt;</w:t>
      </w:r>
      <w:hyperlink r:id="rId10" w:history="1">
        <w:r w:rsidRPr="005E41DD">
          <w:rPr>
            <w:rStyle w:val="Hyperlink"/>
          </w:rPr>
          <w:t>theodore.patton@state.mn.us</w:t>
        </w:r>
      </w:hyperlink>
      <w:r w:rsidRPr="005E41DD">
        <w:t>&gt;; Phelps,Crystal &lt;</w:t>
      </w:r>
      <w:hyperlink r:id="rId11" w:history="1">
        <w:r w:rsidRPr="005E41DD">
          <w:rPr>
            <w:rStyle w:val="Hyperlink"/>
          </w:rPr>
          <w:t>crystal.phelps@arkansas.gov</w:t>
        </w:r>
      </w:hyperlink>
      <w:r w:rsidRPr="005E41DD">
        <w:t>&gt;</w:t>
      </w:r>
      <w:r w:rsidRPr="005E41DD">
        <w:br/>
      </w:r>
      <w:r w:rsidRPr="005E41DD">
        <w:rPr>
          <w:b/>
          <w:bCs/>
        </w:rPr>
        <w:t>Subject:</w:t>
      </w:r>
      <w:r w:rsidRPr="005E41DD">
        <w:t xml:space="preserve"> RE: Mkt Reg Certification (D) Working Group - Draft Requirement for Market Analysis</w:t>
      </w:r>
    </w:p>
    <w:p w14:paraId="25D5016F" w14:textId="77777777" w:rsidR="005E41DD" w:rsidRPr="005E41DD" w:rsidRDefault="005E41DD" w:rsidP="005E41DD"/>
    <w:p w14:paraId="5BBFC42C" w14:textId="77777777" w:rsidR="005E41DD" w:rsidRPr="005E41DD" w:rsidRDefault="005E41DD" w:rsidP="005E41DD">
      <w:r w:rsidRPr="005E41DD">
        <w:t>Good morning, Randy:</w:t>
      </w:r>
    </w:p>
    <w:p w14:paraId="66D5C2D2" w14:textId="77777777" w:rsidR="005E41DD" w:rsidRPr="005E41DD" w:rsidRDefault="005E41DD" w:rsidP="005E41DD"/>
    <w:p w14:paraId="319FCF47" w14:textId="77777777" w:rsidR="005E41DD" w:rsidRPr="005E41DD" w:rsidRDefault="005E41DD" w:rsidP="005E41DD">
      <w:r w:rsidRPr="005E41DD">
        <w:t xml:space="preserve">Arkansas would be in favor of this change, and the language of the modified section 3h seems appropriate. </w:t>
      </w:r>
    </w:p>
    <w:p w14:paraId="5ADF9A3A" w14:textId="77777777" w:rsidR="005E41DD" w:rsidRPr="005E41DD" w:rsidRDefault="005E41DD" w:rsidP="005E41DD"/>
    <w:p w14:paraId="4F2C8F31" w14:textId="77777777" w:rsidR="005E41DD" w:rsidRPr="005E41DD" w:rsidRDefault="005E41DD" w:rsidP="005E41DD">
      <w:r w:rsidRPr="005E41DD">
        <w:t>Thank you,</w:t>
      </w:r>
    </w:p>
    <w:p w14:paraId="7B7E28C2" w14:textId="77777777" w:rsidR="005E41DD" w:rsidRPr="005E41DD" w:rsidRDefault="005E41DD" w:rsidP="005E41DD"/>
    <w:p w14:paraId="31EE9223" w14:textId="77777777" w:rsidR="005E41DD" w:rsidRPr="005E41DD" w:rsidRDefault="005E41DD" w:rsidP="005E41D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7674"/>
      </w:tblGrid>
      <w:tr w:rsidR="005E41DD" w:rsidRPr="005E41DD" w14:paraId="643F135A" w14:textId="77777777" w:rsidTr="005E41DD">
        <w:tc>
          <w:tcPr>
            <w:tcW w:w="16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25B4" w14:textId="1212E1E8" w:rsidR="005E41DD" w:rsidRPr="005E41DD" w:rsidRDefault="005E41DD" w:rsidP="005E41DD">
            <w:r w:rsidRPr="005E41DD">
              <w:rPr>
                <w:noProof/>
              </w:rPr>
              <w:drawing>
                <wp:inline distT="0" distB="0" distL="0" distR="0" wp14:anchorId="2985CE1E" wp14:editId="25DFB441">
                  <wp:extent cx="933450" cy="1403350"/>
                  <wp:effectExtent l="0" t="0" r="0" b="6350"/>
                  <wp:docPr id="20229524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2DD3" w14:textId="77777777" w:rsidR="005E41DD" w:rsidRPr="005E41DD" w:rsidRDefault="005E41DD" w:rsidP="005E41DD">
            <w:pPr>
              <w:rPr>
                <w:b/>
                <w:bCs/>
              </w:rPr>
            </w:pPr>
            <w:r w:rsidRPr="005E41DD">
              <w:rPr>
                <w:b/>
                <w:bCs/>
              </w:rPr>
              <w:t>Lori Plant, APIR</w:t>
            </w:r>
          </w:p>
          <w:p w14:paraId="5462E3C6" w14:textId="77777777" w:rsidR="005E41DD" w:rsidRPr="005E41DD" w:rsidRDefault="005E41DD" w:rsidP="005E41DD">
            <w:pPr>
              <w:rPr>
                <w:b/>
                <w:bCs/>
              </w:rPr>
            </w:pPr>
            <w:r w:rsidRPr="005E41DD">
              <w:rPr>
                <w:b/>
                <w:bCs/>
              </w:rPr>
              <w:t>Attorney Specialist, Market Conduct</w:t>
            </w:r>
          </w:p>
          <w:p w14:paraId="70C900E3" w14:textId="77777777" w:rsidR="005E41DD" w:rsidRPr="005E41DD" w:rsidRDefault="005E41DD" w:rsidP="005E41DD">
            <w:pPr>
              <w:rPr>
                <w:b/>
                <w:bCs/>
              </w:rPr>
            </w:pPr>
            <w:r w:rsidRPr="005E41DD">
              <w:rPr>
                <w:b/>
                <w:bCs/>
              </w:rPr>
              <w:t>Collaborative Action Designee (CAD)</w:t>
            </w:r>
          </w:p>
          <w:p w14:paraId="6A33FC20" w14:textId="77777777" w:rsidR="005E41DD" w:rsidRPr="005E41DD" w:rsidRDefault="005E41DD" w:rsidP="005E41DD">
            <w:r w:rsidRPr="005E41DD">
              <w:t>Arkansas Insurance Department</w:t>
            </w:r>
          </w:p>
          <w:p w14:paraId="675C349C" w14:textId="77777777" w:rsidR="005E41DD" w:rsidRPr="005E41DD" w:rsidRDefault="005E41DD" w:rsidP="005E41DD">
            <w:r w:rsidRPr="005E41DD">
              <w:t>Department of Commerce</w:t>
            </w:r>
          </w:p>
          <w:p w14:paraId="575B2E78" w14:textId="77777777" w:rsidR="005E41DD" w:rsidRPr="005E41DD" w:rsidRDefault="005E41DD" w:rsidP="005E41DD">
            <w:r w:rsidRPr="005E41DD">
              <w:t>Office: 501.371.2807</w:t>
            </w:r>
          </w:p>
          <w:p w14:paraId="60129DB7" w14:textId="77777777" w:rsidR="005E41DD" w:rsidRPr="005E41DD" w:rsidRDefault="005E41DD" w:rsidP="005E41DD">
            <w:r w:rsidRPr="005E41DD">
              <w:t xml:space="preserve">E-mail: </w:t>
            </w:r>
            <w:hyperlink r:id="rId14" w:history="1">
              <w:r w:rsidRPr="005E41DD">
                <w:rPr>
                  <w:rStyle w:val="Hyperlink"/>
                </w:rPr>
                <w:t>lori.plant@arkansas.gov</w:t>
              </w:r>
            </w:hyperlink>
          </w:p>
          <w:p w14:paraId="45395371" w14:textId="77777777" w:rsidR="005E41DD" w:rsidRPr="005E41DD" w:rsidRDefault="005E41DD" w:rsidP="005E41DD">
            <w:r w:rsidRPr="005E41DD">
              <w:t xml:space="preserve">Web: </w:t>
            </w:r>
            <w:hyperlink r:id="rId15" w:history="1">
              <w:r w:rsidRPr="005E41DD">
                <w:rPr>
                  <w:rStyle w:val="Hyperlink"/>
                </w:rPr>
                <w:t>https://insurance.arkansas.gov/</w:t>
              </w:r>
            </w:hyperlink>
          </w:p>
          <w:p w14:paraId="4342E759" w14:textId="4B2B5B71" w:rsidR="005E41DD" w:rsidRPr="005E41DD" w:rsidRDefault="005E41DD" w:rsidP="005E41DD">
            <w:r w:rsidRPr="005E41DD">
              <w:rPr>
                <w:noProof/>
              </w:rPr>
              <w:drawing>
                <wp:inline distT="0" distB="0" distL="0" distR="0" wp14:anchorId="0D411D95" wp14:editId="2B53DBFE">
                  <wp:extent cx="222250" cy="222250"/>
                  <wp:effectExtent l="0" t="0" r="6350" b="6350"/>
                  <wp:docPr id="1103277930" name="Picture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41DD">
              <w:rPr>
                <w:noProof/>
              </w:rPr>
              <w:drawing>
                <wp:inline distT="0" distB="0" distL="0" distR="0" wp14:anchorId="1618A656" wp14:editId="3E5F2593">
                  <wp:extent cx="190500" cy="190500"/>
                  <wp:effectExtent l="0" t="0" r="0" b="0"/>
                  <wp:docPr id="1913401951" name="Picture 4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21E3D" w14:textId="77777777" w:rsidR="005E41DD" w:rsidRPr="005E41DD" w:rsidRDefault="005E41DD" w:rsidP="005E41DD"/>
        </w:tc>
      </w:tr>
    </w:tbl>
    <w:p w14:paraId="62D65403" w14:textId="77777777" w:rsidR="005E41DD" w:rsidRPr="005E41DD" w:rsidRDefault="005E41DD" w:rsidP="005E41DD"/>
    <w:sectPr w:rsidR="005E41DD" w:rsidRPr="005E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DD"/>
    <w:rsid w:val="001A08DE"/>
    <w:rsid w:val="00246192"/>
    <w:rsid w:val="005E41DD"/>
    <w:rsid w:val="007758F7"/>
    <w:rsid w:val="00CB765D"/>
    <w:rsid w:val="00D4507A"/>
    <w:rsid w:val="00D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A42D"/>
  <w15:chartTrackingRefBased/>
  <w15:docId w15:val="{454CD64A-2010-4187-B15A-93847A0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1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41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lder@naic.org" TargetMode="External"/><Relationship Id="rId13" Type="http://schemas.openxmlformats.org/officeDocument/2006/relationships/image" Target="cid:image006.png@01DBD9F5.90257370" TargetMode="External"/><Relationship Id="rId18" Type="http://schemas.openxmlformats.org/officeDocument/2006/relationships/image" Target="cid:image007.png@01DBD9F5.9025737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08.png@01DBD9F5.90257370" TargetMode="External"/><Relationship Id="rId7" Type="http://schemas.openxmlformats.org/officeDocument/2006/relationships/hyperlink" Target="mailto:Lori.Plant@arkansas.gov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://twitter.com/ARInsuranceDept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ystal.phelps@arkansas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surance.arkansas.gov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heodore.patton@state.mn.us" TargetMode="External"/><Relationship Id="rId19" Type="http://schemas.openxmlformats.org/officeDocument/2006/relationships/hyperlink" Target="http://facebook.com/ARInsuranceDept" TargetMode="External"/><Relationship Id="rId4" Type="http://schemas.openxmlformats.org/officeDocument/2006/relationships/styles" Target="styles.xml"/><Relationship Id="rId9" Type="http://schemas.openxmlformats.org/officeDocument/2006/relationships/hyperlink" Target="mailto:bryan.stevens@wyo.gov" TargetMode="External"/><Relationship Id="rId14" Type="http://schemas.openxmlformats.org/officeDocument/2006/relationships/hyperlink" Target="mailto:lori.plant@arkansas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2025-07-01T16:50:37+00:00</_EndDate>
    <StartDate xmlns="http://schemas.microsoft.com/sharepoint/v3">2025-07-01T16:50:37+00:00</StartDate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3060C-0247-4F9F-9458-5947ADCDD27B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53E5E244-D587-4CD2-B608-06344047B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0FF93-068E-4DB8-BE0F-06308720E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Helder, Randy</dc:creator>
  <cp:keywords/>
  <dc:description/>
  <cp:lastModifiedBy>Helder, Randy</cp:lastModifiedBy>
  <cp:revision>2</cp:revision>
  <dcterms:created xsi:type="dcterms:W3CDTF">2025-07-01T16:16:00Z</dcterms:created>
  <dcterms:modified xsi:type="dcterms:W3CDTF">2025-07-14T14:59:00Z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