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86A38E2" w:rsidR="00C66EDC" w:rsidRDefault="002F53B6" w:rsidP="00D86FC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0D738D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D87D65">
        <w:rPr>
          <w:sz w:val="20"/>
          <w:szCs w:val="20"/>
        </w:rPr>
        <w:t>20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D86FC0">
      <w:pPr>
        <w:contextualSpacing/>
        <w:rPr>
          <w:sz w:val="20"/>
          <w:szCs w:val="20"/>
        </w:rPr>
      </w:pPr>
    </w:p>
    <w:p w14:paraId="3EAF2572" w14:textId="6518067B" w:rsidR="007071DC" w:rsidRPr="002354F8" w:rsidRDefault="007071DC" w:rsidP="00D86FC0">
      <w:pPr>
        <w:contextualSpacing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>Virtual Meeting</w:t>
      </w:r>
    </w:p>
    <w:p w14:paraId="497A9EFF" w14:textId="77777777" w:rsidR="002A5310" w:rsidRDefault="002A5310" w:rsidP="00D86FC0">
      <w:pPr>
        <w:contextualSpacing/>
        <w:rPr>
          <w:sz w:val="20"/>
        </w:rPr>
      </w:pPr>
    </w:p>
    <w:p w14:paraId="0032664C" w14:textId="5A61D3A0" w:rsidR="002A5310" w:rsidRPr="00E71DC9" w:rsidRDefault="005A797B" w:rsidP="00D86FC0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PRIVACY PROTECTIONS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D</w:t>
      </w:r>
      <w:r w:rsidR="002A5310" w:rsidRPr="00E71DC9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WORKING GROUP</w:t>
      </w:r>
    </w:p>
    <w:p w14:paraId="288B13EE" w14:textId="012FC55D" w:rsidR="002A5310" w:rsidRPr="00E71DC9" w:rsidRDefault="005A797B" w:rsidP="00D86FC0">
      <w:pPr>
        <w:contextualSpacing/>
        <w:rPr>
          <w:sz w:val="20"/>
        </w:rPr>
      </w:pPr>
      <w:r>
        <w:rPr>
          <w:sz w:val="20"/>
        </w:rPr>
        <w:t>Monday</w:t>
      </w:r>
      <w:r w:rsidR="002A5310" w:rsidRPr="00E71DC9">
        <w:rPr>
          <w:sz w:val="20"/>
        </w:rPr>
        <w:t xml:space="preserve">, </w:t>
      </w:r>
      <w:r w:rsidR="000D738D">
        <w:rPr>
          <w:sz w:val="20"/>
        </w:rPr>
        <w:t>September</w:t>
      </w:r>
      <w:r w:rsidR="000B5B6A">
        <w:rPr>
          <w:sz w:val="20"/>
        </w:rPr>
        <w:t xml:space="preserve"> </w:t>
      </w:r>
      <w:r w:rsidR="00A845FD">
        <w:rPr>
          <w:sz w:val="20"/>
        </w:rPr>
        <w:t>27</w:t>
      </w:r>
      <w:r w:rsidR="002A5310" w:rsidRPr="00E71DC9">
        <w:rPr>
          <w:sz w:val="20"/>
        </w:rPr>
        <w:t>, 2021</w:t>
      </w:r>
    </w:p>
    <w:p w14:paraId="7A884C47" w14:textId="1B881DB1" w:rsidR="002A5310" w:rsidRPr="00E71DC9" w:rsidRDefault="00A845FD" w:rsidP="00D86FC0">
      <w:pPr>
        <w:contextualSpacing/>
        <w:rPr>
          <w:sz w:val="20"/>
        </w:rPr>
      </w:pP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3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>0 p.m. ET / 1:</w:t>
      </w:r>
      <w:r>
        <w:rPr>
          <w:sz w:val="20"/>
        </w:rPr>
        <w:t>0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>0 p.m. CT / 1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>0 – 1:</w:t>
      </w:r>
      <w:r>
        <w:rPr>
          <w:sz w:val="20"/>
        </w:rPr>
        <w:t>3</w:t>
      </w:r>
      <w:r w:rsidR="002A5310" w:rsidRPr="00E71DC9">
        <w:rPr>
          <w:sz w:val="20"/>
        </w:rPr>
        <w:t xml:space="preserve">0 p.m. MT / </w:t>
      </w:r>
      <w:r w:rsidR="00404D52">
        <w:rPr>
          <w:sz w:val="20"/>
        </w:rPr>
        <w:t>1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</w:t>
      </w:r>
      <w:r>
        <w:rPr>
          <w:sz w:val="20"/>
        </w:rPr>
        <w:t xml:space="preserve">a.m. </w:t>
      </w:r>
      <w:r w:rsidR="002A5310" w:rsidRPr="00E71DC9">
        <w:rPr>
          <w:sz w:val="20"/>
        </w:rPr>
        <w:t>– 1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D86FC0">
      <w:pPr>
        <w:contextualSpacing/>
        <w:jc w:val="center"/>
        <w:rPr>
          <w:sz w:val="20"/>
        </w:rPr>
      </w:pPr>
    </w:p>
    <w:p w14:paraId="70157F22" w14:textId="0884005C" w:rsidR="00176DCB" w:rsidRDefault="00C66EDC" w:rsidP="00D86FC0">
      <w:pPr>
        <w:contextualSpacing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D86FC0">
      <w:pPr>
        <w:contextualSpacing/>
        <w:rPr>
          <w:b/>
          <w:bCs/>
          <w:sz w:val="20"/>
          <w:szCs w:val="20"/>
        </w:rPr>
      </w:pPr>
    </w:p>
    <w:p w14:paraId="3696C6CD" w14:textId="54F05FEF" w:rsidR="00C66EDC" w:rsidRPr="00C66EDC" w:rsidRDefault="006A6D53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Cynthia Amann</w:t>
      </w:r>
      <w:r w:rsidR="003F2683">
        <w:rPr>
          <w:sz w:val="20"/>
          <w:szCs w:val="20"/>
        </w:rPr>
        <w:t>, Chair</w:t>
      </w:r>
      <w:r w:rsidR="00C66EDC" w:rsidRPr="00C66EDC">
        <w:rPr>
          <w:sz w:val="20"/>
          <w:szCs w:val="20"/>
        </w:rPr>
        <w:tab/>
      </w:r>
      <w:r w:rsidR="00D33EE2">
        <w:rPr>
          <w:sz w:val="20"/>
          <w:szCs w:val="20"/>
        </w:rPr>
        <w:t>Missouri</w:t>
      </w:r>
      <w:r w:rsidR="00C66EDC" w:rsidRPr="00C66EDC">
        <w:rPr>
          <w:sz w:val="20"/>
          <w:szCs w:val="20"/>
        </w:rPr>
        <w:tab/>
      </w:r>
      <w:r w:rsidR="00B07A6F">
        <w:rPr>
          <w:sz w:val="20"/>
          <w:szCs w:val="20"/>
        </w:rPr>
        <w:t>Martin Swanson</w:t>
      </w:r>
      <w:r w:rsidR="00C66EDC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Nebraska</w:t>
      </w:r>
    </w:p>
    <w:p w14:paraId="51556CD4" w14:textId="47BE55C5" w:rsidR="00C66EDC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Ron Kreiter</w:t>
      </w:r>
      <w:r w:rsidR="003F2683">
        <w:rPr>
          <w:sz w:val="20"/>
          <w:szCs w:val="20"/>
        </w:rPr>
        <w:t>, Vice Chair</w:t>
      </w:r>
      <w:r w:rsidR="00C66EDC" w:rsidRPr="00C66EDC">
        <w:rPr>
          <w:sz w:val="20"/>
          <w:szCs w:val="20"/>
        </w:rPr>
        <w:tab/>
      </w:r>
      <w:r w:rsidR="00D33EE2">
        <w:rPr>
          <w:sz w:val="20"/>
          <w:szCs w:val="20"/>
        </w:rPr>
        <w:t>Kentucky</w:t>
      </w:r>
      <w:r w:rsidR="00C66EDC" w:rsidRPr="00C66EDC">
        <w:rPr>
          <w:sz w:val="20"/>
          <w:szCs w:val="20"/>
        </w:rPr>
        <w:tab/>
      </w:r>
      <w:r w:rsidR="00B07A6F">
        <w:rPr>
          <w:sz w:val="20"/>
          <w:szCs w:val="20"/>
        </w:rPr>
        <w:t>Chris Aufenthie</w:t>
      </w:r>
      <w:r w:rsidR="00C77420">
        <w:rPr>
          <w:sz w:val="20"/>
          <w:szCs w:val="20"/>
        </w:rPr>
        <w:t>/</w:t>
      </w:r>
      <w:r w:rsidR="003F2683">
        <w:rPr>
          <w:sz w:val="20"/>
          <w:szCs w:val="20"/>
        </w:rPr>
        <w:tab/>
      </w:r>
      <w:r w:rsidR="00DC5842">
        <w:rPr>
          <w:sz w:val="20"/>
          <w:szCs w:val="20"/>
        </w:rPr>
        <w:t>North Dakota</w:t>
      </w:r>
    </w:p>
    <w:p w14:paraId="553CF05C" w14:textId="5FE0F33F" w:rsidR="00C66EDC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Damon Diederich</w:t>
      </w:r>
      <w:r w:rsidR="00C66EDC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California</w:t>
      </w:r>
      <w:r w:rsidR="00C66EDC" w:rsidRPr="00C66EDC">
        <w:rPr>
          <w:sz w:val="20"/>
          <w:szCs w:val="20"/>
        </w:rPr>
        <w:tab/>
      </w:r>
      <w:r w:rsidR="00C77420">
        <w:rPr>
          <w:sz w:val="20"/>
          <w:szCs w:val="20"/>
        </w:rPr>
        <w:t xml:space="preserve">  Johnny Palsgraaf</w:t>
      </w:r>
      <w:r w:rsidR="003F2683">
        <w:rPr>
          <w:sz w:val="20"/>
          <w:szCs w:val="20"/>
        </w:rPr>
        <w:tab/>
      </w:r>
    </w:p>
    <w:p w14:paraId="1DDDD01E" w14:textId="41FF4488" w:rsidR="00C66EDC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Erica Weyhenmeyer</w:t>
      </w:r>
      <w:r w:rsidR="00C66EDC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Illinois</w:t>
      </w:r>
      <w:r w:rsidR="00C66EDC" w:rsidRPr="00C66EDC">
        <w:rPr>
          <w:sz w:val="20"/>
          <w:szCs w:val="20"/>
        </w:rPr>
        <w:tab/>
      </w:r>
      <w:r w:rsidR="0040149B">
        <w:rPr>
          <w:sz w:val="20"/>
          <w:szCs w:val="20"/>
        </w:rPr>
        <w:t>Teresa Green</w:t>
      </w:r>
      <w:r w:rsidR="003F2683">
        <w:rPr>
          <w:sz w:val="20"/>
          <w:szCs w:val="20"/>
        </w:rPr>
        <w:tab/>
      </w:r>
      <w:r w:rsidR="00DC5842">
        <w:rPr>
          <w:sz w:val="20"/>
          <w:szCs w:val="20"/>
        </w:rPr>
        <w:t>Oklahoma</w:t>
      </w:r>
    </w:p>
    <w:p w14:paraId="25DD166B" w14:textId="0E162551" w:rsidR="006A6D53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LeAnn Crow</w:t>
      </w:r>
      <w:r w:rsidR="006A6D53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Kansas</w:t>
      </w:r>
      <w:r w:rsidR="006A6D53" w:rsidRPr="00C66EDC">
        <w:rPr>
          <w:sz w:val="20"/>
          <w:szCs w:val="20"/>
        </w:rPr>
        <w:tab/>
      </w:r>
      <w:r w:rsidR="0040149B">
        <w:rPr>
          <w:sz w:val="20"/>
          <w:szCs w:val="20"/>
        </w:rPr>
        <w:t>Raven Collins/Brian Fordham</w:t>
      </w:r>
      <w:r w:rsidR="006A6D53">
        <w:rPr>
          <w:sz w:val="20"/>
          <w:szCs w:val="20"/>
        </w:rPr>
        <w:tab/>
      </w:r>
      <w:r w:rsidR="00DC5842">
        <w:rPr>
          <w:sz w:val="20"/>
          <w:szCs w:val="20"/>
        </w:rPr>
        <w:t>Oregon</w:t>
      </w:r>
    </w:p>
    <w:p w14:paraId="2DB1BF38" w14:textId="5886C635" w:rsidR="006A6D53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T.J. Patton</w:t>
      </w:r>
      <w:r w:rsidR="006A6D53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Minnesota</w:t>
      </w:r>
      <w:r w:rsidR="006A6D53" w:rsidRPr="00C66EDC">
        <w:rPr>
          <w:sz w:val="20"/>
          <w:szCs w:val="20"/>
        </w:rPr>
        <w:tab/>
      </w:r>
      <w:r w:rsidR="0040149B">
        <w:rPr>
          <w:sz w:val="20"/>
          <w:szCs w:val="20"/>
        </w:rPr>
        <w:t>Gary Jones</w:t>
      </w:r>
      <w:r w:rsidR="006A6D53">
        <w:rPr>
          <w:sz w:val="20"/>
          <w:szCs w:val="20"/>
        </w:rPr>
        <w:tab/>
      </w:r>
      <w:r w:rsidR="00DC5842">
        <w:rPr>
          <w:sz w:val="20"/>
          <w:szCs w:val="20"/>
        </w:rPr>
        <w:t>Pennsylvania</w:t>
      </w:r>
    </w:p>
    <w:p w14:paraId="1701919A" w14:textId="7C513F22" w:rsidR="006A6D53" w:rsidRPr="00C66EDC" w:rsidRDefault="00756EAF" w:rsidP="00D86FC0">
      <w:pPr>
        <w:tabs>
          <w:tab w:val="left" w:pos="2790"/>
          <w:tab w:val="left" w:pos="441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Molly Plummer</w:t>
      </w:r>
      <w:r w:rsidR="00B07A6F">
        <w:rPr>
          <w:sz w:val="20"/>
          <w:szCs w:val="20"/>
        </w:rPr>
        <w:t>/Tyler Spady</w:t>
      </w:r>
      <w:r w:rsidR="006A6D53" w:rsidRPr="00C66EDC">
        <w:rPr>
          <w:sz w:val="20"/>
          <w:szCs w:val="20"/>
        </w:rPr>
        <w:tab/>
      </w:r>
      <w:r w:rsidR="00DC5842">
        <w:rPr>
          <w:sz w:val="20"/>
          <w:szCs w:val="20"/>
        </w:rPr>
        <w:t>Montana</w:t>
      </w:r>
      <w:r w:rsidR="006A6D53" w:rsidRPr="00C66EDC">
        <w:rPr>
          <w:sz w:val="20"/>
          <w:szCs w:val="20"/>
        </w:rPr>
        <w:tab/>
      </w:r>
      <w:r w:rsidR="0040149B">
        <w:rPr>
          <w:sz w:val="20"/>
          <w:szCs w:val="20"/>
        </w:rPr>
        <w:t>Don Beatty</w:t>
      </w:r>
      <w:r w:rsidR="00D33EE2">
        <w:rPr>
          <w:sz w:val="20"/>
          <w:szCs w:val="20"/>
        </w:rPr>
        <w:t>/Katie Johnson</w:t>
      </w:r>
      <w:r w:rsidR="006A6D53">
        <w:rPr>
          <w:sz w:val="20"/>
          <w:szCs w:val="20"/>
        </w:rPr>
        <w:tab/>
      </w:r>
      <w:r w:rsidR="00DC5842">
        <w:rPr>
          <w:sz w:val="20"/>
          <w:szCs w:val="20"/>
        </w:rPr>
        <w:t>Virginia</w:t>
      </w:r>
    </w:p>
    <w:p w14:paraId="11DCE000" w14:textId="618A0A55" w:rsidR="00C66EDC" w:rsidRDefault="00C66EDC" w:rsidP="00D86FC0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</w:p>
    <w:p w14:paraId="4F18D552" w14:textId="115C1DCE" w:rsidR="00C66EDC" w:rsidRPr="00C66EDC" w:rsidRDefault="00C66EDC" w:rsidP="00D86FC0">
      <w:pPr>
        <w:contextualSpacing/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DC5842">
        <w:rPr>
          <w:sz w:val="20"/>
          <w:szCs w:val="20"/>
        </w:rPr>
        <w:t>Lois E. Alexander</w:t>
      </w:r>
    </w:p>
    <w:p w14:paraId="06BC8B00" w14:textId="77777777" w:rsidR="00C66EDC" w:rsidRPr="00C66EDC" w:rsidRDefault="00C66EDC" w:rsidP="00D86FC0">
      <w:pPr>
        <w:contextualSpacing/>
        <w:rPr>
          <w:sz w:val="20"/>
          <w:szCs w:val="20"/>
        </w:rPr>
      </w:pPr>
    </w:p>
    <w:p w14:paraId="22DD8590" w14:textId="77777777" w:rsidR="00CC445D" w:rsidRPr="006C04A8" w:rsidRDefault="00CC445D" w:rsidP="00D86FC0">
      <w:pPr>
        <w:pStyle w:val="Heading1"/>
        <w:contextualSpacing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1F2BA138" w:rsidR="00CC445D" w:rsidRDefault="00CC445D" w:rsidP="00D86FC0">
      <w:pPr>
        <w:contextualSpacing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880"/>
      </w:tblGrid>
      <w:tr w:rsidR="00CD1493" w14:paraId="686158D0" w14:textId="77777777" w:rsidTr="00CD69AD">
        <w:tc>
          <w:tcPr>
            <w:tcW w:w="6750" w:type="dxa"/>
          </w:tcPr>
          <w:p w14:paraId="23172D68" w14:textId="0E150BD3" w:rsidR="00CD1493" w:rsidRPr="00A845FD" w:rsidRDefault="00D87D65" w:rsidP="00A845F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Consider </w:t>
            </w:r>
            <w:r w:rsidR="00A845FD" w:rsidRPr="00CD69AD">
              <w:rPr>
                <w:rFonts w:cstheme="minorHAnsi"/>
                <w:sz w:val="20"/>
                <w:szCs w:val="20"/>
              </w:rPr>
              <w:t>A</w:t>
            </w:r>
            <w:r w:rsidR="00A845FD">
              <w:rPr>
                <w:rFonts w:cstheme="minorHAnsi"/>
                <w:sz w:val="20"/>
                <w:szCs w:val="20"/>
              </w:rPr>
              <w:t>dopt</w:t>
            </w:r>
            <w:r>
              <w:rPr>
                <w:rFonts w:cstheme="minorHAnsi"/>
                <w:sz w:val="20"/>
                <w:szCs w:val="20"/>
              </w:rPr>
              <w:t>ion of its Sept. 13 and</w:t>
            </w:r>
            <w:r w:rsidR="00A845FD" w:rsidRPr="00CD69AD">
              <w:rPr>
                <w:rFonts w:cstheme="minorHAnsi"/>
                <w:sz w:val="20"/>
                <w:szCs w:val="20"/>
              </w:rPr>
              <w:t xml:space="preserve"> </w:t>
            </w:r>
            <w:r w:rsidR="00A845FD">
              <w:rPr>
                <w:rFonts w:cstheme="minorHAnsi"/>
                <w:sz w:val="20"/>
                <w:szCs w:val="20"/>
              </w:rPr>
              <w:t>Aug. 30 Minutes</w:t>
            </w:r>
            <w:r w:rsidR="00353B1F" w:rsidRPr="00A845FD">
              <w:rPr>
                <w:rFonts w:cstheme="minorHAnsi"/>
                <w:i/>
                <w:sz w:val="20"/>
                <w:szCs w:val="20"/>
              </w:rPr>
              <w:t>—Cynthia Amann (MO)</w:t>
            </w:r>
          </w:p>
        </w:tc>
        <w:tc>
          <w:tcPr>
            <w:tcW w:w="1880" w:type="dxa"/>
          </w:tcPr>
          <w:p w14:paraId="4B35C207" w14:textId="2AD37E37" w:rsidR="00CD1493" w:rsidRDefault="00CD1493" w:rsidP="00D86FC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66660F64" w14:textId="77777777" w:rsidTr="00CD69AD">
        <w:tc>
          <w:tcPr>
            <w:tcW w:w="6750" w:type="dxa"/>
          </w:tcPr>
          <w:p w14:paraId="2FC602F0" w14:textId="77777777" w:rsidR="002B5D11" w:rsidRPr="00CD69AD" w:rsidRDefault="002B5D11" w:rsidP="00BC33F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A6B6DF4" w14:textId="77777777" w:rsidR="002B5D11" w:rsidRDefault="002B5D11" w:rsidP="00D86FC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7AA353E" w14:textId="77777777" w:rsidTr="00CD69AD">
        <w:tc>
          <w:tcPr>
            <w:tcW w:w="6750" w:type="dxa"/>
          </w:tcPr>
          <w:p w14:paraId="746962CA" w14:textId="35C35DE5" w:rsidR="00642C6F" w:rsidRPr="00CD69AD" w:rsidRDefault="00A43AC6" w:rsidP="00BC33F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D69AD">
              <w:rPr>
                <w:rFonts w:cstheme="minorHAnsi"/>
                <w:sz w:val="20"/>
                <w:szCs w:val="20"/>
              </w:rPr>
              <w:t>Receive</w:t>
            </w:r>
            <w:r w:rsidR="00BA3D1B" w:rsidRPr="00CD69AD">
              <w:rPr>
                <w:rFonts w:cstheme="minorHAnsi"/>
                <w:sz w:val="20"/>
                <w:szCs w:val="20"/>
              </w:rPr>
              <w:t xml:space="preserve"> Comments </w:t>
            </w:r>
            <w:r w:rsidR="000D738D" w:rsidRPr="00CD69AD">
              <w:rPr>
                <w:rFonts w:cstheme="minorHAnsi"/>
                <w:sz w:val="20"/>
                <w:szCs w:val="20"/>
              </w:rPr>
              <w:t xml:space="preserve">on Segment </w:t>
            </w:r>
            <w:r w:rsidR="00A845FD">
              <w:rPr>
                <w:rFonts w:cstheme="minorHAnsi"/>
                <w:sz w:val="20"/>
                <w:szCs w:val="20"/>
              </w:rPr>
              <w:t>Two of the Privacy Policy Statement Exposure Draft</w:t>
            </w:r>
            <w:r w:rsidR="001E3DEB" w:rsidRPr="00CD69AD">
              <w:rPr>
                <w:rFonts w:cstheme="minorHAnsi"/>
                <w:i/>
                <w:sz w:val="20"/>
                <w:szCs w:val="20"/>
              </w:rPr>
              <w:t>—Cynthia Amann (MO)</w:t>
            </w:r>
          </w:p>
        </w:tc>
        <w:tc>
          <w:tcPr>
            <w:tcW w:w="1880" w:type="dxa"/>
          </w:tcPr>
          <w:p w14:paraId="09FFDC11" w14:textId="09E297FA" w:rsidR="002B5D11" w:rsidRDefault="002B5D11" w:rsidP="00D86FC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72CFF" w14:paraId="455F6A69" w14:textId="77777777" w:rsidTr="00CD69AD">
        <w:tc>
          <w:tcPr>
            <w:tcW w:w="6750" w:type="dxa"/>
          </w:tcPr>
          <w:p w14:paraId="52C2795D" w14:textId="77777777" w:rsidR="00372CFF" w:rsidRPr="00CD69AD" w:rsidRDefault="00372CFF" w:rsidP="00BC33F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9B6D03D" w14:textId="77777777" w:rsidR="00372CFF" w:rsidRDefault="00372CFF" w:rsidP="00D86FC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8E259D2" w14:textId="77777777" w:rsidTr="00CD69AD">
        <w:tc>
          <w:tcPr>
            <w:tcW w:w="6750" w:type="dxa"/>
          </w:tcPr>
          <w:p w14:paraId="1EB3381F" w14:textId="63AC3C9E" w:rsidR="002B5D11" w:rsidRPr="00CD69AD" w:rsidRDefault="007E0630" w:rsidP="00BC33F9">
            <w:pPr>
              <w:pStyle w:val="ListParagraph"/>
              <w:numPr>
                <w:ilvl w:val="0"/>
                <w:numId w:val="19"/>
              </w:numPr>
              <w:tabs>
                <w:tab w:val="right" w:pos="10080"/>
              </w:tabs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CD69AD">
              <w:rPr>
                <w:rFonts w:cstheme="minorHAnsi"/>
                <w:sz w:val="20"/>
                <w:szCs w:val="20"/>
              </w:rPr>
              <w:t xml:space="preserve">Discuss Any Other Matters Brought Before the </w:t>
            </w:r>
            <w:r w:rsidR="00CF6660" w:rsidRPr="00CD69AD">
              <w:rPr>
                <w:rFonts w:cstheme="minorHAnsi"/>
                <w:sz w:val="20"/>
                <w:szCs w:val="20"/>
              </w:rPr>
              <w:t>Working Group</w:t>
            </w:r>
            <w:r w:rsidRPr="00CD69AD">
              <w:rPr>
                <w:rFonts w:cstheme="minorHAnsi"/>
                <w:sz w:val="20"/>
                <w:szCs w:val="20"/>
              </w:rPr>
              <w:br/>
            </w:r>
            <w:r w:rsidR="00CB1E4F" w:rsidRPr="00CD69AD">
              <w:rPr>
                <w:rFonts w:cstheme="minorHAnsi"/>
                <w:sz w:val="20"/>
                <w:szCs w:val="20"/>
              </w:rPr>
              <w:t>—</w:t>
            </w:r>
            <w:r w:rsidR="00CB1E4F" w:rsidRPr="00CD69AD">
              <w:rPr>
                <w:rFonts w:cstheme="minorHAnsi"/>
                <w:i/>
                <w:sz w:val="20"/>
                <w:szCs w:val="20"/>
              </w:rPr>
              <w:t>Cynthia Amann (MO)</w:t>
            </w:r>
          </w:p>
        </w:tc>
        <w:tc>
          <w:tcPr>
            <w:tcW w:w="1880" w:type="dxa"/>
          </w:tcPr>
          <w:p w14:paraId="5C7CC019" w14:textId="77777777" w:rsidR="002B5D11" w:rsidRDefault="002B5D11" w:rsidP="00D86FC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CD69AD">
        <w:tc>
          <w:tcPr>
            <w:tcW w:w="6750" w:type="dxa"/>
          </w:tcPr>
          <w:p w14:paraId="5E9CA5DA" w14:textId="77777777" w:rsidR="002B5D11" w:rsidRPr="00CD69AD" w:rsidRDefault="002B5D11" w:rsidP="00BC33F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A9390DC" w14:textId="77777777" w:rsidR="002B5D11" w:rsidRDefault="002B5D11" w:rsidP="00D86FC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CD69AD">
        <w:tc>
          <w:tcPr>
            <w:tcW w:w="6750" w:type="dxa"/>
          </w:tcPr>
          <w:p w14:paraId="25EFF3CD" w14:textId="3AF195F3" w:rsidR="002B5D11" w:rsidRPr="00CD69AD" w:rsidRDefault="007E0630" w:rsidP="00BC33F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CD69AD">
              <w:rPr>
                <w:rFonts w:cstheme="minorHAnsi"/>
                <w:sz w:val="20"/>
                <w:szCs w:val="20"/>
              </w:rPr>
              <w:t>Adjournment</w:t>
            </w:r>
            <w:r w:rsidR="00CB1E4F" w:rsidRPr="00CD69AD">
              <w:rPr>
                <w:rFonts w:cstheme="minorHAnsi"/>
                <w:sz w:val="20"/>
                <w:szCs w:val="20"/>
              </w:rPr>
              <w:t>—</w:t>
            </w:r>
            <w:r w:rsidR="00CB1E4F" w:rsidRPr="00CD69AD">
              <w:rPr>
                <w:rFonts w:cstheme="minorHAnsi"/>
                <w:i/>
                <w:sz w:val="20"/>
                <w:szCs w:val="20"/>
              </w:rPr>
              <w:t>Cynthia Amann (MO)</w:t>
            </w:r>
          </w:p>
        </w:tc>
        <w:tc>
          <w:tcPr>
            <w:tcW w:w="1880" w:type="dxa"/>
          </w:tcPr>
          <w:p w14:paraId="0168BA5F" w14:textId="77777777" w:rsidR="002B5D11" w:rsidRDefault="002B5D11" w:rsidP="00D86FC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D86FC0">
      <w:pPr>
        <w:tabs>
          <w:tab w:val="right" w:pos="10080"/>
        </w:tabs>
        <w:contextualSpacing/>
        <w:rPr>
          <w:rFonts w:cstheme="minorHAnsi"/>
          <w:sz w:val="20"/>
          <w:szCs w:val="20"/>
        </w:rPr>
      </w:pPr>
    </w:p>
    <w:p w14:paraId="3CA65646" w14:textId="594F1249" w:rsidR="000B5B6A" w:rsidRPr="002C0FFD" w:rsidRDefault="009D0112" w:rsidP="00D86FC0">
      <w:pPr>
        <w:contextualSpacing/>
        <w:rPr>
          <w:rFonts w:cstheme="minorHAnsi"/>
          <w:sz w:val="16"/>
          <w:szCs w:val="16"/>
        </w:rPr>
      </w:pPr>
      <w:r w:rsidRPr="009D0112">
        <w:rPr>
          <w:rFonts w:cstheme="minorHAnsi"/>
          <w:sz w:val="16"/>
          <w:szCs w:val="16"/>
        </w:rPr>
        <w:fldChar w:fldCharType="begin"/>
      </w:r>
      <w:r w:rsidRPr="009D0112">
        <w:rPr>
          <w:rFonts w:cstheme="minorHAnsi"/>
          <w:sz w:val="16"/>
          <w:szCs w:val="16"/>
        </w:rPr>
        <w:instrText xml:space="preserve"> FILENAME  \* Caps \p  \* MERGEFORMAT </w:instrText>
      </w:r>
      <w:r w:rsidRPr="009D0112">
        <w:rPr>
          <w:rFonts w:cstheme="minorHAnsi"/>
          <w:sz w:val="16"/>
          <w:szCs w:val="16"/>
        </w:rPr>
        <w:fldChar w:fldCharType="separate"/>
      </w:r>
      <w:r w:rsidR="0006053D">
        <w:rPr>
          <w:rFonts w:cstheme="minorHAnsi"/>
          <w:noProof/>
          <w:sz w:val="16"/>
          <w:szCs w:val="16"/>
        </w:rPr>
        <w:t>W:\National Meetings\2021\Fall\Cmte\D\Privacy Protections\Sept 27 Call\PPWG.Docx</w:t>
      </w:r>
      <w:r w:rsidRPr="009D0112">
        <w:rPr>
          <w:rFonts w:cstheme="minorHAnsi"/>
          <w:sz w:val="16"/>
          <w:szCs w:val="16"/>
        </w:rPr>
        <w:fldChar w:fldCharType="end"/>
      </w:r>
    </w:p>
    <w:sectPr w:rsidR="000B5B6A" w:rsidRPr="002C0FFD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91D" w14:textId="77777777" w:rsidR="00996A35" w:rsidRDefault="00996A35" w:rsidP="00C66EDC">
      <w:r>
        <w:separator/>
      </w:r>
    </w:p>
  </w:endnote>
  <w:endnote w:type="continuationSeparator" w:id="0">
    <w:p w14:paraId="552C6181" w14:textId="77777777" w:rsidR="00996A35" w:rsidRDefault="00996A35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0D41" w14:textId="77777777" w:rsidR="00996A35" w:rsidRDefault="00996A35" w:rsidP="00C66EDC">
      <w:r>
        <w:separator/>
      </w:r>
    </w:p>
  </w:footnote>
  <w:footnote w:type="continuationSeparator" w:id="0">
    <w:p w14:paraId="405BB9DF" w14:textId="77777777" w:rsidR="00996A35" w:rsidRDefault="00996A35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187"/>
    <w:multiLevelType w:val="hybridMultilevel"/>
    <w:tmpl w:val="F82C71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42F81"/>
    <w:multiLevelType w:val="hybridMultilevel"/>
    <w:tmpl w:val="2C8C6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0A58"/>
    <w:multiLevelType w:val="hybridMultilevel"/>
    <w:tmpl w:val="A83C78EA"/>
    <w:lvl w:ilvl="0" w:tplc="CAAC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E5539CB"/>
    <w:multiLevelType w:val="hybridMultilevel"/>
    <w:tmpl w:val="ED22D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4CB9"/>
    <w:multiLevelType w:val="hybridMultilevel"/>
    <w:tmpl w:val="3C5A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0AA6"/>
    <w:multiLevelType w:val="hybridMultilevel"/>
    <w:tmpl w:val="1E0884CC"/>
    <w:lvl w:ilvl="0" w:tplc="10EC7F0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417"/>
    <w:multiLevelType w:val="hybridMultilevel"/>
    <w:tmpl w:val="75B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1101"/>
    <w:multiLevelType w:val="hybridMultilevel"/>
    <w:tmpl w:val="01CA1EF6"/>
    <w:lvl w:ilvl="0" w:tplc="13D403F6">
      <w:start w:val="1"/>
      <w:numFmt w:val="decimal"/>
      <w:lvlText w:val="%1."/>
      <w:lvlJc w:val="left"/>
      <w:pPr>
        <w:ind w:left="2659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35127A32">
      <w:numFmt w:val="bullet"/>
      <w:lvlText w:val=""/>
      <w:lvlJc w:val="left"/>
      <w:pPr>
        <w:ind w:left="30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615ECAB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3" w:tplc="7E0AA4E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AE36F8D2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5" w:tplc="14ECED1E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6" w:tplc="154EA5EE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3C7022EE">
      <w:numFmt w:val="bullet"/>
      <w:lvlText w:val="•"/>
      <w:lvlJc w:val="left"/>
      <w:pPr>
        <w:ind w:left="6441" w:hanging="360"/>
      </w:pPr>
      <w:rPr>
        <w:rFonts w:hint="default"/>
        <w:lang w:val="en-US" w:eastAsia="en-US" w:bidi="ar-SA"/>
      </w:rPr>
    </w:lvl>
    <w:lvl w:ilvl="8" w:tplc="453C8D4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AA5629"/>
    <w:multiLevelType w:val="hybridMultilevel"/>
    <w:tmpl w:val="73282CFA"/>
    <w:lvl w:ilvl="0" w:tplc="E0ACA72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6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379E6"/>
    <w:rsid w:val="00051B63"/>
    <w:rsid w:val="0006053D"/>
    <w:rsid w:val="000B5B6A"/>
    <w:rsid w:val="000C60B8"/>
    <w:rsid w:val="000D738D"/>
    <w:rsid w:val="000E42B0"/>
    <w:rsid w:val="00135A8F"/>
    <w:rsid w:val="0015796A"/>
    <w:rsid w:val="001B2FF8"/>
    <w:rsid w:val="001E3DEB"/>
    <w:rsid w:val="002074A8"/>
    <w:rsid w:val="002354F8"/>
    <w:rsid w:val="00266F4F"/>
    <w:rsid w:val="00267535"/>
    <w:rsid w:val="00280EEE"/>
    <w:rsid w:val="0028799C"/>
    <w:rsid w:val="002A5310"/>
    <w:rsid w:val="002B105D"/>
    <w:rsid w:val="002B5D11"/>
    <w:rsid w:val="002C0FFD"/>
    <w:rsid w:val="002D1C7C"/>
    <w:rsid w:val="002F53B6"/>
    <w:rsid w:val="00306349"/>
    <w:rsid w:val="00353B1F"/>
    <w:rsid w:val="00363745"/>
    <w:rsid w:val="00372CFF"/>
    <w:rsid w:val="003A5541"/>
    <w:rsid w:val="003E18F6"/>
    <w:rsid w:val="003F2683"/>
    <w:rsid w:val="0040149B"/>
    <w:rsid w:val="00404D52"/>
    <w:rsid w:val="00475834"/>
    <w:rsid w:val="004C2253"/>
    <w:rsid w:val="00500538"/>
    <w:rsid w:val="00511F4E"/>
    <w:rsid w:val="00517539"/>
    <w:rsid w:val="00520B37"/>
    <w:rsid w:val="00526E09"/>
    <w:rsid w:val="00565A48"/>
    <w:rsid w:val="005A2D1F"/>
    <w:rsid w:val="005A4F0A"/>
    <w:rsid w:val="005A797B"/>
    <w:rsid w:val="005E251E"/>
    <w:rsid w:val="005E524E"/>
    <w:rsid w:val="00613A8E"/>
    <w:rsid w:val="006159DB"/>
    <w:rsid w:val="00640FF3"/>
    <w:rsid w:val="00642C6F"/>
    <w:rsid w:val="00696FE8"/>
    <w:rsid w:val="006A68B5"/>
    <w:rsid w:val="006A6D53"/>
    <w:rsid w:val="006B7673"/>
    <w:rsid w:val="006C04A8"/>
    <w:rsid w:val="006E392E"/>
    <w:rsid w:val="007071DC"/>
    <w:rsid w:val="00756EAF"/>
    <w:rsid w:val="007E0630"/>
    <w:rsid w:val="0082387D"/>
    <w:rsid w:val="008D0F9D"/>
    <w:rsid w:val="00902015"/>
    <w:rsid w:val="009310CF"/>
    <w:rsid w:val="00937826"/>
    <w:rsid w:val="00957BF5"/>
    <w:rsid w:val="00996A35"/>
    <w:rsid w:val="009A3F06"/>
    <w:rsid w:val="009A5345"/>
    <w:rsid w:val="009D0112"/>
    <w:rsid w:val="009E4550"/>
    <w:rsid w:val="009F28DD"/>
    <w:rsid w:val="00A43AC6"/>
    <w:rsid w:val="00A845FD"/>
    <w:rsid w:val="00AC014A"/>
    <w:rsid w:val="00AD139E"/>
    <w:rsid w:val="00B07A6F"/>
    <w:rsid w:val="00B10EE0"/>
    <w:rsid w:val="00B31944"/>
    <w:rsid w:val="00B773C5"/>
    <w:rsid w:val="00B8235A"/>
    <w:rsid w:val="00BA3D1B"/>
    <w:rsid w:val="00BC33F9"/>
    <w:rsid w:val="00C66EDC"/>
    <w:rsid w:val="00C77420"/>
    <w:rsid w:val="00CB1E4F"/>
    <w:rsid w:val="00CC445D"/>
    <w:rsid w:val="00CC452D"/>
    <w:rsid w:val="00CD1493"/>
    <w:rsid w:val="00CD69AD"/>
    <w:rsid w:val="00CF6660"/>
    <w:rsid w:val="00D33EE2"/>
    <w:rsid w:val="00D430D2"/>
    <w:rsid w:val="00D86FC0"/>
    <w:rsid w:val="00D87D65"/>
    <w:rsid w:val="00DC5842"/>
    <w:rsid w:val="00DD1700"/>
    <w:rsid w:val="00DF7902"/>
    <w:rsid w:val="00E23484"/>
    <w:rsid w:val="00E2404A"/>
    <w:rsid w:val="00E61622"/>
    <w:rsid w:val="00E71DC9"/>
    <w:rsid w:val="00E739E8"/>
    <w:rsid w:val="00E84384"/>
    <w:rsid w:val="00E86851"/>
    <w:rsid w:val="00EA17A3"/>
    <w:rsid w:val="00EC787F"/>
    <w:rsid w:val="00EE5E22"/>
    <w:rsid w:val="00EF190A"/>
    <w:rsid w:val="00F11867"/>
    <w:rsid w:val="00F11C31"/>
    <w:rsid w:val="00F412A0"/>
    <w:rsid w:val="00F440E2"/>
    <w:rsid w:val="00F90124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Alexander, Lois</cp:lastModifiedBy>
  <cp:revision>2</cp:revision>
  <dcterms:created xsi:type="dcterms:W3CDTF">2021-09-20T14:54:00Z</dcterms:created>
  <dcterms:modified xsi:type="dcterms:W3CDTF">2021-09-20T14:54:00Z</dcterms:modified>
</cp:coreProperties>
</file>