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3218" w14:textId="77777777" w:rsidR="001814B5" w:rsidRPr="000D30E0" w:rsidRDefault="001814B5" w:rsidP="005A1BF0">
      <w:pPr>
        <w:tabs>
          <w:tab w:val="left" w:pos="720"/>
          <w:tab w:val="center" w:pos="5040"/>
          <w:tab w:val="left" w:pos="7400"/>
        </w:tabs>
        <w:spacing w:line="160" w:lineRule="exact"/>
        <w:rPr>
          <w:sz w:val="8"/>
          <w:szCs w:val="8"/>
        </w:rPr>
      </w:pPr>
    </w:p>
    <w:p w14:paraId="4FA64A45" w14:textId="1319A90E" w:rsidR="006F2C86" w:rsidRPr="000D30E0" w:rsidRDefault="006F2C86" w:rsidP="006F2C86">
      <w:pPr>
        <w:jc w:val="center"/>
        <w:rPr>
          <w:b/>
        </w:rPr>
      </w:pPr>
      <w:r w:rsidRPr="000D30E0">
        <w:rPr>
          <w:b/>
        </w:rPr>
        <w:t>VM-2</w:t>
      </w:r>
      <w:r w:rsidR="001B3B46">
        <w:rPr>
          <w:b/>
        </w:rPr>
        <w:t>2</w:t>
      </w:r>
      <w:r w:rsidRPr="000D30E0">
        <w:rPr>
          <w:b/>
        </w:rPr>
        <w:t xml:space="preserve"> RESERVES SUPPLEMENT – PART 1B</w:t>
      </w:r>
    </w:p>
    <w:p w14:paraId="397C0BB7" w14:textId="6C0984B0" w:rsidR="006F2C86" w:rsidRPr="000D30E0" w:rsidRDefault="001B3B46" w:rsidP="006F2C86">
      <w:pPr>
        <w:jc w:val="center"/>
      </w:pPr>
      <w:r>
        <w:t>Non-Variable Annuity</w:t>
      </w:r>
      <w:r w:rsidR="006F2C86" w:rsidRPr="000D30E0">
        <w:t xml:space="preserve"> Reserves Valued According to VM-2</w:t>
      </w:r>
      <w:r>
        <w:t>2</w:t>
      </w:r>
      <w:r w:rsidR="006F2C86" w:rsidRPr="000D30E0">
        <w:t xml:space="preserve"> by Product Type</w:t>
      </w:r>
    </w:p>
    <w:p w14:paraId="66DA2C5E" w14:textId="77777777" w:rsidR="006F2C86" w:rsidRPr="000D30E0" w:rsidRDefault="006F2C86" w:rsidP="006F2C86">
      <w:pPr>
        <w:jc w:val="center"/>
        <w:rPr>
          <w:bCs/>
          <w:sz w:val="16"/>
          <w:szCs w:val="16"/>
        </w:rPr>
      </w:pPr>
      <w:r w:rsidRPr="000D30E0">
        <w:rPr>
          <w:bCs/>
          <w:sz w:val="16"/>
          <w:szCs w:val="16"/>
        </w:rPr>
        <w:t>For The Year Ended December 31, 20__</w:t>
      </w:r>
    </w:p>
    <w:p w14:paraId="1CF8C6AB" w14:textId="36A44403" w:rsidR="006F2C86" w:rsidRPr="000D30E0" w:rsidRDefault="006F2C86" w:rsidP="00991012">
      <w:pPr>
        <w:jc w:val="center"/>
        <w:rPr>
          <w:bCs/>
          <w:sz w:val="16"/>
          <w:szCs w:val="16"/>
        </w:rPr>
      </w:pPr>
      <w:r w:rsidRPr="000D30E0">
        <w:rPr>
          <w:bCs/>
          <w:sz w:val="16"/>
          <w:szCs w:val="16"/>
        </w:rPr>
        <w:t>(To Be Filed by March 1)</w:t>
      </w:r>
    </w:p>
    <w:p w14:paraId="0EEA52AF" w14:textId="5045FCE4" w:rsidR="006F2C86" w:rsidRPr="000D30E0" w:rsidRDefault="006F2C86" w:rsidP="006F2C86">
      <w:pPr>
        <w:tabs>
          <w:tab w:val="left" w:pos="180"/>
          <w:tab w:val="left" w:leader="underscore" w:pos="2880"/>
          <w:tab w:val="left" w:pos="10620"/>
          <w:tab w:val="left" w:leader="underscore" w:pos="13500"/>
        </w:tabs>
        <w:rPr>
          <w:sz w:val="16"/>
          <w:szCs w:val="16"/>
        </w:rPr>
      </w:pPr>
    </w:p>
    <w:tbl>
      <w:tblPr>
        <w:tblW w:w="1435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93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64"/>
        <w:gridCol w:w="720"/>
        <w:gridCol w:w="720"/>
        <w:gridCol w:w="720"/>
        <w:gridCol w:w="720"/>
        <w:gridCol w:w="664"/>
        <w:gridCol w:w="9"/>
      </w:tblGrid>
      <w:tr w:rsidR="00C33696" w:rsidRPr="000D30E0" w14:paraId="1E78A252" w14:textId="77777777" w:rsidTr="00C33696">
        <w:tc>
          <w:tcPr>
            <w:tcW w:w="29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0D5213" w14:textId="77777777" w:rsidR="00C33696" w:rsidRPr="000D30E0" w:rsidRDefault="00C33696" w:rsidP="006F2C86">
            <w:pPr>
              <w:rPr>
                <w:sz w:val="12"/>
                <w:szCs w:val="12"/>
              </w:rPr>
            </w:pPr>
          </w:p>
        </w:tc>
        <w:tc>
          <w:tcPr>
            <w:tcW w:w="11417" w:type="dxa"/>
            <w:gridSpan w:val="17"/>
            <w:tcBorders>
              <w:top w:val="single" w:sz="4" w:space="0" w:color="auto"/>
              <w:bottom w:val="nil"/>
            </w:tcBorders>
          </w:tcPr>
          <w:p w14:paraId="4CD83BBD" w14:textId="176A072C" w:rsidR="00C33696" w:rsidRPr="000D30E0" w:rsidRDefault="00C33696" w:rsidP="006F2C86">
            <w:pPr>
              <w:jc w:val="center"/>
              <w:rPr>
                <w:b/>
                <w:sz w:val="12"/>
                <w:szCs w:val="12"/>
              </w:rPr>
            </w:pPr>
            <w:r w:rsidRPr="000D30E0">
              <w:rPr>
                <w:b/>
                <w:sz w:val="12"/>
                <w:szCs w:val="12"/>
              </w:rPr>
              <w:t>Current Year</w:t>
            </w:r>
          </w:p>
        </w:tc>
      </w:tr>
      <w:tr w:rsidR="00273277" w:rsidRPr="000D30E0" w14:paraId="742DAC82" w14:textId="30FADB0C" w:rsidTr="008763DF">
        <w:trPr>
          <w:gridAfter w:val="1"/>
          <w:wAfter w:w="9" w:type="dxa"/>
        </w:trPr>
        <w:tc>
          <w:tcPr>
            <w:tcW w:w="2936" w:type="dxa"/>
            <w:tcBorders>
              <w:top w:val="nil"/>
              <w:bottom w:val="nil"/>
            </w:tcBorders>
            <w:shd w:val="clear" w:color="auto" w:fill="auto"/>
          </w:tcPr>
          <w:p w14:paraId="14F7E368" w14:textId="77777777" w:rsidR="00273277" w:rsidRPr="000D30E0" w:rsidRDefault="00273277" w:rsidP="006F2C86">
            <w:pPr>
              <w:rPr>
                <w:sz w:val="12"/>
                <w:szCs w:val="12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5CFCD" w14:textId="28825E5E" w:rsidR="00273277" w:rsidRPr="000D30E0" w:rsidRDefault="00273277" w:rsidP="006F2C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SECTION A</w:t>
            </w:r>
          </w:p>
        </w:tc>
        <w:tc>
          <w:tcPr>
            <w:tcW w:w="42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1B89D" w14:textId="2A46E060" w:rsidR="00273277" w:rsidRPr="000D30E0" w:rsidRDefault="00273277" w:rsidP="006F2C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SECTION B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B23893" w14:textId="654DE247" w:rsidR="00273277" w:rsidRPr="000D30E0" w:rsidRDefault="00273277" w:rsidP="006F2C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SECTION C</w:t>
            </w:r>
          </w:p>
        </w:tc>
      </w:tr>
      <w:tr w:rsidR="00C33696" w:rsidRPr="000F0C28" w14:paraId="087DE193" w14:textId="2A311162" w:rsidTr="00C33696">
        <w:trPr>
          <w:gridAfter w:val="1"/>
          <w:wAfter w:w="9" w:type="dxa"/>
        </w:trPr>
        <w:tc>
          <w:tcPr>
            <w:tcW w:w="2936" w:type="dxa"/>
            <w:tcBorders>
              <w:top w:val="nil"/>
              <w:bottom w:val="nil"/>
            </w:tcBorders>
            <w:shd w:val="clear" w:color="auto" w:fill="auto"/>
          </w:tcPr>
          <w:p w14:paraId="173FEB85" w14:textId="77777777" w:rsidR="00C33696" w:rsidRPr="000D30E0" w:rsidRDefault="00C33696" w:rsidP="006F2C86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2EF4CDD5" w14:textId="26A8337F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00893FB8" w14:textId="65A6E5E1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2C5E396E" w14:textId="6BD6DBF6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35CE04A8" w14:textId="12D97584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4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3B958240" w14:textId="4FDD6778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71B2B1E8" w14:textId="0EE8F04E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6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6F5FF742" w14:textId="4FBD2502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4F9D810F" w14:textId="2FE5D8EB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8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686CED72" w14:textId="3C1AD1D6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9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35DE15D1" w14:textId="73446B90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10</w:t>
            </w:r>
          </w:p>
        </w:tc>
        <w:tc>
          <w:tcPr>
            <w:tcW w:w="664" w:type="dxa"/>
            <w:tcBorders>
              <w:bottom w:val="nil"/>
            </w:tcBorders>
            <w:shd w:val="clear" w:color="auto" w:fill="auto"/>
          </w:tcPr>
          <w:p w14:paraId="23F7BFE1" w14:textId="71A323BF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11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7288E31E" w14:textId="73BA04EB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12</w:t>
            </w:r>
          </w:p>
        </w:tc>
        <w:tc>
          <w:tcPr>
            <w:tcW w:w="720" w:type="dxa"/>
            <w:tcBorders>
              <w:bottom w:val="nil"/>
            </w:tcBorders>
          </w:tcPr>
          <w:p w14:paraId="56673146" w14:textId="7352D2DC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13</w:t>
            </w:r>
          </w:p>
        </w:tc>
        <w:tc>
          <w:tcPr>
            <w:tcW w:w="720" w:type="dxa"/>
            <w:tcBorders>
              <w:bottom w:val="nil"/>
            </w:tcBorders>
          </w:tcPr>
          <w:p w14:paraId="5CAADDB5" w14:textId="29450387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14</w:t>
            </w:r>
          </w:p>
        </w:tc>
        <w:tc>
          <w:tcPr>
            <w:tcW w:w="720" w:type="dxa"/>
            <w:tcBorders>
              <w:bottom w:val="nil"/>
            </w:tcBorders>
          </w:tcPr>
          <w:p w14:paraId="5CA2196D" w14:textId="051B9CC8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15</w:t>
            </w:r>
          </w:p>
        </w:tc>
        <w:tc>
          <w:tcPr>
            <w:tcW w:w="664" w:type="dxa"/>
            <w:tcBorders>
              <w:bottom w:val="nil"/>
            </w:tcBorders>
          </w:tcPr>
          <w:p w14:paraId="377495FF" w14:textId="4C6FCE2A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16</w:t>
            </w:r>
          </w:p>
        </w:tc>
      </w:tr>
      <w:tr w:rsidR="00C33696" w:rsidRPr="000F0C28" w14:paraId="336BBAA1" w14:textId="0EAB36B9" w:rsidTr="00C33696">
        <w:trPr>
          <w:gridAfter w:val="1"/>
          <w:wAfter w:w="9" w:type="dxa"/>
        </w:trPr>
        <w:tc>
          <w:tcPr>
            <w:tcW w:w="293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04378A0" w14:textId="77777777" w:rsidR="00C33696" w:rsidRPr="000D30E0" w:rsidRDefault="00C33696" w:rsidP="006F2C86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5C70E59" w14:textId="77777777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Cash Surrender</w:t>
            </w:r>
          </w:p>
          <w:p w14:paraId="77C7C95E" w14:textId="36F611AD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Value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994332A" w14:textId="03C4D2B5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Prescribed Projection Amount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B84DC56" w14:textId="362D5355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CTE70 (adjusted)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E4840CD" w14:textId="77777777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 xml:space="preserve">Buffer </w:t>
            </w:r>
          </w:p>
          <w:p w14:paraId="37EA2232" w14:textId="5C3D147F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Amount</w:t>
            </w:r>
            <w:r w:rsidRPr="000F0C28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C2E9D79" w14:textId="7255DF83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Additional Standard Projection Amount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C4AB69E" w14:textId="1A26039C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Stochastic Reserve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C8B8569" w14:textId="6C2E2D40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Number of Contracts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7529005" w14:textId="75E1E9C3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Cash Surrender Value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56C018F" w14:textId="7556E29F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Prescribed Projection Amount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C0D8D62" w14:textId="77777777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 xml:space="preserve">Buffer </w:t>
            </w:r>
          </w:p>
          <w:p w14:paraId="792BBCA4" w14:textId="21C506BE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Amount</w:t>
            </w:r>
            <w:r w:rsidR="009E50E9">
              <w:rPr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A75A80B" w14:textId="684BB56C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Additional Standard Projection Amount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EBC934C" w14:textId="274491CF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Deterministic Reserve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2883C6F7" w14:textId="77777777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</w:p>
          <w:p w14:paraId="33FAA580" w14:textId="77777777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</w:p>
          <w:p w14:paraId="005A8979" w14:textId="1E2B6A17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Number of Contracts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7221F8DB" w14:textId="77777777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</w:p>
          <w:p w14:paraId="7718870F" w14:textId="77777777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Cash</w:t>
            </w:r>
          </w:p>
          <w:p w14:paraId="5A65B7A5" w14:textId="77777777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Surrender</w:t>
            </w:r>
          </w:p>
          <w:p w14:paraId="34DAF144" w14:textId="6F6E09D2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Value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2BEF467F" w14:textId="77777777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VM-A,</w:t>
            </w:r>
          </w:p>
          <w:p w14:paraId="7C683447" w14:textId="77777777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VM-C, and</w:t>
            </w:r>
          </w:p>
          <w:p w14:paraId="433502B6" w14:textId="77777777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VM-V</w:t>
            </w:r>
          </w:p>
          <w:p w14:paraId="5ACDB2F1" w14:textId="5D4EEB5D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Reserve</w:t>
            </w: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</w:tcPr>
          <w:p w14:paraId="71364F39" w14:textId="77777777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</w:p>
          <w:p w14:paraId="0EE3A316" w14:textId="77777777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</w:p>
          <w:p w14:paraId="595F1DF0" w14:textId="64E9BCE7" w:rsidR="00C33696" w:rsidRPr="000F0C28" w:rsidRDefault="00C33696" w:rsidP="006F2C86">
            <w:pPr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Number of Contracts</w:t>
            </w:r>
          </w:p>
        </w:tc>
      </w:tr>
      <w:tr w:rsidR="00C33696" w:rsidRPr="000F0C28" w14:paraId="5DF8D840" w14:textId="310C6C03" w:rsidTr="00C33696">
        <w:trPr>
          <w:gridAfter w:val="1"/>
          <w:wAfter w:w="9" w:type="dxa"/>
        </w:trPr>
        <w:tc>
          <w:tcPr>
            <w:tcW w:w="2936" w:type="dxa"/>
            <w:tcBorders>
              <w:bottom w:val="nil"/>
            </w:tcBorders>
            <w:shd w:val="clear" w:color="auto" w:fill="auto"/>
            <w:vAlign w:val="bottom"/>
          </w:tcPr>
          <w:p w14:paraId="46E37B2B" w14:textId="77777777" w:rsidR="00C33696" w:rsidRPr="000D30E0" w:rsidRDefault="00C33696" w:rsidP="00B941C9">
            <w:pPr>
              <w:tabs>
                <w:tab w:val="right" w:pos="162"/>
                <w:tab w:val="left" w:pos="252"/>
                <w:tab w:val="right" w:leader="dot" w:pos="3570"/>
              </w:tabs>
              <w:ind w:left="242" w:hanging="24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ab/>
              <w:t>1.</w:t>
            </w:r>
            <w:r w:rsidRPr="000D30E0">
              <w:rPr>
                <w:color w:val="000000"/>
                <w:sz w:val="12"/>
                <w:szCs w:val="12"/>
              </w:rPr>
              <w:tab/>
              <w:t>Post-Reinsurance-Ceded Reserve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bottom"/>
          </w:tcPr>
          <w:p w14:paraId="342F03C7" w14:textId="77777777" w:rsidR="00C33696" w:rsidRPr="000F0C28" w:rsidRDefault="00C33696" w:rsidP="006F2C86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bottom"/>
          </w:tcPr>
          <w:p w14:paraId="0AB0B533" w14:textId="77777777" w:rsidR="00C33696" w:rsidRPr="000F0C28" w:rsidRDefault="00C33696" w:rsidP="006F2C86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bottom"/>
          </w:tcPr>
          <w:p w14:paraId="38241914" w14:textId="77777777" w:rsidR="00C33696" w:rsidRPr="000F0C28" w:rsidRDefault="00C33696" w:rsidP="006F2C86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bottom"/>
          </w:tcPr>
          <w:p w14:paraId="5BE2ECE8" w14:textId="77777777" w:rsidR="00C33696" w:rsidRPr="000F0C28" w:rsidRDefault="00C33696" w:rsidP="006F2C86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bottom"/>
          </w:tcPr>
          <w:p w14:paraId="2BA7558D" w14:textId="77777777" w:rsidR="00C33696" w:rsidRPr="000F0C28" w:rsidRDefault="00C33696" w:rsidP="006F2C86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bottom"/>
          </w:tcPr>
          <w:p w14:paraId="4D89D0D2" w14:textId="77777777" w:rsidR="00C33696" w:rsidRPr="000F0C28" w:rsidRDefault="00C33696" w:rsidP="006F2C86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bottom"/>
          </w:tcPr>
          <w:p w14:paraId="3B1CF6E2" w14:textId="77777777" w:rsidR="00C33696" w:rsidRPr="000F0C28" w:rsidRDefault="00C33696" w:rsidP="006F2C86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bottom"/>
          </w:tcPr>
          <w:p w14:paraId="613819D6" w14:textId="77777777" w:rsidR="00C33696" w:rsidRPr="000F0C28" w:rsidRDefault="00C33696" w:rsidP="006F2C86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bottom"/>
          </w:tcPr>
          <w:p w14:paraId="4044097F" w14:textId="77777777" w:rsidR="00C33696" w:rsidRPr="000F0C28" w:rsidRDefault="00C33696" w:rsidP="006F2C86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bottom"/>
          </w:tcPr>
          <w:p w14:paraId="0D2D366A" w14:textId="77777777" w:rsidR="00C33696" w:rsidRPr="000F0C28" w:rsidRDefault="00C33696" w:rsidP="006F2C86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tcBorders>
              <w:bottom w:val="nil"/>
            </w:tcBorders>
            <w:shd w:val="clear" w:color="auto" w:fill="auto"/>
            <w:vAlign w:val="bottom"/>
          </w:tcPr>
          <w:p w14:paraId="1A8D3BDB" w14:textId="77777777" w:rsidR="00C33696" w:rsidRPr="000F0C28" w:rsidRDefault="00C33696" w:rsidP="006F2C86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bottom"/>
          </w:tcPr>
          <w:p w14:paraId="373DEEA4" w14:textId="77777777" w:rsidR="00C33696" w:rsidRPr="000F0C28" w:rsidRDefault="00C33696" w:rsidP="006F2C86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5E0F8729" w14:textId="77777777" w:rsidR="00C33696" w:rsidRPr="000F0C28" w:rsidRDefault="00C33696" w:rsidP="006F2C86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5126BD4A" w14:textId="77777777" w:rsidR="00C33696" w:rsidRPr="000F0C28" w:rsidRDefault="00C33696" w:rsidP="006F2C86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37B67CC6" w14:textId="77777777" w:rsidR="00C33696" w:rsidRPr="000F0C28" w:rsidRDefault="00C33696" w:rsidP="006F2C86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14:paraId="4498712D" w14:textId="77777777" w:rsidR="00C33696" w:rsidRPr="000F0C28" w:rsidRDefault="00C33696" w:rsidP="006F2C86">
            <w:pPr>
              <w:rPr>
                <w:sz w:val="12"/>
                <w:szCs w:val="12"/>
              </w:rPr>
            </w:pPr>
          </w:p>
        </w:tc>
      </w:tr>
      <w:tr w:rsidR="000F0C28" w:rsidRPr="000F0C28" w14:paraId="1B68A983" w14:textId="273AAD22" w:rsidTr="008763DF">
        <w:trPr>
          <w:gridAfter w:val="1"/>
          <w:wAfter w:w="9" w:type="dxa"/>
        </w:trPr>
        <w:tc>
          <w:tcPr>
            <w:tcW w:w="29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8D04D0" w14:textId="7AA48A14" w:rsidR="000F0C28" w:rsidRPr="000D30E0" w:rsidRDefault="000F0C28" w:rsidP="000F0C28">
            <w:pPr>
              <w:tabs>
                <w:tab w:val="right" w:pos="432"/>
                <w:tab w:val="left" w:pos="522"/>
                <w:tab w:val="right" w:leader="dot" w:pos="2822"/>
              </w:tabs>
              <w:ind w:left="522" w:hanging="52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ab/>
              <w:t>1.1.</w:t>
            </w:r>
            <w:r w:rsidRPr="000D30E0">
              <w:rPr>
                <w:color w:val="000000"/>
                <w:sz w:val="12"/>
                <w:szCs w:val="12"/>
              </w:rPr>
              <w:tab/>
            </w:r>
            <w:r>
              <w:rPr>
                <w:color w:val="000000"/>
                <w:sz w:val="12"/>
                <w:szCs w:val="12"/>
              </w:rPr>
              <w:t>Fixed Annuities Deferred without Guaranteed Living Benefit</w:t>
            </w:r>
            <w:r w:rsidRPr="000D30E0">
              <w:rPr>
                <w:color w:val="000000"/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0101E0" w14:textId="77777777" w:rsidR="000F0C28" w:rsidRPr="000F0C28" w:rsidRDefault="000F0C28" w:rsidP="000F0C28">
            <w:pPr>
              <w:tabs>
                <w:tab w:val="left" w:leader="dot" w:pos="725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B1C092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3584D9" w14:textId="77777777" w:rsidR="000F0C28" w:rsidRPr="000F0C28" w:rsidRDefault="000F0C28" w:rsidP="000F0C28">
            <w:pPr>
              <w:tabs>
                <w:tab w:val="left" w:leader="dot" w:pos="764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362A35" w14:textId="640D2614" w:rsidR="000F0C28" w:rsidRPr="000F0C28" w:rsidRDefault="000F0C28" w:rsidP="000F0C28">
            <w:pPr>
              <w:tabs>
                <w:tab w:val="left" w:leader="dot" w:pos="620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FE27FD" w14:textId="3CA6A3D8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5114F6" w14:textId="77777777" w:rsidR="000F0C28" w:rsidRPr="000F0C28" w:rsidRDefault="000F0C28" w:rsidP="000F0C28">
            <w:pPr>
              <w:tabs>
                <w:tab w:val="left" w:leader="dot" w:pos="77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9E0B76" w14:textId="4D5DA1D9" w:rsidR="000F0C28" w:rsidRPr="000F0C28" w:rsidRDefault="000F0C28" w:rsidP="000F0C28">
            <w:pPr>
              <w:tabs>
                <w:tab w:val="left" w:leader="dot" w:pos="749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2AB5DC" w14:textId="6B9C5745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8FACD7" w14:textId="168976F4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E66796" w14:textId="4B1357B9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2090CC" w14:textId="7CD9CE34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5FE1DE" w14:textId="0659704D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4E850D1D" w14:textId="672BF1FE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53152F66" w14:textId="30DFCA7C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462AF8DC" w14:textId="2CF0C133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664" w:type="dxa"/>
            <w:tcBorders>
              <w:top w:val="nil"/>
              <w:bottom w:val="nil"/>
            </w:tcBorders>
            <w:vAlign w:val="bottom"/>
          </w:tcPr>
          <w:p w14:paraId="1110A667" w14:textId="7EE5A4A1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</w:tr>
      <w:tr w:rsidR="000F0C28" w:rsidRPr="000F0C28" w14:paraId="05804E65" w14:textId="46CC87F9" w:rsidTr="008763DF">
        <w:trPr>
          <w:gridAfter w:val="1"/>
          <w:wAfter w:w="9" w:type="dxa"/>
        </w:trPr>
        <w:tc>
          <w:tcPr>
            <w:tcW w:w="29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3BD258" w14:textId="64642ADD" w:rsidR="000F0C28" w:rsidRPr="000D30E0" w:rsidRDefault="000F0C28" w:rsidP="000F0C28">
            <w:pPr>
              <w:tabs>
                <w:tab w:val="right" w:pos="432"/>
                <w:tab w:val="left" w:pos="522"/>
                <w:tab w:val="right" w:leader="dot" w:pos="3570"/>
              </w:tabs>
              <w:ind w:left="522" w:hanging="52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ab/>
              <w:t>1.2.</w:t>
            </w:r>
            <w:r w:rsidRPr="000D30E0">
              <w:rPr>
                <w:color w:val="000000"/>
                <w:sz w:val="12"/>
                <w:szCs w:val="12"/>
              </w:rPr>
              <w:tab/>
            </w:r>
            <w:r>
              <w:rPr>
                <w:color w:val="000000"/>
                <w:sz w:val="12"/>
                <w:szCs w:val="12"/>
              </w:rPr>
              <w:t>Indexed Annuities Deferred without Guaranteed Living Benefit</w:t>
            </w:r>
            <w:r w:rsidRPr="000D30E0">
              <w:rPr>
                <w:color w:val="000000"/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24A123" w14:textId="77777777" w:rsidR="000F0C28" w:rsidRPr="000F0C28" w:rsidRDefault="000F0C28" w:rsidP="000F0C28">
            <w:pPr>
              <w:tabs>
                <w:tab w:val="left" w:leader="dot" w:pos="725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46606F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EE35F4" w14:textId="77777777" w:rsidR="000F0C28" w:rsidRPr="000F0C28" w:rsidRDefault="000F0C28" w:rsidP="000F0C28">
            <w:pPr>
              <w:tabs>
                <w:tab w:val="left" w:leader="dot" w:pos="764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988AE4" w14:textId="6CB36B91" w:rsidR="000F0C28" w:rsidRPr="000F0C28" w:rsidRDefault="000F0C28" w:rsidP="000F0C28">
            <w:pPr>
              <w:tabs>
                <w:tab w:val="left" w:leader="dot" w:pos="620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150600" w14:textId="7461AB9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93F82E" w14:textId="77777777" w:rsidR="000F0C28" w:rsidRPr="000F0C28" w:rsidRDefault="000F0C28" w:rsidP="000F0C28">
            <w:pPr>
              <w:tabs>
                <w:tab w:val="left" w:leader="dot" w:pos="77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A4CFCE" w14:textId="322A3BD9" w:rsidR="000F0C28" w:rsidRPr="000F0C28" w:rsidRDefault="000F0C28" w:rsidP="000F0C28">
            <w:pPr>
              <w:tabs>
                <w:tab w:val="left" w:leader="dot" w:pos="749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C4FC88" w14:textId="37698D03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18E06C" w14:textId="086A78EA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66622E" w14:textId="21A94CCB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D15B78" w14:textId="0C2C9AD0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AF05D9" w14:textId="1FBDC822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10E23E8B" w14:textId="1BEF8F18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11162BE2" w14:textId="6B1496E9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1E034E09" w14:textId="25DD76A6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vAlign w:val="bottom"/>
          </w:tcPr>
          <w:p w14:paraId="2F892B08" w14:textId="4AE9C1CD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</w:tr>
      <w:tr w:rsidR="000F0C28" w:rsidRPr="000F0C28" w14:paraId="279D73ED" w14:textId="3C44A800" w:rsidTr="008763DF">
        <w:trPr>
          <w:gridAfter w:val="1"/>
          <w:wAfter w:w="9" w:type="dxa"/>
        </w:trPr>
        <w:tc>
          <w:tcPr>
            <w:tcW w:w="29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4C3636" w14:textId="44F80BE9" w:rsidR="000F0C28" w:rsidRPr="000D30E0" w:rsidRDefault="000F0C28" w:rsidP="000F0C28">
            <w:pPr>
              <w:tabs>
                <w:tab w:val="right" w:pos="432"/>
                <w:tab w:val="left" w:pos="522"/>
                <w:tab w:val="right" w:leader="dot" w:pos="3570"/>
              </w:tabs>
              <w:ind w:left="522" w:hanging="52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ab/>
              <w:t>1.3.</w:t>
            </w:r>
            <w:r w:rsidRPr="000D30E0">
              <w:rPr>
                <w:color w:val="000000"/>
                <w:sz w:val="12"/>
                <w:szCs w:val="12"/>
              </w:rPr>
              <w:tab/>
            </w:r>
            <w:r>
              <w:rPr>
                <w:color w:val="000000"/>
                <w:sz w:val="12"/>
                <w:szCs w:val="12"/>
              </w:rPr>
              <w:t>Individual Immediate and Deferred Income Annuities and Annuitizations</w:t>
            </w:r>
            <w:r w:rsidRPr="000D30E0">
              <w:rPr>
                <w:color w:val="000000"/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5A6640" w14:textId="77777777" w:rsidR="000F0C28" w:rsidRPr="000F0C28" w:rsidRDefault="000F0C28" w:rsidP="000F0C28">
            <w:pPr>
              <w:tabs>
                <w:tab w:val="left" w:leader="dot" w:pos="725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117247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59DD24" w14:textId="77777777" w:rsidR="000F0C28" w:rsidRPr="000F0C28" w:rsidRDefault="000F0C28" w:rsidP="000F0C28">
            <w:pPr>
              <w:tabs>
                <w:tab w:val="left" w:leader="dot" w:pos="764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8595A1" w14:textId="3EC826A2" w:rsidR="000F0C28" w:rsidRPr="000F0C28" w:rsidRDefault="000F0C28" w:rsidP="000F0C28">
            <w:pPr>
              <w:tabs>
                <w:tab w:val="left" w:leader="dot" w:pos="620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CA1C87" w14:textId="512858F4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B5351D" w14:textId="77777777" w:rsidR="000F0C28" w:rsidRPr="000F0C28" w:rsidRDefault="000F0C28" w:rsidP="000F0C28">
            <w:pPr>
              <w:tabs>
                <w:tab w:val="left" w:leader="dot" w:pos="77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C3A414" w14:textId="4D4FC584" w:rsidR="000F0C28" w:rsidRPr="000F0C28" w:rsidRDefault="000F0C28" w:rsidP="000F0C28">
            <w:pPr>
              <w:tabs>
                <w:tab w:val="left" w:leader="dot" w:pos="749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7A678F" w14:textId="07744D99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E3C00D" w14:textId="4F40A40C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4B8A2B" w14:textId="7F3A0D30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004620" w14:textId="61DD46A3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8EFD70" w14:textId="57A5A436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7C82333D" w14:textId="50513BD2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4574C480" w14:textId="0FEE5A1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3A33F44C" w14:textId="3C1D72AE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vAlign w:val="bottom"/>
          </w:tcPr>
          <w:p w14:paraId="30EDD687" w14:textId="04BCC57F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</w:tr>
      <w:tr w:rsidR="000F0C28" w:rsidRPr="000F0C28" w14:paraId="79B4FDE5" w14:textId="2F4BBA4F" w:rsidTr="008763DF">
        <w:trPr>
          <w:gridAfter w:val="1"/>
          <w:wAfter w:w="9" w:type="dxa"/>
        </w:trPr>
        <w:tc>
          <w:tcPr>
            <w:tcW w:w="29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751473" w14:textId="17DB58B1" w:rsidR="000F0C28" w:rsidRPr="000D30E0" w:rsidRDefault="000F0C28" w:rsidP="000F0C28">
            <w:pPr>
              <w:tabs>
                <w:tab w:val="right" w:pos="432"/>
                <w:tab w:val="left" w:pos="522"/>
                <w:tab w:val="right" w:leader="dot" w:pos="3570"/>
              </w:tabs>
              <w:ind w:left="522" w:hanging="52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ab/>
              <w:t>1.4.</w:t>
            </w:r>
            <w:r w:rsidRPr="000D30E0">
              <w:rPr>
                <w:color w:val="000000"/>
                <w:sz w:val="12"/>
                <w:szCs w:val="12"/>
              </w:rPr>
              <w:tab/>
            </w:r>
            <w:r>
              <w:rPr>
                <w:color w:val="000000"/>
                <w:sz w:val="12"/>
                <w:szCs w:val="12"/>
              </w:rPr>
              <w:t>Structured Settlements</w:t>
            </w:r>
            <w:r w:rsidRPr="000D30E0">
              <w:rPr>
                <w:color w:val="000000"/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9AF175" w14:textId="77777777" w:rsidR="000F0C28" w:rsidRPr="000F0C28" w:rsidRDefault="000F0C28" w:rsidP="000F0C28">
            <w:pPr>
              <w:tabs>
                <w:tab w:val="left" w:leader="dot" w:pos="725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2DE7C7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2181B4" w14:textId="77777777" w:rsidR="000F0C28" w:rsidRPr="000F0C28" w:rsidRDefault="000F0C28" w:rsidP="000F0C28">
            <w:pPr>
              <w:tabs>
                <w:tab w:val="left" w:leader="dot" w:pos="764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79AA03" w14:textId="601F95EF" w:rsidR="000F0C28" w:rsidRPr="000F0C28" w:rsidRDefault="000F0C28" w:rsidP="000F0C28">
            <w:pPr>
              <w:tabs>
                <w:tab w:val="left" w:leader="dot" w:pos="620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7C03D7" w14:textId="7EFD519D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AC2546" w14:textId="77777777" w:rsidR="000F0C28" w:rsidRPr="000F0C28" w:rsidRDefault="000F0C28" w:rsidP="000F0C28">
            <w:pPr>
              <w:tabs>
                <w:tab w:val="left" w:leader="dot" w:pos="77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1EC3ED" w14:textId="62D5D235" w:rsidR="000F0C28" w:rsidRPr="000F0C28" w:rsidRDefault="000F0C28" w:rsidP="000F0C28">
            <w:pPr>
              <w:tabs>
                <w:tab w:val="left" w:leader="dot" w:pos="749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4F183E" w14:textId="6AC8265A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61BE65" w14:textId="6D12EED9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D1E12F" w14:textId="610308F3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B8C6A1" w14:textId="6F7375E6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A8E062" w14:textId="03A1D6B1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272025FC" w14:textId="5770D8A8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322BD1CF" w14:textId="4602D822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266744C3" w14:textId="50C555C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vAlign w:val="bottom"/>
          </w:tcPr>
          <w:p w14:paraId="07372432" w14:textId="58F13B74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</w:tr>
      <w:tr w:rsidR="000F0C28" w:rsidRPr="000F0C28" w14:paraId="6CAF9414" w14:textId="69744E2E" w:rsidTr="008763DF">
        <w:trPr>
          <w:gridAfter w:val="1"/>
          <w:wAfter w:w="9" w:type="dxa"/>
        </w:trPr>
        <w:tc>
          <w:tcPr>
            <w:tcW w:w="29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7D226B" w14:textId="58007669" w:rsidR="000F0C28" w:rsidRPr="000D30E0" w:rsidRDefault="000F0C28" w:rsidP="000F0C28">
            <w:pPr>
              <w:tabs>
                <w:tab w:val="right" w:pos="432"/>
                <w:tab w:val="left" w:pos="522"/>
                <w:tab w:val="right" w:leader="dot" w:pos="3570"/>
              </w:tabs>
              <w:ind w:left="522" w:hanging="52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ab/>
              <w:t>1.5.</w:t>
            </w:r>
            <w:r w:rsidRPr="000D30E0">
              <w:rPr>
                <w:color w:val="000000"/>
                <w:sz w:val="12"/>
                <w:szCs w:val="12"/>
              </w:rPr>
              <w:tab/>
            </w:r>
            <w:r>
              <w:rPr>
                <w:color w:val="000000"/>
                <w:sz w:val="12"/>
                <w:szCs w:val="12"/>
              </w:rPr>
              <w:t>Pension Risk Transfer and Group Payout Annuities and Annuitizations</w:t>
            </w:r>
            <w:r w:rsidRPr="000D30E0">
              <w:rPr>
                <w:color w:val="000000"/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747804" w14:textId="77777777" w:rsidR="000F0C28" w:rsidRPr="000F0C28" w:rsidRDefault="000F0C28" w:rsidP="000F0C28">
            <w:pPr>
              <w:tabs>
                <w:tab w:val="left" w:leader="dot" w:pos="725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2D399A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077E12" w14:textId="77777777" w:rsidR="000F0C28" w:rsidRPr="000F0C28" w:rsidRDefault="000F0C28" w:rsidP="000F0C28">
            <w:pPr>
              <w:tabs>
                <w:tab w:val="left" w:leader="dot" w:pos="764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7C4A0F" w14:textId="2AE85E67" w:rsidR="000F0C28" w:rsidRPr="000F0C28" w:rsidRDefault="000F0C28" w:rsidP="000F0C28">
            <w:pPr>
              <w:tabs>
                <w:tab w:val="left" w:leader="dot" w:pos="620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321344" w14:textId="0CF3EFE1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19EE3F" w14:textId="77777777" w:rsidR="000F0C28" w:rsidRPr="000F0C28" w:rsidRDefault="000F0C28" w:rsidP="000F0C28">
            <w:pPr>
              <w:tabs>
                <w:tab w:val="left" w:leader="dot" w:pos="77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D5B8DB" w14:textId="2DCE32D2" w:rsidR="000F0C28" w:rsidRPr="000F0C28" w:rsidRDefault="000F0C28" w:rsidP="000F0C28">
            <w:pPr>
              <w:tabs>
                <w:tab w:val="left" w:leader="dot" w:pos="749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219ED3" w14:textId="558A20D3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D6C264" w14:textId="6B8C5E2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EC69F2" w14:textId="2CEDC5D9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A926E2" w14:textId="1025B2AF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4567E4" w14:textId="47575CD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0AE2859A" w14:textId="1F34780E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2AB262F6" w14:textId="762A5788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542B0382" w14:textId="3D788198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vAlign w:val="bottom"/>
          </w:tcPr>
          <w:p w14:paraId="2DE82782" w14:textId="3982B253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</w:tr>
      <w:tr w:rsidR="000F0C28" w:rsidRPr="000F0C28" w14:paraId="003B7DB3" w14:textId="3E40762D" w:rsidTr="008763DF">
        <w:trPr>
          <w:gridAfter w:val="1"/>
          <w:wAfter w:w="9" w:type="dxa"/>
        </w:trPr>
        <w:tc>
          <w:tcPr>
            <w:tcW w:w="29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D0C5F1" w14:textId="6136CDBD" w:rsidR="000F0C28" w:rsidRPr="000D30E0" w:rsidRDefault="000F0C28" w:rsidP="000F0C28">
            <w:pPr>
              <w:tabs>
                <w:tab w:val="right" w:pos="432"/>
                <w:tab w:val="left" w:pos="522"/>
                <w:tab w:val="right" w:leader="dot" w:pos="3570"/>
              </w:tabs>
              <w:ind w:left="522" w:hanging="52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ab/>
              <w:t>1.6.</w:t>
            </w:r>
            <w:r w:rsidRPr="000D30E0">
              <w:rPr>
                <w:color w:val="000000"/>
                <w:sz w:val="12"/>
                <w:szCs w:val="12"/>
              </w:rPr>
              <w:tab/>
            </w:r>
            <w:r>
              <w:rPr>
                <w:color w:val="000000"/>
                <w:sz w:val="12"/>
                <w:szCs w:val="12"/>
              </w:rPr>
              <w:t>Longevity Reinsurance</w:t>
            </w:r>
            <w:r w:rsidRPr="000D30E0">
              <w:rPr>
                <w:color w:val="000000"/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24EED9" w14:textId="77777777" w:rsidR="000F0C28" w:rsidRPr="000F0C28" w:rsidRDefault="000F0C28" w:rsidP="000F0C28">
            <w:pPr>
              <w:tabs>
                <w:tab w:val="left" w:leader="dot" w:pos="725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EBAB03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0C6410" w14:textId="77777777" w:rsidR="000F0C28" w:rsidRPr="000F0C28" w:rsidRDefault="000F0C28" w:rsidP="000F0C28">
            <w:pPr>
              <w:tabs>
                <w:tab w:val="left" w:leader="dot" w:pos="764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6788B7" w14:textId="070828C8" w:rsidR="000F0C28" w:rsidRPr="000F0C28" w:rsidRDefault="000F0C28" w:rsidP="000F0C28">
            <w:pPr>
              <w:tabs>
                <w:tab w:val="left" w:leader="dot" w:pos="620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F49239" w14:textId="712CC86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9A61F5" w14:textId="77777777" w:rsidR="000F0C28" w:rsidRPr="000F0C28" w:rsidRDefault="000F0C28" w:rsidP="000F0C28">
            <w:pPr>
              <w:tabs>
                <w:tab w:val="left" w:leader="dot" w:pos="77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ACD842" w14:textId="0BB9EB99" w:rsidR="000F0C28" w:rsidRPr="000F0C28" w:rsidRDefault="000F0C28" w:rsidP="000F0C28">
            <w:pPr>
              <w:tabs>
                <w:tab w:val="left" w:leader="dot" w:pos="749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F13751" w14:textId="16C0103C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E3E203" w14:textId="6F5D8E53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6260C8" w14:textId="7F46D2BA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27D4BC" w14:textId="0FEAB952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1928B5" w14:textId="507A0B85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4ABD0CE1" w14:textId="3AEE6E74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303C1805" w14:textId="516CEBAD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589640C2" w14:textId="531076F0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vAlign w:val="bottom"/>
          </w:tcPr>
          <w:p w14:paraId="4A026EEB" w14:textId="65FFE42E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</w:tr>
      <w:tr w:rsidR="000F0C28" w:rsidRPr="000F0C28" w14:paraId="639816AE" w14:textId="5A660DA7" w:rsidTr="008763DF">
        <w:trPr>
          <w:gridAfter w:val="1"/>
          <w:wAfter w:w="9" w:type="dxa"/>
        </w:trPr>
        <w:tc>
          <w:tcPr>
            <w:tcW w:w="29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51FC9F" w14:textId="5F3FBDAC" w:rsidR="000F0C28" w:rsidRPr="000D30E0" w:rsidRDefault="000F0C28" w:rsidP="000F0C28">
            <w:pPr>
              <w:tabs>
                <w:tab w:val="right" w:pos="432"/>
                <w:tab w:val="left" w:pos="522"/>
                <w:tab w:val="right" w:leader="dot" w:pos="3570"/>
              </w:tabs>
              <w:ind w:left="522" w:hanging="52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ab/>
              <w:t>1.7.</w:t>
            </w:r>
            <w:r w:rsidRPr="000D30E0">
              <w:rPr>
                <w:color w:val="000000"/>
                <w:sz w:val="12"/>
                <w:szCs w:val="12"/>
              </w:rPr>
              <w:tab/>
            </w:r>
            <w:r>
              <w:rPr>
                <w:color w:val="000000"/>
                <w:sz w:val="12"/>
                <w:szCs w:val="12"/>
              </w:rPr>
              <w:t>Fixed Annuities Deferred – with Guaranteed Living Benefit</w:t>
            </w:r>
            <w:r w:rsidRPr="000D30E0">
              <w:rPr>
                <w:color w:val="000000"/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4B00BF" w14:textId="77777777" w:rsidR="000F0C28" w:rsidRPr="000F0C28" w:rsidRDefault="000F0C28" w:rsidP="000F0C28">
            <w:pPr>
              <w:tabs>
                <w:tab w:val="left" w:leader="dot" w:pos="725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689955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CF304A" w14:textId="77777777" w:rsidR="000F0C28" w:rsidRPr="000F0C28" w:rsidRDefault="000F0C28" w:rsidP="000F0C28">
            <w:pPr>
              <w:tabs>
                <w:tab w:val="left" w:leader="dot" w:pos="764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7C5BA0" w14:textId="3296A7B0" w:rsidR="000F0C28" w:rsidRPr="000F0C28" w:rsidRDefault="000F0C28" w:rsidP="000F0C28">
            <w:pPr>
              <w:tabs>
                <w:tab w:val="left" w:leader="dot" w:pos="620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D3F3AC" w14:textId="4E42FD46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37F290" w14:textId="77777777" w:rsidR="000F0C28" w:rsidRPr="000F0C28" w:rsidRDefault="000F0C28" w:rsidP="000F0C28">
            <w:pPr>
              <w:tabs>
                <w:tab w:val="left" w:leader="dot" w:pos="77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61596E" w14:textId="0E78C473" w:rsidR="000F0C28" w:rsidRPr="000F0C28" w:rsidRDefault="000F0C28" w:rsidP="000F0C28">
            <w:pPr>
              <w:tabs>
                <w:tab w:val="left" w:leader="dot" w:pos="749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B07FA5" w14:textId="42A48E8F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1D96A3" w14:textId="2DEF5D8F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28BFD0" w14:textId="6EF36BFC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5344D1" w14:textId="79401062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83A684" w14:textId="51162CCA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18DB3892" w14:textId="681028E9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149D1AC8" w14:textId="5A9A1BA5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6E6E6744" w14:textId="39AFC368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vAlign w:val="bottom"/>
          </w:tcPr>
          <w:p w14:paraId="1826A92B" w14:textId="24E1A43C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</w:tr>
      <w:tr w:rsidR="000F0C28" w:rsidRPr="000F0C28" w14:paraId="0689CB30" w14:textId="1E34A6DF" w:rsidTr="008763DF">
        <w:trPr>
          <w:gridAfter w:val="1"/>
          <w:wAfter w:w="9" w:type="dxa"/>
        </w:trPr>
        <w:tc>
          <w:tcPr>
            <w:tcW w:w="29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AAED4C" w14:textId="272C30CD" w:rsidR="000F0C28" w:rsidRPr="000D30E0" w:rsidRDefault="000F0C28" w:rsidP="000F0C28">
            <w:pPr>
              <w:tabs>
                <w:tab w:val="right" w:pos="432"/>
                <w:tab w:val="left" w:pos="522"/>
                <w:tab w:val="right" w:leader="dot" w:pos="3570"/>
              </w:tabs>
              <w:ind w:left="522" w:hanging="52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ab/>
              <w:t>1.8.</w:t>
            </w:r>
            <w:r w:rsidRPr="000D30E0">
              <w:rPr>
                <w:color w:val="000000"/>
                <w:sz w:val="12"/>
                <w:szCs w:val="12"/>
              </w:rPr>
              <w:tab/>
            </w:r>
            <w:r>
              <w:rPr>
                <w:color w:val="000000"/>
                <w:sz w:val="12"/>
                <w:szCs w:val="12"/>
              </w:rPr>
              <w:t>Indexed Annuities Deferred – with Guaranteed Living Benefit</w:t>
            </w:r>
            <w:r w:rsidRPr="000D30E0">
              <w:rPr>
                <w:color w:val="000000"/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69AC61" w14:textId="77777777" w:rsidR="000F0C28" w:rsidRPr="000F0C28" w:rsidRDefault="000F0C28" w:rsidP="000F0C28">
            <w:pPr>
              <w:tabs>
                <w:tab w:val="left" w:leader="dot" w:pos="725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06F33C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AE1125" w14:textId="77777777" w:rsidR="000F0C28" w:rsidRPr="000F0C28" w:rsidRDefault="000F0C28" w:rsidP="000F0C28">
            <w:pPr>
              <w:tabs>
                <w:tab w:val="left" w:leader="dot" w:pos="764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D4BC2B" w14:textId="53DF2A33" w:rsidR="000F0C28" w:rsidRPr="000F0C28" w:rsidRDefault="000F0C28" w:rsidP="000F0C28">
            <w:pPr>
              <w:tabs>
                <w:tab w:val="left" w:leader="dot" w:pos="620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437DB0" w14:textId="138A0C7E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398806" w14:textId="77777777" w:rsidR="000F0C28" w:rsidRPr="000F0C28" w:rsidRDefault="000F0C28" w:rsidP="000F0C28">
            <w:pPr>
              <w:tabs>
                <w:tab w:val="left" w:leader="dot" w:pos="77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244C22" w14:textId="2A9CA7C4" w:rsidR="000F0C28" w:rsidRPr="000F0C28" w:rsidRDefault="000F0C28" w:rsidP="000F0C28">
            <w:pPr>
              <w:tabs>
                <w:tab w:val="left" w:leader="dot" w:pos="749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899B27" w14:textId="4F5D7E1D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12091A" w14:textId="390CA3B1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F3ED6F" w14:textId="2D1D97E9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E87DA3" w14:textId="7B65A0CA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28A689" w14:textId="40B3838C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3DAC2F4A" w14:textId="4EFE6B81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612A0A13" w14:textId="652373F0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727330AA" w14:textId="26E84E0A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vAlign w:val="bottom"/>
          </w:tcPr>
          <w:p w14:paraId="64F28117" w14:textId="7F665E5F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</w:tr>
      <w:tr w:rsidR="000F0C28" w:rsidRPr="000F0C28" w14:paraId="0573E7B2" w14:textId="464F4584" w:rsidTr="008763DF">
        <w:trPr>
          <w:gridAfter w:val="1"/>
          <w:wAfter w:w="9" w:type="dxa"/>
        </w:trPr>
        <w:tc>
          <w:tcPr>
            <w:tcW w:w="293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F4495C0" w14:textId="77777777" w:rsidR="000F0C28" w:rsidRPr="000D30E0" w:rsidRDefault="000F0C28" w:rsidP="000F0C28">
            <w:pPr>
              <w:tabs>
                <w:tab w:val="right" w:pos="432"/>
                <w:tab w:val="left" w:pos="522"/>
                <w:tab w:val="right" w:leader="dot" w:pos="3570"/>
              </w:tabs>
              <w:ind w:left="522" w:hanging="52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ab/>
              <w:t>1.9.</w:t>
            </w:r>
            <w:r w:rsidRPr="000D30E0">
              <w:rPr>
                <w:color w:val="000000"/>
                <w:sz w:val="12"/>
                <w:szCs w:val="12"/>
              </w:rPr>
              <w:tab/>
              <w:t xml:space="preserve">Aggregate Write-Ins for Other Products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118AFE4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B207786" w14:textId="77777777" w:rsidR="000F0C28" w:rsidRPr="000F0C28" w:rsidRDefault="000F0C28" w:rsidP="000F0C28">
            <w:pPr>
              <w:tabs>
                <w:tab w:val="left" w:leader="dot" w:pos="620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7962447" w14:textId="77777777" w:rsidR="000F0C28" w:rsidRPr="000F0C28" w:rsidRDefault="000F0C28" w:rsidP="000F0C28">
            <w:pPr>
              <w:tabs>
                <w:tab w:val="left" w:leader="dot" w:pos="764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5FA798A" w14:textId="41E788F7" w:rsidR="000F0C28" w:rsidRPr="000F0C28" w:rsidRDefault="000F0C28" w:rsidP="000F0C28">
            <w:pPr>
              <w:tabs>
                <w:tab w:val="left" w:leader="dot" w:pos="62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5159F1B" w14:textId="4EAD9C36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9858355" w14:textId="77777777" w:rsidR="000F0C28" w:rsidRPr="000F0C28" w:rsidRDefault="000F0C28" w:rsidP="000F0C28">
            <w:pPr>
              <w:tabs>
                <w:tab w:val="left" w:leader="dot" w:pos="779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20C3A62" w14:textId="56DCD61B" w:rsidR="000F0C28" w:rsidRPr="000F0C28" w:rsidRDefault="000F0C28" w:rsidP="000F0C28">
            <w:pPr>
              <w:tabs>
                <w:tab w:val="left" w:leader="dot" w:pos="749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A2887A9" w14:textId="3D577C14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FE931DE" w14:textId="035C08B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02AD277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5D8D748" w14:textId="27DE3093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AC79389" w14:textId="426A21EC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1AC9541E" w14:textId="116F0D2E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0DF1CB98" w14:textId="7777777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413BEC5" w14:textId="7777777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  <w:vAlign w:val="bottom"/>
          </w:tcPr>
          <w:p w14:paraId="6A2AC3F3" w14:textId="153F54C8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</w:tr>
      <w:tr w:rsidR="000F0C28" w:rsidRPr="000F0C28" w14:paraId="7E5DDF2D" w14:textId="05AC29CE" w:rsidTr="008763DF">
        <w:trPr>
          <w:gridAfter w:val="1"/>
          <w:wAfter w:w="9" w:type="dxa"/>
        </w:trPr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8C3ACE" w14:textId="05DF4D2F" w:rsidR="000F0C28" w:rsidRPr="000D30E0" w:rsidRDefault="000F0C28" w:rsidP="000F0C28">
            <w:pPr>
              <w:tabs>
                <w:tab w:val="right" w:pos="162"/>
                <w:tab w:val="left" w:pos="252"/>
                <w:tab w:val="right" w:leader="dot" w:pos="3570"/>
              </w:tabs>
              <w:ind w:left="242" w:hanging="24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ab/>
              <w:t>2.</w:t>
            </w:r>
            <w:r w:rsidRPr="000D30E0">
              <w:rPr>
                <w:color w:val="000000"/>
                <w:sz w:val="12"/>
                <w:szCs w:val="12"/>
              </w:rPr>
              <w:tab/>
              <w:t>Total Post-Reinsurance-Ceded Reserve (Sum of Lines 1.1 through 1.9)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A1C81D" w14:textId="7A3B92F6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86C7F0" w14:textId="3929D796" w:rsidR="000F0C28" w:rsidRPr="000F0C28" w:rsidRDefault="000F0C28" w:rsidP="000F0C28">
            <w:pPr>
              <w:tabs>
                <w:tab w:val="left" w:leader="dot" w:pos="62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B1465C" w14:textId="7AEB3EA9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E52126" w14:textId="4B193944" w:rsidR="000F0C28" w:rsidRPr="000F0C28" w:rsidRDefault="000F0C28" w:rsidP="000F0C28">
            <w:pPr>
              <w:tabs>
                <w:tab w:val="left" w:leader="dot" w:pos="62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356D98" w14:textId="21FE924D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BA424D" w14:textId="02AC1D6D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8E54E6" w14:textId="7777777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5BB5A0" w14:textId="731947FF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538C32" w14:textId="64E02CE2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364889" w14:textId="12F0AD14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89789A" w14:textId="3E0CDEC1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E474B3" w14:textId="58FBA0D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A3A99F" w14:textId="61832D4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39D82E" w14:textId="457EFBCC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3FC94" w14:textId="2702B526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CC8639" w14:textId="6FE1CD6B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</w:tr>
      <w:tr w:rsidR="000F0C28" w:rsidRPr="000F0C28" w14:paraId="5D369F78" w14:textId="19461000" w:rsidTr="00C33696">
        <w:trPr>
          <w:gridAfter w:val="1"/>
          <w:wAfter w:w="9" w:type="dxa"/>
        </w:trPr>
        <w:tc>
          <w:tcPr>
            <w:tcW w:w="293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247AD9E" w14:textId="77777777" w:rsidR="000F0C28" w:rsidRPr="000D30E0" w:rsidRDefault="000F0C28" w:rsidP="000F0C28">
            <w:pPr>
              <w:tabs>
                <w:tab w:val="right" w:pos="162"/>
                <w:tab w:val="left" w:pos="252"/>
                <w:tab w:val="right" w:leader="dot" w:pos="3570"/>
              </w:tabs>
              <w:ind w:left="242" w:hanging="24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ab/>
              <w:t>3.</w:t>
            </w:r>
            <w:r w:rsidRPr="000D30E0">
              <w:rPr>
                <w:color w:val="000000"/>
                <w:sz w:val="12"/>
                <w:szCs w:val="12"/>
              </w:rPr>
              <w:tab/>
              <w:t xml:space="preserve">Pre-Reinsurance-Ceded Reserve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A5BFFC1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66F5301" w14:textId="77777777" w:rsidR="000F0C28" w:rsidRPr="000F0C28" w:rsidRDefault="000F0C28" w:rsidP="000F0C28">
            <w:pPr>
              <w:tabs>
                <w:tab w:val="left" w:leader="dot" w:pos="620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7CFF034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F3EE67C" w14:textId="77777777" w:rsidR="000F0C28" w:rsidRPr="000F0C28" w:rsidRDefault="000F0C28" w:rsidP="000F0C28">
            <w:pPr>
              <w:tabs>
                <w:tab w:val="left" w:leader="dot" w:pos="620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B1D1CF5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6ECAADD" w14:textId="77777777" w:rsidR="000F0C28" w:rsidRPr="000F0C28" w:rsidRDefault="000F0C28" w:rsidP="000F0C28">
            <w:pPr>
              <w:tabs>
                <w:tab w:val="left" w:leader="dot" w:pos="779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0639B2F" w14:textId="77777777" w:rsidR="000F0C28" w:rsidRPr="000F0C28" w:rsidRDefault="000F0C28" w:rsidP="000F0C28">
            <w:pPr>
              <w:tabs>
                <w:tab w:val="left" w:leader="dot" w:pos="749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84504B5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AD27B27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7CB7A7C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426AF81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B27B425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14B96978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4E1D36A8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57D78483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nil"/>
            </w:tcBorders>
          </w:tcPr>
          <w:p w14:paraId="2FE09AEE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</w:tr>
      <w:tr w:rsidR="000F0C28" w:rsidRPr="000F0C28" w14:paraId="3B443FEC" w14:textId="56A46883" w:rsidTr="008763DF">
        <w:trPr>
          <w:gridAfter w:val="1"/>
          <w:wAfter w:w="9" w:type="dxa"/>
        </w:trPr>
        <w:tc>
          <w:tcPr>
            <w:tcW w:w="29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90A8FF" w14:textId="1518A4EE" w:rsidR="000F0C28" w:rsidRPr="000D30E0" w:rsidRDefault="000F0C28" w:rsidP="000F0C28">
            <w:pPr>
              <w:tabs>
                <w:tab w:val="right" w:pos="432"/>
                <w:tab w:val="left" w:pos="522"/>
                <w:tab w:val="right" w:leader="dot" w:pos="3570"/>
              </w:tabs>
              <w:ind w:left="522" w:hanging="52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ab/>
              <w:t>3.1.</w:t>
            </w:r>
            <w:r w:rsidRPr="000D30E0">
              <w:rPr>
                <w:color w:val="000000"/>
                <w:sz w:val="12"/>
                <w:szCs w:val="12"/>
              </w:rPr>
              <w:tab/>
            </w:r>
            <w:r>
              <w:rPr>
                <w:color w:val="000000"/>
                <w:sz w:val="12"/>
                <w:szCs w:val="12"/>
              </w:rPr>
              <w:t>Fixed Annuities Deferred without Guaranteed Living Benefit</w:t>
            </w:r>
            <w:r w:rsidRPr="000D30E0">
              <w:rPr>
                <w:color w:val="000000"/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EF56DE" w14:textId="77777777" w:rsidR="000F0C28" w:rsidRPr="000F0C28" w:rsidRDefault="000F0C28" w:rsidP="000F0C28">
            <w:pPr>
              <w:tabs>
                <w:tab w:val="left" w:leader="dot" w:pos="725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E45A16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60FD38" w14:textId="77777777" w:rsidR="000F0C28" w:rsidRPr="000F0C28" w:rsidRDefault="000F0C28" w:rsidP="000F0C28">
            <w:pPr>
              <w:tabs>
                <w:tab w:val="left" w:leader="dot" w:pos="764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DF37AA" w14:textId="77777777" w:rsidR="000F0C28" w:rsidRPr="000F0C28" w:rsidRDefault="000F0C28" w:rsidP="000F0C28">
            <w:pPr>
              <w:tabs>
                <w:tab w:val="left" w:leader="dot" w:pos="741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676B5F" w14:textId="77777777" w:rsidR="000F0C28" w:rsidRPr="000F0C28" w:rsidRDefault="000F0C28" w:rsidP="000F0C28">
            <w:pPr>
              <w:tabs>
                <w:tab w:val="left" w:leader="dot" w:pos="712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8EE397" w14:textId="77777777" w:rsidR="000F0C28" w:rsidRPr="000F0C28" w:rsidRDefault="000F0C28" w:rsidP="000F0C28">
            <w:pPr>
              <w:tabs>
                <w:tab w:val="left" w:leader="dot" w:pos="77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BE0E04" w14:textId="77777777" w:rsidR="000F0C28" w:rsidRPr="000F0C28" w:rsidRDefault="000F0C28" w:rsidP="000F0C28">
            <w:pPr>
              <w:tabs>
                <w:tab w:val="left" w:leader="dot" w:pos="74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2C9A86" w14:textId="77777777" w:rsidR="000F0C28" w:rsidRPr="000F0C28" w:rsidRDefault="000F0C28" w:rsidP="000F0C28">
            <w:pPr>
              <w:tabs>
                <w:tab w:val="left" w:leader="dot" w:pos="72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30F62C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60DA9E" w14:textId="26C9B6F1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AF90B4" w14:textId="77777777" w:rsidR="000F0C28" w:rsidRPr="000F0C28" w:rsidRDefault="000F0C28" w:rsidP="000F0C28">
            <w:pPr>
              <w:tabs>
                <w:tab w:val="left" w:leader="dot" w:pos="74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4F10CB" w14:textId="77777777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03FF6B6E" w14:textId="53C7A2B3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4EBAF925" w14:textId="02A93965" w:rsidR="000F0C28" w:rsidRPr="000F0C28" w:rsidRDefault="000F0C28" w:rsidP="000F0C28">
            <w:pPr>
              <w:tabs>
                <w:tab w:val="left" w:leader="dot" w:pos="710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599737F7" w14:textId="0AB45BBC" w:rsidR="000F0C28" w:rsidRPr="000F0C28" w:rsidRDefault="000F0C28" w:rsidP="000F0C28">
            <w:pPr>
              <w:tabs>
                <w:tab w:val="left" w:leader="dot" w:pos="710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664" w:type="dxa"/>
            <w:tcBorders>
              <w:top w:val="nil"/>
              <w:bottom w:val="nil"/>
            </w:tcBorders>
            <w:vAlign w:val="bottom"/>
          </w:tcPr>
          <w:p w14:paraId="7C4A5170" w14:textId="3BAC3704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</w:tr>
      <w:tr w:rsidR="000F0C28" w:rsidRPr="000F0C28" w14:paraId="449C93ED" w14:textId="4A232C73" w:rsidTr="008763DF">
        <w:trPr>
          <w:gridAfter w:val="1"/>
          <w:wAfter w:w="9" w:type="dxa"/>
        </w:trPr>
        <w:tc>
          <w:tcPr>
            <w:tcW w:w="29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550418" w14:textId="0C88504E" w:rsidR="000F0C28" w:rsidRPr="000D30E0" w:rsidRDefault="000F0C28" w:rsidP="000F0C28">
            <w:pPr>
              <w:tabs>
                <w:tab w:val="right" w:pos="432"/>
                <w:tab w:val="left" w:pos="522"/>
                <w:tab w:val="right" w:leader="dot" w:pos="3570"/>
              </w:tabs>
              <w:ind w:left="522" w:hanging="52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ab/>
              <w:t>3.2.</w:t>
            </w:r>
            <w:r w:rsidRPr="000D30E0">
              <w:rPr>
                <w:color w:val="000000"/>
                <w:sz w:val="12"/>
                <w:szCs w:val="12"/>
              </w:rPr>
              <w:tab/>
            </w:r>
            <w:r>
              <w:rPr>
                <w:color w:val="000000"/>
                <w:sz w:val="12"/>
                <w:szCs w:val="12"/>
              </w:rPr>
              <w:t>Indexed Annuities Deferred without Guaranteed Living Benefit</w:t>
            </w:r>
            <w:r w:rsidRPr="000D30E0">
              <w:rPr>
                <w:color w:val="000000"/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E3C303" w14:textId="77777777" w:rsidR="000F0C28" w:rsidRPr="000F0C28" w:rsidRDefault="000F0C28" w:rsidP="000F0C28">
            <w:pPr>
              <w:tabs>
                <w:tab w:val="left" w:leader="dot" w:pos="725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BD1B2A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C7E244" w14:textId="77777777" w:rsidR="000F0C28" w:rsidRPr="000F0C28" w:rsidRDefault="000F0C28" w:rsidP="000F0C28">
            <w:pPr>
              <w:tabs>
                <w:tab w:val="left" w:leader="dot" w:pos="764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401389" w14:textId="77777777" w:rsidR="000F0C28" w:rsidRPr="000F0C28" w:rsidRDefault="000F0C28" w:rsidP="000F0C28">
            <w:pPr>
              <w:tabs>
                <w:tab w:val="left" w:leader="dot" w:pos="741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3A3787" w14:textId="77777777" w:rsidR="000F0C28" w:rsidRPr="000F0C28" w:rsidRDefault="000F0C28" w:rsidP="000F0C28">
            <w:pPr>
              <w:tabs>
                <w:tab w:val="left" w:leader="dot" w:pos="712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70F7D4" w14:textId="77777777" w:rsidR="000F0C28" w:rsidRPr="000F0C28" w:rsidRDefault="000F0C28" w:rsidP="000F0C28">
            <w:pPr>
              <w:tabs>
                <w:tab w:val="left" w:leader="dot" w:pos="77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E06C4A" w14:textId="77777777" w:rsidR="000F0C28" w:rsidRPr="000F0C28" w:rsidRDefault="000F0C28" w:rsidP="000F0C28">
            <w:pPr>
              <w:tabs>
                <w:tab w:val="left" w:leader="dot" w:pos="74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A7186B" w14:textId="77777777" w:rsidR="000F0C28" w:rsidRPr="000F0C28" w:rsidRDefault="000F0C28" w:rsidP="000F0C28">
            <w:pPr>
              <w:tabs>
                <w:tab w:val="left" w:leader="dot" w:pos="72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6089EE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9826C3" w14:textId="7777777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13BC43" w14:textId="77777777" w:rsidR="000F0C28" w:rsidRPr="000F0C28" w:rsidRDefault="000F0C28" w:rsidP="000F0C28">
            <w:pPr>
              <w:tabs>
                <w:tab w:val="left" w:leader="dot" w:pos="74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2A5219" w14:textId="77777777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560D5B68" w14:textId="2CB98EBC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4FEAB0DC" w14:textId="310B8014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6BEF6D56" w14:textId="442FFE82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vAlign w:val="bottom"/>
          </w:tcPr>
          <w:p w14:paraId="426D0DDF" w14:textId="58C771BD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</w:tr>
      <w:tr w:rsidR="000F0C28" w:rsidRPr="000F0C28" w14:paraId="343E254C" w14:textId="6CB9F289" w:rsidTr="008763DF">
        <w:trPr>
          <w:gridAfter w:val="1"/>
          <w:wAfter w:w="9" w:type="dxa"/>
        </w:trPr>
        <w:tc>
          <w:tcPr>
            <w:tcW w:w="29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E3B4E7" w14:textId="34211664" w:rsidR="000F0C28" w:rsidRPr="000D30E0" w:rsidRDefault="000F0C28" w:rsidP="000F0C28">
            <w:pPr>
              <w:tabs>
                <w:tab w:val="right" w:pos="432"/>
                <w:tab w:val="left" w:pos="522"/>
                <w:tab w:val="right" w:leader="dot" w:pos="3570"/>
              </w:tabs>
              <w:ind w:left="522" w:hanging="52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ab/>
              <w:t>3.3.</w:t>
            </w:r>
            <w:r w:rsidRPr="000D30E0">
              <w:rPr>
                <w:color w:val="000000"/>
                <w:sz w:val="12"/>
                <w:szCs w:val="12"/>
              </w:rPr>
              <w:tab/>
            </w:r>
            <w:r>
              <w:rPr>
                <w:color w:val="000000"/>
                <w:sz w:val="12"/>
                <w:szCs w:val="12"/>
              </w:rPr>
              <w:t>Individual Immediate and Deferred Income Annuities and Annuitizations</w:t>
            </w:r>
            <w:r w:rsidRPr="000D30E0">
              <w:rPr>
                <w:color w:val="000000"/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109DAB" w14:textId="77777777" w:rsidR="000F0C28" w:rsidRPr="000F0C28" w:rsidRDefault="000F0C28" w:rsidP="000F0C28">
            <w:pPr>
              <w:tabs>
                <w:tab w:val="left" w:leader="dot" w:pos="725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7D994B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6E8280" w14:textId="77777777" w:rsidR="000F0C28" w:rsidRPr="000F0C28" w:rsidRDefault="000F0C28" w:rsidP="000F0C28">
            <w:pPr>
              <w:tabs>
                <w:tab w:val="left" w:leader="dot" w:pos="764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914170" w14:textId="77777777" w:rsidR="000F0C28" w:rsidRPr="000F0C28" w:rsidRDefault="000F0C28" w:rsidP="000F0C28">
            <w:pPr>
              <w:tabs>
                <w:tab w:val="left" w:leader="dot" w:pos="741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8856D4" w14:textId="77777777" w:rsidR="000F0C28" w:rsidRPr="000F0C28" w:rsidRDefault="000F0C28" w:rsidP="000F0C28">
            <w:pPr>
              <w:tabs>
                <w:tab w:val="left" w:leader="dot" w:pos="712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77E7A5" w14:textId="77777777" w:rsidR="000F0C28" w:rsidRPr="000F0C28" w:rsidRDefault="000F0C28" w:rsidP="000F0C28">
            <w:pPr>
              <w:tabs>
                <w:tab w:val="left" w:leader="dot" w:pos="77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FE7C9C" w14:textId="77777777" w:rsidR="000F0C28" w:rsidRPr="000F0C28" w:rsidRDefault="000F0C28" w:rsidP="000F0C28">
            <w:pPr>
              <w:tabs>
                <w:tab w:val="left" w:leader="dot" w:pos="74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FF3415" w14:textId="77777777" w:rsidR="000F0C28" w:rsidRPr="000F0C28" w:rsidRDefault="000F0C28" w:rsidP="000F0C28">
            <w:pPr>
              <w:tabs>
                <w:tab w:val="left" w:leader="dot" w:pos="72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7DC114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64DFA0" w14:textId="7777777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E3E248" w14:textId="77777777" w:rsidR="000F0C28" w:rsidRPr="000F0C28" w:rsidRDefault="000F0C28" w:rsidP="000F0C28">
            <w:pPr>
              <w:tabs>
                <w:tab w:val="left" w:leader="dot" w:pos="74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6C9FDF" w14:textId="77777777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01FCC4A4" w14:textId="65A596BD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1AA1AC2C" w14:textId="213D5570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1C576515" w14:textId="00439873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vAlign w:val="bottom"/>
          </w:tcPr>
          <w:p w14:paraId="349A5965" w14:textId="76633EF7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</w:tr>
      <w:tr w:rsidR="000F0C28" w:rsidRPr="000F0C28" w14:paraId="2621E0B8" w14:textId="206459A0" w:rsidTr="008763DF">
        <w:trPr>
          <w:gridAfter w:val="1"/>
          <w:wAfter w:w="9" w:type="dxa"/>
        </w:trPr>
        <w:tc>
          <w:tcPr>
            <w:tcW w:w="29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29B50B" w14:textId="01A59AEE" w:rsidR="000F0C28" w:rsidRPr="000D30E0" w:rsidRDefault="000F0C28" w:rsidP="000F0C28">
            <w:pPr>
              <w:tabs>
                <w:tab w:val="right" w:pos="432"/>
                <w:tab w:val="left" w:pos="522"/>
                <w:tab w:val="right" w:leader="dot" w:pos="3570"/>
              </w:tabs>
              <w:ind w:left="522" w:hanging="52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ab/>
              <w:t>3.4.</w:t>
            </w:r>
            <w:r w:rsidRPr="000D30E0">
              <w:rPr>
                <w:color w:val="000000"/>
                <w:sz w:val="12"/>
                <w:szCs w:val="12"/>
              </w:rPr>
              <w:tab/>
            </w:r>
            <w:r>
              <w:rPr>
                <w:color w:val="000000"/>
                <w:sz w:val="12"/>
                <w:szCs w:val="12"/>
              </w:rPr>
              <w:t>Structured Settlements</w:t>
            </w:r>
            <w:r w:rsidRPr="000D30E0">
              <w:rPr>
                <w:color w:val="000000"/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B6080F" w14:textId="77777777" w:rsidR="000F0C28" w:rsidRPr="000F0C28" w:rsidRDefault="000F0C28" w:rsidP="000F0C28">
            <w:pPr>
              <w:tabs>
                <w:tab w:val="left" w:leader="dot" w:pos="725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5FE93C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838F11" w14:textId="77777777" w:rsidR="000F0C28" w:rsidRPr="000F0C28" w:rsidRDefault="000F0C28" w:rsidP="000F0C28">
            <w:pPr>
              <w:tabs>
                <w:tab w:val="left" w:leader="dot" w:pos="764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146B26" w14:textId="77777777" w:rsidR="000F0C28" w:rsidRPr="000F0C28" w:rsidRDefault="000F0C28" w:rsidP="000F0C28">
            <w:pPr>
              <w:tabs>
                <w:tab w:val="left" w:leader="dot" w:pos="741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5F60D4" w14:textId="77777777" w:rsidR="000F0C28" w:rsidRPr="000F0C28" w:rsidRDefault="000F0C28" w:rsidP="000F0C28">
            <w:pPr>
              <w:tabs>
                <w:tab w:val="left" w:leader="dot" w:pos="712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127E8E" w14:textId="77777777" w:rsidR="000F0C28" w:rsidRPr="000F0C28" w:rsidRDefault="000F0C28" w:rsidP="000F0C28">
            <w:pPr>
              <w:tabs>
                <w:tab w:val="left" w:leader="dot" w:pos="77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8DE9C0" w14:textId="77777777" w:rsidR="000F0C28" w:rsidRPr="000F0C28" w:rsidRDefault="000F0C28" w:rsidP="000F0C28">
            <w:pPr>
              <w:tabs>
                <w:tab w:val="left" w:leader="dot" w:pos="74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4D2E42" w14:textId="77777777" w:rsidR="000F0C28" w:rsidRPr="000F0C28" w:rsidRDefault="000F0C28" w:rsidP="000F0C28">
            <w:pPr>
              <w:tabs>
                <w:tab w:val="left" w:leader="dot" w:pos="72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F48D10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D49F04" w14:textId="7777777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E52E32" w14:textId="77777777" w:rsidR="000F0C28" w:rsidRPr="000F0C28" w:rsidRDefault="000F0C28" w:rsidP="000F0C28">
            <w:pPr>
              <w:tabs>
                <w:tab w:val="left" w:leader="dot" w:pos="74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2A3AE3" w14:textId="77777777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66EEE989" w14:textId="1C94C5B3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665FD4D9" w14:textId="49036FD2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6EDE3572" w14:textId="3C3C1160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vAlign w:val="bottom"/>
          </w:tcPr>
          <w:p w14:paraId="44CF121C" w14:textId="58738BBB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</w:tr>
      <w:tr w:rsidR="000F0C28" w:rsidRPr="000F0C28" w14:paraId="16A0CDAD" w14:textId="56F6A4D8" w:rsidTr="008763DF">
        <w:trPr>
          <w:gridAfter w:val="1"/>
          <w:wAfter w:w="9" w:type="dxa"/>
        </w:trPr>
        <w:tc>
          <w:tcPr>
            <w:tcW w:w="29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B6CCE7" w14:textId="24CB6CB8" w:rsidR="000F0C28" w:rsidRPr="000D30E0" w:rsidRDefault="000F0C28" w:rsidP="000F0C28">
            <w:pPr>
              <w:tabs>
                <w:tab w:val="right" w:pos="432"/>
                <w:tab w:val="left" w:pos="522"/>
                <w:tab w:val="right" w:leader="dot" w:pos="3570"/>
              </w:tabs>
              <w:ind w:left="522" w:hanging="52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ab/>
              <w:t>3.5.</w:t>
            </w:r>
            <w:r w:rsidRPr="000D30E0">
              <w:rPr>
                <w:color w:val="000000"/>
                <w:sz w:val="12"/>
                <w:szCs w:val="12"/>
              </w:rPr>
              <w:tab/>
            </w:r>
            <w:r>
              <w:rPr>
                <w:color w:val="000000"/>
                <w:sz w:val="12"/>
                <w:szCs w:val="12"/>
              </w:rPr>
              <w:t>Pension Risk Transfer and Group Payout Annuities and Annuitizations</w:t>
            </w:r>
            <w:r w:rsidRPr="000D30E0">
              <w:rPr>
                <w:color w:val="000000"/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74C291" w14:textId="77777777" w:rsidR="000F0C28" w:rsidRPr="000F0C28" w:rsidRDefault="000F0C28" w:rsidP="000F0C28">
            <w:pPr>
              <w:tabs>
                <w:tab w:val="left" w:leader="dot" w:pos="725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590FEF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C54D2B" w14:textId="77777777" w:rsidR="000F0C28" w:rsidRPr="000F0C28" w:rsidRDefault="000F0C28" w:rsidP="000F0C28">
            <w:pPr>
              <w:tabs>
                <w:tab w:val="left" w:leader="dot" w:pos="764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2E4284" w14:textId="77777777" w:rsidR="000F0C28" w:rsidRPr="000F0C28" w:rsidRDefault="000F0C28" w:rsidP="000F0C28">
            <w:pPr>
              <w:tabs>
                <w:tab w:val="left" w:leader="dot" w:pos="741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BA77E7" w14:textId="77777777" w:rsidR="000F0C28" w:rsidRPr="000F0C28" w:rsidRDefault="000F0C28" w:rsidP="000F0C28">
            <w:pPr>
              <w:tabs>
                <w:tab w:val="left" w:leader="dot" w:pos="712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6AA5E" w14:textId="77777777" w:rsidR="000F0C28" w:rsidRPr="000F0C28" w:rsidRDefault="000F0C28" w:rsidP="000F0C28">
            <w:pPr>
              <w:tabs>
                <w:tab w:val="left" w:leader="dot" w:pos="77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129CA2" w14:textId="77777777" w:rsidR="000F0C28" w:rsidRPr="000F0C28" w:rsidRDefault="000F0C28" w:rsidP="000F0C28">
            <w:pPr>
              <w:tabs>
                <w:tab w:val="left" w:leader="dot" w:pos="74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0FCD70" w14:textId="77777777" w:rsidR="000F0C28" w:rsidRPr="000F0C28" w:rsidRDefault="000F0C28" w:rsidP="000F0C28">
            <w:pPr>
              <w:tabs>
                <w:tab w:val="left" w:leader="dot" w:pos="72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4932AE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2A13C0" w14:textId="7777777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44A516" w14:textId="77777777" w:rsidR="000F0C28" w:rsidRPr="000F0C28" w:rsidRDefault="000F0C28" w:rsidP="000F0C28">
            <w:pPr>
              <w:tabs>
                <w:tab w:val="left" w:leader="dot" w:pos="74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7E0C0A" w14:textId="77777777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7940D26E" w14:textId="1271333B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077EC24F" w14:textId="23E5A5BB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1138D82E" w14:textId="6773600C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vAlign w:val="bottom"/>
          </w:tcPr>
          <w:p w14:paraId="4F1EE928" w14:textId="63C46477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</w:tr>
      <w:tr w:rsidR="000F0C28" w:rsidRPr="000F0C28" w14:paraId="1CF670C3" w14:textId="6FE37294" w:rsidTr="008763DF">
        <w:trPr>
          <w:gridAfter w:val="1"/>
          <w:wAfter w:w="9" w:type="dxa"/>
        </w:trPr>
        <w:tc>
          <w:tcPr>
            <w:tcW w:w="29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FF2B02" w14:textId="12E1DE27" w:rsidR="000F0C28" w:rsidRPr="000D30E0" w:rsidRDefault="000F0C28" w:rsidP="000F0C28">
            <w:pPr>
              <w:tabs>
                <w:tab w:val="right" w:pos="432"/>
                <w:tab w:val="left" w:pos="522"/>
                <w:tab w:val="right" w:leader="dot" w:pos="3570"/>
              </w:tabs>
              <w:ind w:left="522" w:hanging="52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ab/>
              <w:t>3.6.</w:t>
            </w:r>
            <w:r w:rsidRPr="000D30E0">
              <w:rPr>
                <w:color w:val="000000"/>
                <w:sz w:val="12"/>
                <w:szCs w:val="12"/>
              </w:rPr>
              <w:tab/>
            </w:r>
            <w:r>
              <w:rPr>
                <w:color w:val="000000"/>
                <w:sz w:val="12"/>
                <w:szCs w:val="12"/>
              </w:rPr>
              <w:t>Longevity Reinsurance</w:t>
            </w:r>
            <w:r w:rsidRPr="000D30E0">
              <w:rPr>
                <w:color w:val="000000"/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EEEB8B" w14:textId="77777777" w:rsidR="000F0C28" w:rsidRPr="000F0C28" w:rsidRDefault="000F0C28" w:rsidP="000F0C28">
            <w:pPr>
              <w:tabs>
                <w:tab w:val="left" w:leader="dot" w:pos="725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CF08C5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9015CE" w14:textId="77777777" w:rsidR="000F0C28" w:rsidRPr="000F0C28" w:rsidRDefault="000F0C28" w:rsidP="000F0C28">
            <w:pPr>
              <w:tabs>
                <w:tab w:val="left" w:leader="dot" w:pos="764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A14811" w14:textId="77777777" w:rsidR="000F0C28" w:rsidRPr="000F0C28" w:rsidRDefault="000F0C28" w:rsidP="000F0C28">
            <w:pPr>
              <w:tabs>
                <w:tab w:val="left" w:leader="dot" w:pos="741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5691E9" w14:textId="77777777" w:rsidR="000F0C28" w:rsidRPr="000F0C28" w:rsidRDefault="000F0C28" w:rsidP="000F0C28">
            <w:pPr>
              <w:tabs>
                <w:tab w:val="left" w:leader="dot" w:pos="712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287A67" w14:textId="77777777" w:rsidR="000F0C28" w:rsidRPr="000F0C28" w:rsidRDefault="000F0C28" w:rsidP="000F0C28">
            <w:pPr>
              <w:tabs>
                <w:tab w:val="left" w:leader="dot" w:pos="77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EC847C" w14:textId="77777777" w:rsidR="000F0C28" w:rsidRPr="000F0C28" w:rsidRDefault="000F0C28" w:rsidP="000F0C28">
            <w:pPr>
              <w:tabs>
                <w:tab w:val="left" w:leader="dot" w:pos="74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A32BF8" w14:textId="77777777" w:rsidR="000F0C28" w:rsidRPr="000F0C28" w:rsidRDefault="000F0C28" w:rsidP="000F0C28">
            <w:pPr>
              <w:tabs>
                <w:tab w:val="left" w:leader="dot" w:pos="72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DA6EF0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DE963F" w14:textId="7777777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36E8E9" w14:textId="77777777" w:rsidR="000F0C28" w:rsidRPr="000F0C28" w:rsidRDefault="000F0C28" w:rsidP="000F0C28">
            <w:pPr>
              <w:tabs>
                <w:tab w:val="left" w:leader="dot" w:pos="74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91F1CE" w14:textId="77777777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114B5494" w14:textId="1BC711B0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4E9E73FC" w14:textId="3C13B3A0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7FCA685F" w14:textId="5038A239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vAlign w:val="bottom"/>
          </w:tcPr>
          <w:p w14:paraId="03AF89CF" w14:textId="004F19C7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</w:tr>
      <w:tr w:rsidR="000F0C28" w:rsidRPr="000F0C28" w14:paraId="13F338E1" w14:textId="00468F5D" w:rsidTr="008763DF">
        <w:trPr>
          <w:gridAfter w:val="1"/>
          <w:wAfter w:w="9" w:type="dxa"/>
        </w:trPr>
        <w:tc>
          <w:tcPr>
            <w:tcW w:w="29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50A54F" w14:textId="4AF7D730" w:rsidR="000F0C28" w:rsidRPr="000D30E0" w:rsidRDefault="000F0C28" w:rsidP="000F0C28">
            <w:pPr>
              <w:tabs>
                <w:tab w:val="right" w:pos="432"/>
                <w:tab w:val="left" w:pos="522"/>
                <w:tab w:val="right" w:leader="dot" w:pos="3570"/>
              </w:tabs>
              <w:ind w:left="522" w:hanging="52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ab/>
              <w:t>3.7.</w:t>
            </w:r>
            <w:r w:rsidRPr="000D30E0">
              <w:rPr>
                <w:color w:val="000000"/>
                <w:sz w:val="12"/>
                <w:szCs w:val="12"/>
              </w:rPr>
              <w:tab/>
            </w:r>
            <w:r>
              <w:rPr>
                <w:color w:val="000000"/>
                <w:sz w:val="12"/>
                <w:szCs w:val="12"/>
              </w:rPr>
              <w:t>Fixed Annuities Deferred – with Guaranteed Living Benefit</w:t>
            </w:r>
            <w:r w:rsidRPr="000D30E0">
              <w:rPr>
                <w:color w:val="000000"/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1057F9" w14:textId="77777777" w:rsidR="000F0C28" w:rsidRPr="000F0C28" w:rsidRDefault="000F0C28" w:rsidP="000F0C28">
            <w:pPr>
              <w:tabs>
                <w:tab w:val="left" w:leader="dot" w:pos="725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0BEEA9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CF7EF8" w14:textId="77777777" w:rsidR="000F0C28" w:rsidRPr="000F0C28" w:rsidRDefault="000F0C28" w:rsidP="000F0C28">
            <w:pPr>
              <w:tabs>
                <w:tab w:val="left" w:leader="dot" w:pos="764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46C50F" w14:textId="77777777" w:rsidR="000F0C28" w:rsidRPr="000F0C28" w:rsidRDefault="000F0C28" w:rsidP="000F0C28">
            <w:pPr>
              <w:tabs>
                <w:tab w:val="left" w:leader="dot" w:pos="741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02CFE7" w14:textId="77777777" w:rsidR="000F0C28" w:rsidRPr="000F0C28" w:rsidRDefault="000F0C28" w:rsidP="000F0C28">
            <w:pPr>
              <w:tabs>
                <w:tab w:val="left" w:leader="dot" w:pos="712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EEA9B5" w14:textId="77777777" w:rsidR="000F0C28" w:rsidRPr="000F0C28" w:rsidRDefault="000F0C28" w:rsidP="000F0C28">
            <w:pPr>
              <w:tabs>
                <w:tab w:val="left" w:leader="dot" w:pos="77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F167F6" w14:textId="77777777" w:rsidR="000F0C28" w:rsidRPr="000F0C28" w:rsidRDefault="000F0C28" w:rsidP="000F0C28">
            <w:pPr>
              <w:tabs>
                <w:tab w:val="left" w:leader="dot" w:pos="74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2E0EB9" w14:textId="77777777" w:rsidR="000F0C28" w:rsidRPr="000F0C28" w:rsidRDefault="000F0C28" w:rsidP="000F0C28">
            <w:pPr>
              <w:tabs>
                <w:tab w:val="left" w:leader="dot" w:pos="72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F7BE8D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55FE10" w14:textId="7777777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0099A8" w14:textId="77777777" w:rsidR="000F0C28" w:rsidRPr="000F0C28" w:rsidRDefault="000F0C28" w:rsidP="000F0C28">
            <w:pPr>
              <w:tabs>
                <w:tab w:val="left" w:leader="dot" w:pos="74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13A6D0" w14:textId="77777777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0200254F" w14:textId="3EFE49B4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003351A0" w14:textId="5ADEDFE8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5C130D5E" w14:textId="27B433D5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vAlign w:val="bottom"/>
          </w:tcPr>
          <w:p w14:paraId="2DF68900" w14:textId="759C9406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</w:tr>
      <w:tr w:rsidR="000F0C28" w:rsidRPr="000F0C28" w14:paraId="2CA2DCF2" w14:textId="65F290E7" w:rsidTr="008763DF">
        <w:trPr>
          <w:gridAfter w:val="1"/>
          <w:wAfter w:w="9" w:type="dxa"/>
        </w:trPr>
        <w:tc>
          <w:tcPr>
            <w:tcW w:w="29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D9D5DE" w14:textId="2693CEA9" w:rsidR="000F0C28" w:rsidRPr="000D30E0" w:rsidRDefault="000F0C28" w:rsidP="000F0C28">
            <w:pPr>
              <w:tabs>
                <w:tab w:val="right" w:pos="432"/>
                <w:tab w:val="left" w:pos="522"/>
                <w:tab w:val="right" w:leader="dot" w:pos="3570"/>
              </w:tabs>
              <w:ind w:left="522" w:hanging="52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ab/>
              <w:t>3.8.</w:t>
            </w:r>
            <w:r w:rsidRPr="000D30E0">
              <w:rPr>
                <w:color w:val="000000"/>
                <w:sz w:val="12"/>
                <w:szCs w:val="12"/>
              </w:rPr>
              <w:tab/>
            </w:r>
            <w:r>
              <w:rPr>
                <w:color w:val="000000"/>
                <w:sz w:val="12"/>
                <w:szCs w:val="12"/>
              </w:rPr>
              <w:t>Indexed Annuities Deferred – with Guaranteed Living Benefit</w:t>
            </w:r>
            <w:r w:rsidRPr="000D30E0">
              <w:rPr>
                <w:color w:val="000000"/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BFB45F" w14:textId="77777777" w:rsidR="000F0C28" w:rsidRPr="000F0C28" w:rsidRDefault="000F0C28" w:rsidP="000F0C28">
            <w:pPr>
              <w:tabs>
                <w:tab w:val="left" w:leader="dot" w:pos="725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7776E8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196652" w14:textId="77777777" w:rsidR="000F0C28" w:rsidRPr="000F0C28" w:rsidRDefault="000F0C28" w:rsidP="000F0C28">
            <w:pPr>
              <w:tabs>
                <w:tab w:val="left" w:leader="dot" w:pos="764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770891" w14:textId="77777777" w:rsidR="000F0C28" w:rsidRPr="000F0C28" w:rsidRDefault="000F0C28" w:rsidP="000F0C28">
            <w:pPr>
              <w:tabs>
                <w:tab w:val="left" w:leader="dot" w:pos="741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908608" w14:textId="77777777" w:rsidR="000F0C28" w:rsidRPr="000F0C28" w:rsidRDefault="000F0C28" w:rsidP="000F0C28">
            <w:pPr>
              <w:tabs>
                <w:tab w:val="left" w:leader="dot" w:pos="712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72C0AA" w14:textId="77777777" w:rsidR="000F0C28" w:rsidRPr="000F0C28" w:rsidRDefault="000F0C28" w:rsidP="000F0C28">
            <w:pPr>
              <w:tabs>
                <w:tab w:val="left" w:leader="dot" w:pos="77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5618D8" w14:textId="77777777" w:rsidR="000F0C28" w:rsidRPr="000F0C28" w:rsidRDefault="000F0C28" w:rsidP="000F0C28">
            <w:pPr>
              <w:tabs>
                <w:tab w:val="left" w:leader="dot" w:pos="74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03DD33" w14:textId="77777777" w:rsidR="000F0C28" w:rsidRPr="000F0C28" w:rsidRDefault="000F0C28" w:rsidP="000F0C28">
            <w:pPr>
              <w:tabs>
                <w:tab w:val="left" w:leader="dot" w:pos="72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49D95A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2413DB" w14:textId="7777777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1AA150" w14:textId="77777777" w:rsidR="000F0C28" w:rsidRPr="000F0C28" w:rsidRDefault="000F0C28" w:rsidP="000F0C28">
            <w:pPr>
              <w:tabs>
                <w:tab w:val="left" w:leader="dot" w:pos="74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AB2B23" w14:textId="77777777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6268C22E" w14:textId="3C5E6425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64AC4710" w14:textId="3340BEDE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0217E2AE" w14:textId="47354506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vAlign w:val="bottom"/>
          </w:tcPr>
          <w:p w14:paraId="25ADD638" w14:textId="12E794E2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</w:tr>
      <w:tr w:rsidR="000F0C28" w:rsidRPr="000F0C28" w14:paraId="6B4FF2BB" w14:textId="18FFF631" w:rsidTr="00C33696">
        <w:trPr>
          <w:gridAfter w:val="1"/>
          <w:wAfter w:w="9" w:type="dxa"/>
        </w:trPr>
        <w:tc>
          <w:tcPr>
            <w:tcW w:w="293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F02F3B8" w14:textId="77777777" w:rsidR="000F0C28" w:rsidRPr="000D30E0" w:rsidRDefault="000F0C28" w:rsidP="000F0C28">
            <w:pPr>
              <w:tabs>
                <w:tab w:val="right" w:pos="432"/>
                <w:tab w:val="left" w:pos="522"/>
                <w:tab w:val="right" w:leader="dot" w:pos="3570"/>
              </w:tabs>
              <w:ind w:left="522" w:hanging="52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ab/>
              <w:t>3.9.</w:t>
            </w:r>
            <w:r w:rsidRPr="000D30E0">
              <w:rPr>
                <w:color w:val="000000"/>
                <w:sz w:val="12"/>
                <w:szCs w:val="12"/>
              </w:rPr>
              <w:tab/>
              <w:t xml:space="preserve">Aggregate Write-Ins for Other Products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EA495C8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B12E243" w14:textId="77777777" w:rsidR="000F0C28" w:rsidRPr="000F0C28" w:rsidRDefault="000F0C28" w:rsidP="000F0C28">
            <w:pPr>
              <w:tabs>
                <w:tab w:val="left" w:leader="dot" w:pos="620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E7EFE8F" w14:textId="77777777" w:rsidR="000F0C28" w:rsidRPr="000F0C28" w:rsidRDefault="000F0C28" w:rsidP="000F0C28">
            <w:pPr>
              <w:tabs>
                <w:tab w:val="left" w:leader="dot" w:pos="764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8F85BBD" w14:textId="77777777" w:rsidR="000F0C28" w:rsidRPr="000F0C28" w:rsidRDefault="000F0C28" w:rsidP="000F0C28">
            <w:pPr>
              <w:tabs>
                <w:tab w:val="left" w:leader="dot" w:pos="620"/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AE42672" w14:textId="77777777" w:rsidR="000F0C28" w:rsidRPr="000F0C28" w:rsidRDefault="000F0C28" w:rsidP="000F0C28">
            <w:pPr>
              <w:tabs>
                <w:tab w:val="left" w:leader="dot" w:pos="712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DA3B384" w14:textId="77777777" w:rsidR="000F0C28" w:rsidRPr="000F0C28" w:rsidRDefault="000F0C28" w:rsidP="000F0C28">
            <w:pPr>
              <w:tabs>
                <w:tab w:val="left" w:leader="dot" w:pos="779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C2A8919" w14:textId="77777777" w:rsidR="000F0C28" w:rsidRPr="000F0C28" w:rsidRDefault="000F0C28" w:rsidP="000F0C28">
            <w:pPr>
              <w:tabs>
                <w:tab w:val="left" w:leader="dot" w:pos="749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6DA5C1F" w14:textId="77777777" w:rsidR="000F0C28" w:rsidRPr="000F0C28" w:rsidRDefault="000F0C28" w:rsidP="000F0C28">
            <w:pPr>
              <w:tabs>
                <w:tab w:val="left" w:leader="dot" w:pos="727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20CFB82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71999CC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C2DEC58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8D0BF84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C9FA0FE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B3F11BB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F9761F7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</w:tcPr>
          <w:p w14:paraId="2E947318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</w:tr>
      <w:tr w:rsidR="000F0C28" w:rsidRPr="000F0C28" w14:paraId="1C1BEBCC" w14:textId="10102987" w:rsidTr="008763DF">
        <w:trPr>
          <w:gridAfter w:val="1"/>
          <w:wAfter w:w="9" w:type="dxa"/>
        </w:trPr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1FF095" w14:textId="7E2384D7" w:rsidR="000F0C28" w:rsidRPr="000D30E0" w:rsidRDefault="000F0C28" w:rsidP="000F0C28">
            <w:pPr>
              <w:tabs>
                <w:tab w:val="right" w:pos="162"/>
                <w:tab w:val="left" w:pos="252"/>
                <w:tab w:val="right" w:leader="dot" w:pos="3570"/>
              </w:tabs>
              <w:ind w:left="242" w:hanging="24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ab/>
              <w:t>4.</w:t>
            </w:r>
            <w:r w:rsidRPr="000D30E0">
              <w:rPr>
                <w:color w:val="000000"/>
                <w:sz w:val="12"/>
                <w:szCs w:val="12"/>
              </w:rPr>
              <w:tab/>
              <w:t>Total Pre-Reinsurance-Ceded Reserve (Sum of Lines 3.1 through 3.9)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3D3695" w14:textId="0AD3B0C9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63B26C" w14:textId="512BDCF2" w:rsidR="000F0C28" w:rsidRPr="000F0C28" w:rsidRDefault="000F0C28" w:rsidP="000F0C28">
            <w:pPr>
              <w:tabs>
                <w:tab w:val="left" w:leader="dot" w:pos="62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C086DD" w14:textId="0A2F40E1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02BDE1" w14:textId="50D55F0E" w:rsidR="000F0C28" w:rsidRPr="000F0C28" w:rsidRDefault="000F0C28" w:rsidP="000F0C28">
            <w:pPr>
              <w:tabs>
                <w:tab w:val="left" w:leader="dot" w:pos="620"/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3B224E" w14:textId="0DFF0425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9FBB57" w14:textId="78DE94F5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E2E180" w14:textId="194CAB2E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F1F718" w14:textId="7C13334F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A1167C" w14:textId="06EB9DF1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E84074" w14:textId="299F1CD9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FD7ED3" w14:textId="2CACC83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F758F1" w14:textId="1C8FB555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CF000C" w14:textId="6317FB20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AA489A" w14:textId="00E4CE40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2A7FDE" w14:textId="0B8E6805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15D04C" w14:textId="12A1DCB4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</w:tr>
      <w:tr w:rsidR="000F0C28" w:rsidRPr="000F0C28" w14:paraId="601CDEED" w14:textId="7AE4CC8C" w:rsidTr="008763DF">
        <w:trPr>
          <w:gridAfter w:val="1"/>
          <w:wAfter w:w="9" w:type="dxa"/>
        </w:trPr>
        <w:tc>
          <w:tcPr>
            <w:tcW w:w="29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7631A734" w14:textId="77777777" w:rsidR="000F0C28" w:rsidRPr="000D30E0" w:rsidRDefault="000F0C28" w:rsidP="000F0C28">
            <w:pPr>
              <w:tabs>
                <w:tab w:val="right" w:pos="162"/>
                <w:tab w:val="left" w:pos="252"/>
                <w:tab w:val="right" w:leader="dot" w:pos="3570"/>
              </w:tabs>
              <w:ind w:left="242" w:hanging="24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ab/>
              <w:t>5.</w:t>
            </w:r>
            <w:r w:rsidRPr="000D30E0">
              <w:rPr>
                <w:color w:val="000000"/>
                <w:sz w:val="12"/>
                <w:szCs w:val="12"/>
              </w:rPr>
              <w:tab/>
              <w:t>Total Reserves Ceded (Line 4 minus Line 2)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5C17E2F6" w14:textId="639E8B7D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1B6AF1CD" w14:textId="2D5FD66F" w:rsidR="000F0C28" w:rsidRPr="000F0C28" w:rsidRDefault="000F0C28" w:rsidP="000F0C28">
            <w:pPr>
              <w:tabs>
                <w:tab w:val="left" w:leader="dot" w:pos="62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70CB17AB" w14:textId="721D2C2A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A57DEED" w14:textId="4DC9526F" w:rsidR="000F0C28" w:rsidRPr="000F0C28" w:rsidRDefault="000F0C28" w:rsidP="000F0C28">
            <w:pPr>
              <w:tabs>
                <w:tab w:val="left" w:leader="dot" w:pos="620"/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581001D6" w14:textId="4F26D0D4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7923637A" w14:textId="6734C104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5DAC3F5F" w14:textId="7777777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40809B0" w14:textId="06DC0002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368672D" w14:textId="1560830B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474AF2B4" w14:textId="2C83220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214DB690" w14:textId="1C13B224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D617D9E" w14:textId="43EA6943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4B0893A" w14:textId="1E1E3826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4F4D012" w14:textId="41B92D5E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89A05DE" w14:textId="1010FA45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6880801" w14:textId="024F21B0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</w:tr>
      <w:tr w:rsidR="000F0C28" w:rsidRPr="000F0C28" w14:paraId="2406FC66" w14:textId="1BA7CCA2" w:rsidTr="00C33696">
        <w:trPr>
          <w:gridAfter w:val="1"/>
          <w:wAfter w:w="9" w:type="dxa"/>
        </w:trPr>
        <w:tc>
          <w:tcPr>
            <w:tcW w:w="2936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14:paraId="4EA123B5" w14:textId="77777777" w:rsidR="000F0C28" w:rsidRPr="000D30E0" w:rsidRDefault="000F0C28" w:rsidP="000F0C28">
            <w:pPr>
              <w:tabs>
                <w:tab w:val="right" w:pos="342"/>
                <w:tab w:val="left" w:pos="432"/>
                <w:tab w:val="left" w:pos="1438"/>
                <w:tab w:val="left" w:leader="underscore" w:pos="3762"/>
              </w:tabs>
              <w:rPr>
                <w:b/>
                <w:color w:val="000000"/>
                <w:sz w:val="12"/>
                <w:szCs w:val="12"/>
              </w:rPr>
            </w:pPr>
            <w:r w:rsidRPr="000D30E0">
              <w:rPr>
                <w:b/>
                <w:color w:val="000000"/>
                <w:sz w:val="12"/>
                <w:szCs w:val="12"/>
              </w:rPr>
              <w:t>DETAILS OF WRITE-INS</w:t>
            </w:r>
          </w:p>
        </w:tc>
        <w:tc>
          <w:tcPr>
            <w:tcW w:w="720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14:paraId="0AC2CA18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14:paraId="6DCFAA85" w14:textId="77777777" w:rsidR="000F0C28" w:rsidRPr="000F0C28" w:rsidRDefault="000F0C28" w:rsidP="000F0C28">
            <w:pPr>
              <w:tabs>
                <w:tab w:val="left" w:leader="dot" w:pos="620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14:paraId="52CDAC2C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14:paraId="3752F791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14:paraId="04F03884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14:paraId="0EB4D455" w14:textId="77777777" w:rsidR="000F0C28" w:rsidRPr="000F0C28" w:rsidRDefault="000F0C28" w:rsidP="000F0C28">
            <w:pPr>
              <w:tabs>
                <w:tab w:val="left" w:leader="dot" w:pos="779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14:paraId="4A427315" w14:textId="77777777" w:rsidR="000F0C28" w:rsidRPr="000F0C28" w:rsidRDefault="000F0C28" w:rsidP="000F0C28">
            <w:pPr>
              <w:tabs>
                <w:tab w:val="left" w:leader="dot" w:pos="749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14:paraId="7245BAED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14:paraId="78210F2E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14:paraId="275045EF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14:paraId="4D979CCB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14:paraId="4C66EFB6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nil"/>
            </w:tcBorders>
          </w:tcPr>
          <w:p w14:paraId="3F452F0F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nil"/>
            </w:tcBorders>
          </w:tcPr>
          <w:p w14:paraId="3E03416C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nil"/>
            </w:tcBorders>
          </w:tcPr>
          <w:p w14:paraId="6A2EE3D0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double" w:sz="4" w:space="0" w:color="auto"/>
              <w:bottom w:val="nil"/>
            </w:tcBorders>
          </w:tcPr>
          <w:p w14:paraId="0F621428" w14:textId="77777777" w:rsidR="000F0C28" w:rsidRPr="000F0C28" w:rsidRDefault="000F0C28" w:rsidP="000F0C28">
            <w:pPr>
              <w:tabs>
                <w:tab w:val="left" w:leader="dot" w:pos="662"/>
              </w:tabs>
              <w:rPr>
                <w:sz w:val="12"/>
                <w:szCs w:val="12"/>
              </w:rPr>
            </w:pPr>
          </w:p>
        </w:tc>
      </w:tr>
      <w:tr w:rsidR="000F0C28" w:rsidRPr="000F0C28" w14:paraId="38CC16A3" w14:textId="40AC09F0" w:rsidTr="008763DF">
        <w:trPr>
          <w:gridAfter w:val="1"/>
          <w:wAfter w:w="9" w:type="dxa"/>
        </w:trPr>
        <w:tc>
          <w:tcPr>
            <w:tcW w:w="29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0DA262" w14:textId="77777777" w:rsidR="000F0C28" w:rsidRPr="000D30E0" w:rsidRDefault="000F0C28" w:rsidP="000F0C28">
            <w:pPr>
              <w:tabs>
                <w:tab w:val="right" w:leader="dot" w:pos="3570"/>
              </w:tabs>
              <w:ind w:left="432" w:hanging="43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>1.901.</w:t>
            </w:r>
            <w:r w:rsidRPr="000D30E0">
              <w:rPr>
                <w:color w:val="000000"/>
                <w:sz w:val="12"/>
                <w:szCs w:val="12"/>
              </w:rPr>
              <w:tab/>
              <w:t>.</w:t>
            </w:r>
            <w:r w:rsidRPr="000D30E0">
              <w:rPr>
                <w:color w:val="000000"/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11BC08" w14:textId="77777777" w:rsidR="000F0C28" w:rsidRPr="000F0C28" w:rsidRDefault="000F0C28" w:rsidP="000F0C28">
            <w:pPr>
              <w:tabs>
                <w:tab w:val="left" w:leader="dot" w:pos="725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6765A2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B2D2D1" w14:textId="77777777" w:rsidR="000F0C28" w:rsidRPr="000F0C28" w:rsidRDefault="000F0C28" w:rsidP="000F0C28">
            <w:pPr>
              <w:tabs>
                <w:tab w:val="left" w:leader="dot" w:pos="764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4E6309" w14:textId="37DBD3CC" w:rsidR="000F0C28" w:rsidRPr="000F0C28" w:rsidRDefault="000F0C28" w:rsidP="000F0C28">
            <w:pPr>
              <w:tabs>
                <w:tab w:val="left" w:pos="239"/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3A1235" w14:textId="6CC98071" w:rsidR="000F0C28" w:rsidRPr="000F0C28" w:rsidRDefault="000F0C28" w:rsidP="000F0C28">
            <w:pPr>
              <w:tabs>
                <w:tab w:val="left" w:pos="239"/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D94F19" w14:textId="77777777" w:rsidR="000F0C28" w:rsidRPr="000F0C28" w:rsidRDefault="000F0C28" w:rsidP="000F0C28">
            <w:pPr>
              <w:tabs>
                <w:tab w:val="left" w:leader="dot" w:pos="77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BC55BE" w14:textId="727329AA" w:rsidR="000F0C28" w:rsidRPr="000F0C28" w:rsidRDefault="000F0C28" w:rsidP="000F0C28">
            <w:pPr>
              <w:tabs>
                <w:tab w:val="left" w:leader="dot" w:pos="749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31FD9D" w14:textId="006D922E" w:rsidR="000F0C28" w:rsidRPr="000F0C28" w:rsidRDefault="000F0C28" w:rsidP="000F0C28">
            <w:pPr>
              <w:tabs>
                <w:tab w:val="left" w:pos="239"/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DB5496" w14:textId="1FA89108" w:rsidR="000F0C28" w:rsidRPr="000F0C28" w:rsidRDefault="000F0C28" w:rsidP="000F0C28">
            <w:pPr>
              <w:tabs>
                <w:tab w:val="left" w:pos="239"/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48F5B4" w14:textId="7777777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06D3EF" w14:textId="133C3CD8" w:rsidR="000F0C28" w:rsidRPr="000F0C28" w:rsidRDefault="000F0C28" w:rsidP="000F0C28">
            <w:pPr>
              <w:tabs>
                <w:tab w:val="left" w:pos="239"/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FD2DA0" w14:textId="76C4B486" w:rsidR="000F0C28" w:rsidRPr="000F0C28" w:rsidRDefault="000F0C28" w:rsidP="000F0C28">
            <w:pPr>
              <w:tabs>
                <w:tab w:val="left" w:pos="239"/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7E01738E" w14:textId="53CC547A" w:rsidR="000F0C28" w:rsidRPr="000F0C28" w:rsidRDefault="000F0C28" w:rsidP="000F0C28">
            <w:pPr>
              <w:tabs>
                <w:tab w:val="left" w:pos="239"/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5A8B57ED" w14:textId="18BD848D" w:rsidR="000F0C28" w:rsidRPr="000F0C28" w:rsidRDefault="000F0C28" w:rsidP="000F0C28">
            <w:pPr>
              <w:tabs>
                <w:tab w:val="left" w:pos="239"/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61978F87" w14:textId="4AEC8592" w:rsidR="000F0C28" w:rsidRPr="000F0C28" w:rsidRDefault="000F0C28" w:rsidP="000F0C28">
            <w:pPr>
              <w:tabs>
                <w:tab w:val="left" w:pos="239"/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vAlign w:val="bottom"/>
          </w:tcPr>
          <w:p w14:paraId="23061A00" w14:textId="1829BC26" w:rsidR="000F0C28" w:rsidRPr="000F0C28" w:rsidRDefault="000F0C28" w:rsidP="000F0C28">
            <w:pPr>
              <w:tabs>
                <w:tab w:val="left" w:pos="239"/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</w:tr>
      <w:tr w:rsidR="000F0C28" w:rsidRPr="000F0C28" w14:paraId="14485E76" w14:textId="3C20355C" w:rsidTr="008763DF">
        <w:trPr>
          <w:gridAfter w:val="1"/>
          <w:wAfter w:w="9" w:type="dxa"/>
        </w:trPr>
        <w:tc>
          <w:tcPr>
            <w:tcW w:w="29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8D37F2" w14:textId="77777777" w:rsidR="000F0C28" w:rsidRPr="000D30E0" w:rsidRDefault="000F0C28" w:rsidP="000F0C28">
            <w:pPr>
              <w:tabs>
                <w:tab w:val="right" w:leader="dot" w:pos="3570"/>
              </w:tabs>
              <w:ind w:left="432" w:hanging="43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>1.902.</w:t>
            </w:r>
            <w:r w:rsidRPr="000D30E0">
              <w:rPr>
                <w:color w:val="000000"/>
                <w:sz w:val="12"/>
                <w:szCs w:val="12"/>
              </w:rPr>
              <w:tab/>
            </w:r>
            <w:r w:rsidRPr="000D30E0">
              <w:rPr>
                <w:color w:val="000000"/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3F178D" w14:textId="77777777" w:rsidR="000F0C28" w:rsidRPr="000F0C28" w:rsidRDefault="000F0C28" w:rsidP="000F0C28">
            <w:pPr>
              <w:tabs>
                <w:tab w:val="left" w:leader="dot" w:pos="725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776E58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D0CB96" w14:textId="77777777" w:rsidR="000F0C28" w:rsidRPr="000F0C28" w:rsidRDefault="000F0C28" w:rsidP="000F0C28">
            <w:pPr>
              <w:tabs>
                <w:tab w:val="left" w:leader="dot" w:pos="764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1EF404" w14:textId="00C2943C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83EB9D" w14:textId="1370CA70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F29551" w14:textId="77777777" w:rsidR="000F0C28" w:rsidRPr="000F0C28" w:rsidRDefault="000F0C28" w:rsidP="000F0C28">
            <w:pPr>
              <w:tabs>
                <w:tab w:val="left" w:leader="dot" w:pos="77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570F81" w14:textId="27AF2B15" w:rsidR="000F0C28" w:rsidRPr="000F0C28" w:rsidRDefault="000F0C28" w:rsidP="000F0C28">
            <w:pPr>
              <w:tabs>
                <w:tab w:val="left" w:leader="dot" w:pos="749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FAA1D9" w14:textId="0082F4E9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2007CE" w14:textId="0033BFEE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D83AFB" w14:textId="7777777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5BA485" w14:textId="036AEA8B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C36D63" w14:textId="220DA40B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58089199" w14:textId="60D1A7BB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0BCAE2FD" w14:textId="3992D596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19A84222" w14:textId="6ECCFE1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vAlign w:val="bottom"/>
          </w:tcPr>
          <w:p w14:paraId="3AABEF93" w14:textId="10472EB9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</w:tr>
      <w:tr w:rsidR="000F0C28" w:rsidRPr="000F0C28" w14:paraId="70179679" w14:textId="7112BC7B" w:rsidTr="008763DF">
        <w:trPr>
          <w:gridAfter w:val="1"/>
          <w:wAfter w:w="9" w:type="dxa"/>
        </w:trPr>
        <w:tc>
          <w:tcPr>
            <w:tcW w:w="29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5C9322" w14:textId="77777777" w:rsidR="000F0C28" w:rsidRPr="000D30E0" w:rsidRDefault="000F0C28" w:rsidP="000F0C28">
            <w:pPr>
              <w:tabs>
                <w:tab w:val="right" w:leader="dot" w:pos="3570"/>
              </w:tabs>
              <w:ind w:left="432" w:hanging="43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>1.903.</w:t>
            </w:r>
            <w:r w:rsidRPr="000D30E0">
              <w:rPr>
                <w:color w:val="000000"/>
                <w:sz w:val="12"/>
                <w:szCs w:val="12"/>
              </w:rPr>
              <w:tab/>
            </w:r>
            <w:r w:rsidRPr="000D30E0">
              <w:rPr>
                <w:color w:val="000000"/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370B8C" w14:textId="77777777" w:rsidR="000F0C28" w:rsidRPr="000F0C28" w:rsidRDefault="000F0C28" w:rsidP="000F0C28">
            <w:pPr>
              <w:tabs>
                <w:tab w:val="left" w:leader="dot" w:pos="725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C2DAE4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543F48" w14:textId="77777777" w:rsidR="000F0C28" w:rsidRPr="000F0C28" w:rsidRDefault="000F0C28" w:rsidP="000F0C28">
            <w:pPr>
              <w:tabs>
                <w:tab w:val="left" w:leader="dot" w:pos="764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0CA0EB" w14:textId="57D85E20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8649A3" w14:textId="127A7319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C3CC35" w14:textId="77777777" w:rsidR="000F0C28" w:rsidRPr="000F0C28" w:rsidRDefault="000F0C28" w:rsidP="000F0C28">
            <w:pPr>
              <w:tabs>
                <w:tab w:val="left" w:leader="dot" w:pos="77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7DC681" w14:textId="5E6F6604" w:rsidR="000F0C28" w:rsidRPr="000F0C28" w:rsidRDefault="000F0C28" w:rsidP="000F0C28">
            <w:pPr>
              <w:tabs>
                <w:tab w:val="left" w:leader="dot" w:pos="749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34EDA6" w14:textId="2E164F63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8DC848" w14:textId="042C6BC8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4936DD" w14:textId="7777777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CAABC7" w14:textId="260F30C2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2CD5EC" w14:textId="3EB92593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6A166641" w14:textId="661CA1D9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29F1F721" w14:textId="5118B674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303F2BD4" w14:textId="493CA035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vAlign w:val="bottom"/>
          </w:tcPr>
          <w:p w14:paraId="76D5B1F7" w14:textId="0C6A0AC6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</w:tr>
      <w:tr w:rsidR="000F0C28" w:rsidRPr="000F0C28" w14:paraId="67B42B78" w14:textId="7F195786" w:rsidTr="008763DF">
        <w:trPr>
          <w:gridAfter w:val="1"/>
          <w:wAfter w:w="9" w:type="dxa"/>
        </w:trPr>
        <w:tc>
          <w:tcPr>
            <w:tcW w:w="29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F494B2" w14:textId="0F07BEAD" w:rsidR="000F0C28" w:rsidRPr="000D30E0" w:rsidRDefault="000F0C28" w:rsidP="000F0C28">
            <w:pPr>
              <w:tabs>
                <w:tab w:val="right" w:leader="dot" w:pos="3570"/>
              </w:tabs>
              <w:ind w:left="432" w:hanging="43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>1.998.</w:t>
            </w:r>
            <w:r w:rsidRPr="000D30E0">
              <w:rPr>
                <w:color w:val="000000"/>
                <w:sz w:val="12"/>
                <w:szCs w:val="12"/>
              </w:rPr>
              <w:tab/>
              <w:t>Summary of remaining write-ins for Line 1.9 from overflow page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93781F" w14:textId="77777777" w:rsidR="000F0C28" w:rsidRPr="000F0C28" w:rsidRDefault="000F0C28" w:rsidP="000F0C28">
            <w:pPr>
              <w:tabs>
                <w:tab w:val="left" w:leader="dot" w:pos="725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740904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8AAA6F" w14:textId="77777777" w:rsidR="000F0C28" w:rsidRPr="000F0C28" w:rsidRDefault="000F0C28" w:rsidP="000F0C28">
            <w:pPr>
              <w:tabs>
                <w:tab w:val="left" w:leader="dot" w:pos="764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B91ED7" w14:textId="69588E5D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E118FD" w14:textId="19773914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88778D" w14:textId="77777777" w:rsidR="000F0C28" w:rsidRPr="000F0C28" w:rsidRDefault="000F0C28" w:rsidP="000F0C28">
            <w:pPr>
              <w:tabs>
                <w:tab w:val="left" w:leader="dot" w:pos="77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5F4DAA" w14:textId="6F10A68A" w:rsidR="000F0C28" w:rsidRPr="000F0C28" w:rsidRDefault="000F0C28" w:rsidP="000F0C28">
            <w:pPr>
              <w:tabs>
                <w:tab w:val="left" w:leader="dot" w:pos="749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334CC0" w14:textId="287B90FA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141AFF" w14:textId="3815D0B6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5C79C9" w14:textId="7777777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B8F161" w14:textId="174BA88B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10FC84" w14:textId="2C3C1296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3EAC21C4" w14:textId="7379F7C4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6CD11614" w14:textId="3C1C6D9D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2FE1B241" w14:textId="35DAE1CE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vAlign w:val="bottom"/>
          </w:tcPr>
          <w:p w14:paraId="0A3FA732" w14:textId="33CE145D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</w:tr>
      <w:tr w:rsidR="000F0C28" w:rsidRPr="000F0C28" w14:paraId="04B95955" w14:textId="46FDD1DA" w:rsidTr="008763DF">
        <w:trPr>
          <w:gridAfter w:val="1"/>
          <w:wAfter w:w="9" w:type="dxa"/>
        </w:trPr>
        <w:tc>
          <w:tcPr>
            <w:tcW w:w="293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5F47A6E" w14:textId="77777777" w:rsidR="000F0C28" w:rsidRPr="000D30E0" w:rsidRDefault="000F0C28" w:rsidP="000F0C28">
            <w:pPr>
              <w:tabs>
                <w:tab w:val="left" w:leader="dot" w:pos="3762"/>
              </w:tabs>
              <w:ind w:left="432" w:hanging="43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>1.999</w:t>
            </w:r>
            <w:r w:rsidRPr="000D30E0">
              <w:rPr>
                <w:color w:val="000000"/>
                <w:sz w:val="12"/>
                <w:szCs w:val="12"/>
              </w:rPr>
              <w:tab/>
            </w:r>
            <w:r w:rsidRPr="000D30E0">
              <w:rPr>
                <w:sz w:val="12"/>
                <w:szCs w:val="12"/>
              </w:rPr>
              <w:t>Totals (Lines 1.901 through 1.903 plus 1.998) (Line 1.9 above)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76353D7" w14:textId="77777777" w:rsidR="000F0C28" w:rsidRPr="000F0C28" w:rsidRDefault="000F0C28" w:rsidP="000F0C28">
            <w:pPr>
              <w:tabs>
                <w:tab w:val="left" w:leader="dot" w:pos="725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8942C48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773A371" w14:textId="77777777" w:rsidR="000F0C28" w:rsidRPr="000F0C28" w:rsidRDefault="000F0C28" w:rsidP="000F0C28">
            <w:pPr>
              <w:tabs>
                <w:tab w:val="left" w:leader="dot" w:pos="764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A52055C" w14:textId="7303BC00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7A4760E" w14:textId="65165A2E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B51FCE8" w14:textId="77777777" w:rsidR="000F0C28" w:rsidRPr="000F0C28" w:rsidRDefault="000F0C28" w:rsidP="000F0C28">
            <w:pPr>
              <w:tabs>
                <w:tab w:val="left" w:leader="dot" w:pos="779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3603A02" w14:textId="6CD1FA3C" w:rsidR="000F0C28" w:rsidRPr="000F0C28" w:rsidRDefault="000F0C28" w:rsidP="000F0C28">
            <w:pPr>
              <w:tabs>
                <w:tab w:val="left" w:leader="dot" w:pos="749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9E1D97" w14:textId="27758816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E212E7" w14:textId="37F4A804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CFC1B3C" w14:textId="7777777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AD952D" w14:textId="4C8DACD2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40CB05" w14:textId="17A1D618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25ABDDB0" w14:textId="292316A9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064DA07C" w14:textId="7777777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0E38444" w14:textId="7777777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  <w:vAlign w:val="bottom"/>
          </w:tcPr>
          <w:p w14:paraId="126863E0" w14:textId="44F6FB7B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>XXX</w:t>
            </w:r>
          </w:p>
        </w:tc>
      </w:tr>
      <w:tr w:rsidR="000F0C28" w:rsidRPr="000F0C28" w14:paraId="4D153348" w14:textId="49CC4D62" w:rsidTr="008763DF">
        <w:trPr>
          <w:gridAfter w:val="1"/>
          <w:wAfter w:w="9" w:type="dxa"/>
        </w:trPr>
        <w:tc>
          <w:tcPr>
            <w:tcW w:w="293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5A4D58A" w14:textId="77777777" w:rsidR="000F0C28" w:rsidRPr="000D30E0" w:rsidRDefault="000F0C28" w:rsidP="000F0C28">
            <w:pPr>
              <w:tabs>
                <w:tab w:val="right" w:leader="dot" w:pos="3570"/>
              </w:tabs>
              <w:ind w:left="432" w:hanging="43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>3.901.</w:t>
            </w:r>
            <w:r w:rsidRPr="000D30E0">
              <w:rPr>
                <w:color w:val="000000"/>
                <w:sz w:val="12"/>
                <w:szCs w:val="12"/>
              </w:rPr>
              <w:tab/>
              <w:t>.</w:t>
            </w:r>
            <w:r w:rsidRPr="000D30E0">
              <w:rPr>
                <w:color w:val="000000"/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FD6C2B1" w14:textId="77777777" w:rsidR="000F0C28" w:rsidRPr="000F0C28" w:rsidRDefault="000F0C28" w:rsidP="000F0C28">
            <w:pPr>
              <w:tabs>
                <w:tab w:val="left" w:leader="dot" w:pos="725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CF7F21D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F103F5D" w14:textId="77777777" w:rsidR="000F0C28" w:rsidRPr="000F0C28" w:rsidRDefault="000F0C28" w:rsidP="000F0C28">
            <w:pPr>
              <w:tabs>
                <w:tab w:val="left" w:leader="dot" w:pos="764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D5BC44D" w14:textId="77777777" w:rsidR="000F0C28" w:rsidRPr="000F0C28" w:rsidRDefault="000F0C28" w:rsidP="000F0C28">
            <w:pPr>
              <w:tabs>
                <w:tab w:val="left" w:leader="dot" w:pos="741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4869EEF" w14:textId="77777777" w:rsidR="000F0C28" w:rsidRPr="000F0C28" w:rsidRDefault="000F0C28" w:rsidP="000F0C28">
            <w:pPr>
              <w:tabs>
                <w:tab w:val="left" w:leader="dot" w:pos="712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B8BEBF3" w14:textId="77777777" w:rsidR="000F0C28" w:rsidRPr="000F0C28" w:rsidRDefault="000F0C28" w:rsidP="000F0C28">
            <w:pPr>
              <w:tabs>
                <w:tab w:val="left" w:leader="dot" w:pos="77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1E79ACE" w14:textId="77777777" w:rsidR="000F0C28" w:rsidRPr="000F0C28" w:rsidRDefault="000F0C28" w:rsidP="000F0C28">
            <w:pPr>
              <w:tabs>
                <w:tab w:val="left" w:leader="dot" w:pos="74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D2A75ED" w14:textId="77777777" w:rsidR="000F0C28" w:rsidRPr="000F0C28" w:rsidRDefault="000F0C28" w:rsidP="000F0C28">
            <w:pPr>
              <w:tabs>
                <w:tab w:val="left" w:leader="dot" w:pos="72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0FADB91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2C62BAF" w14:textId="7777777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786A287" w14:textId="77777777" w:rsidR="000F0C28" w:rsidRPr="000F0C28" w:rsidRDefault="000F0C28" w:rsidP="000F0C28">
            <w:pPr>
              <w:tabs>
                <w:tab w:val="left" w:leader="dot" w:pos="74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315F99A" w14:textId="77777777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21F4753F" w14:textId="62BED534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3EFB2EED" w14:textId="23FC541C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57493E27" w14:textId="39A83A6E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single" w:sz="4" w:space="0" w:color="auto"/>
              <w:bottom w:val="nil"/>
            </w:tcBorders>
            <w:vAlign w:val="bottom"/>
          </w:tcPr>
          <w:p w14:paraId="3DC18D9B" w14:textId="5850CF88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</w:tr>
      <w:tr w:rsidR="000F0C28" w:rsidRPr="000F0C28" w14:paraId="462F005D" w14:textId="45624774" w:rsidTr="008763DF">
        <w:trPr>
          <w:gridAfter w:val="1"/>
          <w:wAfter w:w="9" w:type="dxa"/>
        </w:trPr>
        <w:tc>
          <w:tcPr>
            <w:tcW w:w="29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5D1CAF" w14:textId="77777777" w:rsidR="000F0C28" w:rsidRPr="000D30E0" w:rsidRDefault="000F0C28" w:rsidP="000F0C28">
            <w:pPr>
              <w:tabs>
                <w:tab w:val="right" w:leader="dot" w:pos="3570"/>
              </w:tabs>
              <w:ind w:left="432" w:hanging="43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>3.902.</w:t>
            </w:r>
            <w:r w:rsidRPr="000D30E0">
              <w:rPr>
                <w:color w:val="000000"/>
                <w:sz w:val="12"/>
                <w:szCs w:val="12"/>
              </w:rPr>
              <w:tab/>
            </w:r>
            <w:r w:rsidRPr="000D30E0">
              <w:rPr>
                <w:color w:val="000000"/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105267" w14:textId="77777777" w:rsidR="000F0C28" w:rsidRPr="000F0C28" w:rsidRDefault="000F0C28" w:rsidP="000F0C28">
            <w:pPr>
              <w:tabs>
                <w:tab w:val="left" w:leader="dot" w:pos="725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361BF3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DB0DA5" w14:textId="77777777" w:rsidR="000F0C28" w:rsidRPr="000F0C28" w:rsidRDefault="000F0C28" w:rsidP="000F0C28">
            <w:pPr>
              <w:tabs>
                <w:tab w:val="left" w:leader="dot" w:pos="764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A76103" w14:textId="77777777" w:rsidR="000F0C28" w:rsidRPr="000F0C28" w:rsidRDefault="000F0C28" w:rsidP="000F0C28">
            <w:pPr>
              <w:tabs>
                <w:tab w:val="left" w:leader="dot" w:pos="741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41837C" w14:textId="77777777" w:rsidR="000F0C28" w:rsidRPr="000F0C28" w:rsidRDefault="000F0C28" w:rsidP="000F0C28">
            <w:pPr>
              <w:tabs>
                <w:tab w:val="left" w:leader="dot" w:pos="712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5E0C42" w14:textId="77777777" w:rsidR="000F0C28" w:rsidRPr="000F0C28" w:rsidRDefault="000F0C28" w:rsidP="000F0C28">
            <w:pPr>
              <w:tabs>
                <w:tab w:val="left" w:leader="dot" w:pos="77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08FC26" w14:textId="77777777" w:rsidR="000F0C28" w:rsidRPr="000F0C28" w:rsidRDefault="000F0C28" w:rsidP="000F0C28">
            <w:pPr>
              <w:tabs>
                <w:tab w:val="left" w:leader="dot" w:pos="74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BDEBD0" w14:textId="77777777" w:rsidR="000F0C28" w:rsidRPr="000F0C28" w:rsidRDefault="000F0C28" w:rsidP="000F0C28">
            <w:pPr>
              <w:tabs>
                <w:tab w:val="left" w:leader="dot" w:pos="72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0C5246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BCF462" w14:textId="7777777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F85334" w14:textId="77777777" w:rsidR="000F0C28" w:rsidRPr="000F0C28" w:rsidRDefault="000F0C28" w:rsidP="000F0C28">
            <w:pPr>
              <w:tabs>
                <w:tab w:val="left" w:leader="dot" w:pos="74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9CD89E" w14:textId="77777777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2BABDCFE" w14:textId="4E060B0D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5F16F75C" w14:textId="22337E2E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1817CD89" w14:textId="05D654FF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vAlign w:val="bottom"/>
          </w:tcPr>
          <w:p w14:paraId="665C064E" w14:textId="2F3686E6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</w:tr>
      <w:tr w:rsidR="000F0C28" w:rsidRPr="000F0C28" w14:paraId="09B12384" w14:textId="736ABE04" w:rsidTr="008763DF">
        <w:trPr>
          <w:gridAfter w:val="1"/>
          <w:wAfter w:w="9" w:type="dxa"/>
        </w:trPr>
        <w:tc>
          <w:tcPr>
            <w:tcW w:w="29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2DB6E5" w14:textId="77777777" w:rsidR="000F0C28" w:rsidRPr="000D30E0" w:rsidRDefault="000F0C28" w:rsidP="000F0C28">
            <w:pPr>
              <w:tabs>
                <w:tab w:val="right" w:leader="dot" w:pos="3570"/>
              </w:tabs>
              <w:ind w:left="432" w:hanging="43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>3.903.</w:t>
            </w:r>
            <w:r w:rsidRPr="000D30E0">
              <w:rPr>
                <w:color w:val="000000"/>
                <w:sz w:val="12"/>
                <w:szCs w:val="12"/>
              </w:rPr>
              <w:tab/>
            </w:r>
            <w:r w:rsidRPr="000D30E0">
              <w:rPr>
                <w:color w:val="000000"/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C2F814" w14:textId="77777777" w:rsidR="000F0C28" w:rsidRPr="000F0C28" w:rsidRDefault="000F0C28" w:rsidP="000F0C28">
            <w:pPr>
              <w:tabs>
                <w:tab w:val="left" w:leader="dot" w:pos="725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B3C799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FCF220" w14:textId="77777777" w:rsidR="000F0C28" w:rsidRPr="000F0C28" w:rsidRDefault="000F0C28" w:rsidP="000F0C28">
            <w:pPr>
              <w:tabs>
                <w:tab w:val="left" w:leader="dot" w:pos="764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E1A2A6" w14:textId="77777777" w:rsidR="000F0C28" w:rsidRPr="000F0C28" w:rsidRDefault="000F0C28" w:rsidP="000F0C28">
            <w:pPr>
              <w:tabs>
                <w:tab w:val="left" w:leader="dot" w:pos="741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2978CB" w14:textId="77777777" w:rsidR="000F0C28" w:rsidRPr="000F0C28" w:rsidRDefault="000F0C28" w:rsidP="000F0C28">
            <w:pPr>
              <w:tabs>
                <w:tab w:val="left" w:leader="dot" w:pos="712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0BF051" w14:textId="77777777" w:rsidR="000F0C28" w:rsidRPr="000F0C28" w:rsidRDefault="000F0C28" w:rsidP="000F0C28">
            <w:pPr>
              <w:tabs>
                <w:tab w:val="left" w:leader="dot" w:pos="77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0F34E9" w14:textId="77777777" w:rsidR="000F0C28" w:rsidRPr="000F0C28" w:rsidRDefault="000F0C28" w:rsidP="000F0C28">
            <w:pPr>
              <w:tabs>
                <w:tab w:val="left" w:leader="dot" w:pos="74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6D8E2F" w14:textId="77777777" w:rsidR="000F0C28" w:rsidRPr="000F0C28" w:rsidRDefault="000F0C28" w:rsidP="000F0C28">
            <w:pPr>
              <w:tabs>
                <w:tab w:val="left" w:leader="dot" w:pos="72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F47C1D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4A329C" w14:textId="7777777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846EDB" w14:textId="77777777" w:rsidR="000F0C28" w:rsidRPr="000F0C28" w:rsidRDefault="000F0C28" w:rsidP="000F0C28">
            <w:pPr>
              <w:tabs>
                <w:tab w:val="left" w:leader="dot" w:pos="74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9D757D" w14:textId="77777777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55CE2013" w14:textId="58E2BF6C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4F9AF387" w14:textId="2C7C738B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5532E3B6" w14:textId="0A87759C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vAlign w:val="bottom"/>
          </w:tcPr>
          <w:p w14:paraId="61089DEE" w14:textId="59E1EE02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</w:tr>
      <w:tr w:rsidR="000F0C28" w:rsidRPr="000F0C28" w14:paraId="1A4B5BDF" w14:textId="229FA4AE" w:rsidTr="008763DF">
        <w:trPr>
          <w:gridAfter w:val="1"/>
          <w:wAfter w:w="9" w:type="dxa"/>
          <w:trHeight w:val="55"/>
        </w:trPr>
        <w:tc>
          <w:tcPr>
            <w:tcW w:w="29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AC3007" w14:textId="372ABD41" w:rsidR="000F0C28" w:rsidRPr="000D30E0" w:rsidRDefault="000F0C28" w:rsidP="000F0C28">
            <w:pPr>
              <w:tabs>
                <w:tab w:val="right" w:leader="dot" w:pos="3570"/>
              </w:tabs>
              <w:ind w:left="432" w:hanging="43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>3.998.</w:t>
            </w:r>
            <w:r w:rsidRPr="000D30E0">
              <w:rPr>
                <w:color w:val="000000"/>
                <w:sz w:val="12"/>
                <w:szCs w:val="12"/>
              </w:rPr>
              <w:tab/>
              <w:t>Summary of remaining write-ins for Line 3.9 from overflow page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65A4A1" w14:textId="77777777" w:rsidR="000F0C28" w:rsidRPr="000F0C28" w:rsidRDefault="000F0C28" w:rsidP="000F0C28">
            <w:pPr>
              <w:tabs>
                <w:tab w:val="left" w:leader="dot" w:pos="725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696FFC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F9D290" w14:textId="77777777" w:rsidR="000F0C28" w:rsidRPr="000F0C28" w:rsidRDefault="000F0C28" w:rsidP="000F0C28">
            <w:pPr>
              <w:tabs>
                <w:tab w:val="left" w:leader="dot" w:pos="764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0FCB1B" w14:textId="77777777" w:rsidR="000F0C28" w:rsidRPr="000F0C28" w:rsidRDefault="000F0C28" w:rsidP="000F0C28">
            <w:pPr>
              <w:tabs>
                <w:tab w:val="left" w:leader="dot" w:pos="741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EFC11F" w14:textId="77777777" w:rsidR="000F0C28" w:rsidRPr="000F0C28" w:rsidRDefault="000F0C28" w:rsidP="000F0C28">
            <w:pPr>
              <w:tabs>
                <w:tab w:val="left" w:leader="dot" w:pos="712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D094D6" w14:textId="77777777" w:rsidR="000F0C28" w:rsidRPr="000F0C28" w:rsidRDefault="000F0C28" w:rsidP="000F0C28">
            <w:pPr>
              <w:tabs>
                <w:tab w:val="left" w:leader="dot" w:pos="77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EA8FA9" w14:textId="77777777" w:rsidR="000F0C28" w:rsidRPr="000F0C28" w:rsidRDefault="000F0C28" w:rsidP="000F0C28">
            <w:pPr>
              <w:tabs>
                <w:tab w:val="left" w:leader="dot" w:pos="749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962FE5" w14:textId="77777777" w:rsidR="000F0C28" w:rsidRPr="000F0C28" w:rsidRDefault="000F0C28" w:rsidP="000F0C28">
            <w:pPr>
              <w:tabs>
                <w:tab w:val="left" w:leader="dot" w:pos="72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B83471" w14:textId="77777777" w:rsidR="000F0C28" w:rsidRPr="000F0C28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C09B21" w14:textId="77777777" w:rsidR="000F0C28" w:rsidRPr="000F0C28" w:rsidRDefault="000F0C28" w:rsidP="000F0C28">
            <w:pPr>
              <w:tabs>
                <w:tab w:val="left" w:leader="dot" w:pos="662"/>
              </w:tabs>
              <w:jc w:val="center"/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0C3726" w14:textId="77777777" w:rsidR="000F0C28" w:rsidRPr="000F0C28" w:rsidRDefault="000F0C28" w:rsidP="000F0C28">
            <w:pPr>
              <w:tabs>
                <w:tab w:val="left" w:leader="dot" w:pos="74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AC97E1" w14:textId="77777777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330A7A50" w14:textId="0DD679F0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11FB819F" w14:textId="3D696440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4481DD4B" w14:textId="09B79347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  <w:tc>
          <w:tcPr>
            <w:tcW w:w="664" w:type="dxa"/>
            <w:tcBorders>
              <w:top w:val="nil"/>
              <w:bottom w:val="nil"/>
            </w:tcBorders>
            <w:vAlign w:val="bottom"/>
          </w:tcPr>
          <w:p w14:paraId="617D6C4B" w14:textId="4B74B55E" w:rsidR="000F0C28" w:rsidRPr="000F0C28" w:rsidRDefault="000F0C28" w:rsidP="000F0C28">
            <w:pPr>
              <w:tabs>
                <w:tab w:val="left" w:leader="dot" w:pos="710"/>
              </w:tabs>
              <w:rPr>
                <w:sz w:val="12"/>
                <w:szCs w:val="12"/>
              </w:rPr>
            </w:pPr>
            <w:r w:rsidRPr="000F0C28">
              <w:rPr>
                <w:sz w:val="12"/>
                <w:szCs w:val="12"/>
              </w:rPr>
              <w:tab/>
            </w:r>
          </w:p>
        </w:tc>
      </w:tr>
      <w:tr w:rsidR="000F0C28" w:rsidRPr="000D30E0" w14:paraId="1CE2E4BF" w14:textId="23B06538" w:rsidTr="00C33696">
        <w:trPr>
          <w:gridAfter w:val="1"/>
          <w:wAfter w:w="9" w:type="dxa"/>
        </w:trPr>
        <w:tc>
          <w:tcPr>
            <w:tcW w:w="2936" w:type="dxa"/>
            <w:tcBorders>
              <w:top w:val="nil"/>
            </w:tcBorders>
            <w:shd w:val="clear" w:color="auto" w:fill="auto"/>
            <w:vAlign w:val="bottom"/>
          </w:tcPr>
          <w:p w14:paraId="58103847" w14:textId="77777777" w:rsidR="000F0C28" w:rsidRPr="000D30E0" w:rsidRDefault="000F0C28" w:rsidP="000F0C28">
            <w:pPr>
              <w:tabs>
                <w:tab w:val="left" w:leader="dot" w:pos="3762"/>
              </w:tabs>
              <w:ind w:left="432" w:hanging="432"/>
              <w:rPr>
                <w:color w:val="000000"/>
                <w:sz w:val="12"/>
                <w:szCs w:val="12"/>
              </w:rPr>
            </w:pPr>
            <w:r w:rsidRPr="000D30E0">
              <w:rPr>
                <w:color w:val="000000"/>
                <w:sz w:val="12"/>
                <w:szCs w:val="12"/>
              </w:rPr>
              <w:t>3.999</w:t>
            </w:r>
            <w:r w:rsidRPr="000D30E0">
              <w:rPr>
                <w:color w:val="000000"/>
                <w:sz w:val="12"/>
                <w:szCs w:val="12"/>
              </w:rPr>
              <w:tab/>
            </w:r>
            <w:r w:rsidRPr="000D30E0">
              <w:rPr>
                <w:sz w:val="12"/>
                <w:szCs w:val="12"/>
              </w:rPr>
              <w:t>Totals (Lines 3.901 through 3.903 plus 3.998) (Line 3.9 above)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bottom"/>
          </w:tcPr>
          <w:p w14:paraId="686FED59" w14:textId="77777777" w:rsidR="000F0C28" w:rsidRPr="000D30E0" w:rsidRDefault="000F0C28" w:rsidP="000F0C28">
            <w:pPr>
              <w:tabs>
                <w:tab w:val="left" w:leader="dot" w:pos="830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bottom"/>
          </w:tcPr>
          <w:p w14:paraId="28F14C78" w14:textId="77777777" w:rsidR="000F0C28" w:rsidRPr="000D30E0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bottom"/>
          </w:tcPr>
          <w:p w14:paraId="4C0F68F7" w14:textId="77777777" w:rsidR="000F0C28" w:rsidRPr="000D30E0" w:rsidRDefault="000F0C28" w:rsidP="000F0C28">
            <w:pPr>
              <w:tabs>
                <w:tab w:val="left" w:leader="dot" w:pos="764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bottom"/>
          </w:tcPr>
          <w:p w14:paraId="063AAF9D" w14:textId="77777777" w:rsidR="000F0C28" w:rsidRPr="000D30E0" w:rsidRDefault="000F0C28" w:rsidP="000F0C28">
            <w:pPr>
              <w:tabs>
                <w:tab w:val="left" w:leader="dot" w:pos="741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bottom"/>
          </w:tcPr>
          <w:p w14:paraId="146FD262" w14:textId="77777777" w:rsidR="000F0C28" w:rsidRPr="000D30E0" w:rsidRDefault="000F0C28" w:rsidP="000F0C28">
            <w:pPr>
              <w:tabs>
                <w:tab w:val="left" w:leader="dot" w:pos="712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bottom"/>
          </w:tcPr>
          <w:p w14:paraId="20E6C3DC" w14:textId="77777777" w:rsidR="000F0C28" w:rsidRPr="000D30E0" w:rsidRDefault="000F0C28" w:rsidP="000F0C28">
            <w:pPr>
              <w:tabs>
                <w:tab w:val="left" w:leader="dot" w:pos="779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bottom"/>
          </w:tcPr>
          <w:p w14:paraId="4FF4829F" w14:textId="77777777" w:rsidR="000F0C28" w:rsidRPr="000D30E0" w:rsidRDefault="000F0C28" w:rsidP="000F0C28">
            <w:pPr>
              <w:tabs>
                <w:tab w:val="left" w:leader="dot" w:pos="749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bottom"/>
          </w:tcPr>
          <w:p w14:paraId="7243F456" w14:textId="77777777" w:rsidR="000F0C28" w:rsidRPr="000D30E0" w:rsidRDefault="000F0C28" w:rsidP="000F0C28">
            <w:pPr>
              <w:tabs>
                <w:tab w:val="left" w:leader="dot" w:pos="727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bottom"/>
          </w:tcPr>
          <w:p w14:paraId="34017AA2" w14:textId="77777777" w:rsidR="000F0C28" w:rsidRPr="000D30E0" w:rsidRDefault="000F0C28" w:rsidP="000F0C28">
            <w:pPr>
              <w:tabs>
                <w:tab w:val="left" w:leader="dot" w:pos="697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bottom"/>
          </w:tcPr>
          <w:p w14:paraId="37CA6834" w14:textId="77777777" w:rsidR="000F0C28" w:rsidRPr="000D30E0" w:rsidRDefault="000F0C28" w:rsidP="000F0C28">
            <w:pPr>
              <w:tabs>
                <w:tab w:val="left" w:leader="dot" w:pos="830"/>
              </w:tabs>
              <w:rPr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</w:tcBorders>
            <w:shd w:val="clear" w:color="auto" w:fill="auto"/>
            <w:vAlign w:val="bottom"/>
          </w:tcPr>
          <w:p w14:paraId="6B0C5413" w14:textId="77777777" w:rsidR="000F0C28" w:rsidRPr="000D30E0" w:rsidRDefault="000F0C28" w:rsidP="000F0C28">
            <w:pPr>
              <w:tabs>
                <w:tab w:val="left" w:leader="dot" w:pos="830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bottom"/>
          </w:tcPr>
          <w:p w14:paraId="53025E27" w14:textId="77777777" w:rsidR="000F0C28" w:rsidRPr="000D30E0" w:rsidRDefault="000F0C28" w:rsidP="000F0C28">
            <w:pPr>
              <w:tabs>
                <w:tab w:val="left" w:leader="dot" w:pos="830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78B232AC" w14:textId="77777777" w:rsidR="000F0C28" w:rsidRPr="000D30E0" w:rsidRDefault="000F0C28" w:rsidP="000F0C28">
            <w:pPr>
              <w:tabs>
                <w:tab w:val="left" w:leader="dot" w:pos="830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711FB28D" w14:textId="77777777" w:rsidR="000F0C28" w:rsidRPr="00273277" w:rsidRDefault="000F0C28" w:rsidP="000F0C28">
            <w:pPr>
              <w:tabs>
                <w:tab w:val="left" w:leader="dot" w:pos="830"/>
              </w:tabs>
              <w:rPr>
                <w:sz w:val="12"/>
                <w:szCs w:val="12"/>
                <w:highlight w:val="cyan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1120D746" w14:textId="77777777" w:rsidR="000F0C28" w:rsidRPr="00273277" w:rsidRDefault="000F0C28" w:rsidP="000F0C28">
            <w:pPr>
              <w:tabs>
                <w:tab w:val="left" w:leader="dot" w:pos="830"/>
              </w:tabs>
              <w:rPr>
                <w:sz w:val="12"/>
                <w:szCs w:val="12"/>
                <w:highlight w:val="cyan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 w14:paraId="4127E55E" w14:textId="77777777" w:rsidR="000F0C28" w:rsidRPr="00273277" w:rsidRDefault="000F0C28" w:rsidP="000F0C28">
            <w:pPr>
              <w:tabs>
                <w:tab w:val="left" w:leader="dot" w:pos="830"/>
              </w:tabs>
              <w:rPr>
                <w:sz w:val="12"/>
                <w:szCs w:val="12"/>
                <w:highlight w:val="cyan"/>
              </w:rPr>
            </w:pPr>
          </w:p>
        </w:tc>
      </w:tr>
    </w:tbl>
    <w:p w14:paraId="1FDB167B" w14:textId="77777777" w:rsidR="003F31E2" w:rsidRPr="003F31E2" w:rsidRDefault="003F31E2" w:rsidP="005A1BF0">
      <w:pPr>
        <w:rPr>
          <w:sz w:val="6"/>
          <w:szCs w:val="6"/>
        </w:rPr>
      </w:pPr>
    </w:p>
    <w:p w14:paraId="216AE332" w14:textId="1F08636D" w:rsidR="00E27FBB" w:rsidRPr="003F31E2" w:rsidRDefault="003F31E2" w:rsidP="005A1BF0">
      <w:pPr>
        <w:rPr>
          <w:sz w:val="12"/>
          <w:szCs w:val="12"/>
        </w:rPr>
      </w:pPr>
      <w:r w:rsidRPr="003F31E2">
        <w:rPr>
          <w:sz w:val="12"/>
          <w:szCs w:val="12"/>
        </w:rPr>
        <w:t>2 – Equal to the Unfloored CTE70 (adjusted) minus Unfloored CTE65 (adjusted)</w:t>
      </w:r>
    </w:p>
    <w:p w14:paraId="4E75A8D4" w14:textId="79057C1C" w:rsidR="00D556AF" w:rsidRPr="003F31E2" w:rsidRDefault="003F31E2" w:rsidP="000F0C28">
      <w:pPr>
        <w:rPr>
          <w:b/>
          <w:sz w:val="24"/>
          <w:szCs w:val="24"/>
        </w:rPr>
      </w:pPr>
      <w:r w:rsidRPr="003F31E2">
        <w:rPr>
          <w:sz w:val="12"/>
          <w:szCs w:val="12"/>
        </w:rPr>
        <w:t>3 – Equal to the Unfloored DR minus Unfloored scenario reserve calibrated to CTE65</w:t>
      </w:r>
    </w:p>
    <w:sectPr w:rsidR="00D556AF" w:rsidRPr="003F31E2" w:rsidSect="003F31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080" w:right="1080" w:bottom="1080" w:left="1080" w:header="720" w:footer="72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0AAF" w14:textId="77777777" w:rsidR="00982FF8" w:rsidRDefault="00982FF8">
      <w:r>
        <w:separator/>
      </w:r>
    </w:p>
  </w:endnote>
  <w:endnote w:type="continuationSeparator" w:id="0">
    <w:p w14:paraId="64169B92" w14:textId="77777777" w:rsidR="00982FF8" w:rsidRDefault="00982FF8">
      <w:r>
        <w:continuationSeparator/>
      </w:r>
    </w:p>
  </w:endnote>
  <w:endnote w:type="continuationNotice" w:id="1">
    <w:p w14:paraId="561C6134" w14:textId="77777777" w:rsidR="007A542A" w:rsidRDefault="007A54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FB49" w14:textId="77777777" w:rsidR="008763DF" w:rsidRDefault="00876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4ADF" w14:textId="352395A4" w:rsidR="00982FF8" w:rsidRPr="00215B01" w:rsidRDefault="00982FF8" w:rsidP="0001608C">
    <w:pPr>
      <w:pStyle w:val="Footer"/>
      <w:tabs>
        <w:tab w:val="clear" w:pos="4320"/>
        <w:tab w:val="clear" w:pos="8640"/>
        <w:tab w:val="center" w:pos="5040"/>
        <w:tab w:val="right" w:pos="100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6432" w14:textId="77777777" w:rsidR="008763DF" w:rsidRDefault="00876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B279" w14:textId="77777777" w:rsidR="00982FF8" w:rsidRDefault="00982FF8">
      <w:r>
        <w:separator/>
      </w:r>
    </w:p>
  </w:footnote>
  <w:footnote w:type="continuationSeparator" w:id="0">
    <w:p w14:paraId="19B85AE1" w14:textId="77777777" w:rsidR="00982FF8" w:rsidRDefault="00982FF8">
      <w:r>
        <w:continuationSeparator/>
      </w:r>
    </w:p>
  </w:footnote>
  <w:footnote w:type="continuationNotice" w:id="1">
    <w:p w14:paraId="34290FCA" w14:textId="77777777" w:rsidR="007A542A" w:rsidRDefault="007A54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2025" w14:textId="467981E8" w:rsidR="00982FF8" w:rsidRDefault="00982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8810448"/>
      <w:docPartObj>
        <w:docPartGallery w:val="Watermarks"/>
        <w:docPartUnique/>
      </w:docPartObj>
    </w:sdtPr>
    <w:sdtEndPr/>
    <w:sdtContent>
      <w:p w14:paraId="3BCA8340" w14:textId="2B7912BD" w:rsidR="008763DF" w:rsidRDefault="000F421F">
        <w:pPr>
          <w:pStyle w:val="Header"/>
        </w:pPr>
        <w:r>
          <w:rPr>
            <w:noProof/>
          </w:rPr>
          <w:pict w14:anchorId="2A15C4C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276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FB16" w14:textId="485D830E" w:rsidR="00982FF8" w:rsidRDefault="00982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24B"/>
    <w:multiLevelType w:val="multilevel"/>
    <w:tmpl w:val="5E380D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 w15:restartNumberingAfterBreak="0">
    <w:nsid w:val="048934CF"/>
    <w:multiLevelType w:val="hybridMultilevel"/>
    <w:tmpl w:val="1DBE7F42"/>
    <w:lvl w:ilvl="0" w:tplc="1E749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613CF"/>
    <w:multiLevelType w:val="multilevel"/>
    <w:tmpl w:val="5E380D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2F6D2199"/>
    <w:multiLevelType w:val="multilevel"/>
    <w:tmpl w:val="AE3248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38E202B2"/>
    <w:multiLevelType w:val="multilevel"/>
    <w:tmpl w:val="5E380D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 w15:restartNumberingAfterBreak="0">
    <w:nsid w:val="38EB4E35"/>
    <w:multiLevelType w:val="multilevel"/>
    <w:tmpl w:val="AE3248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 w15:restartNumberingAfterBreak="0">
    <w:nsid w:val="40AA6DFB"/>
    <w:multiLevelType w:val="singleLevel"/>
    <w:tmpl w:val="F27E63B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51AD1187"/>
    <w:multiLevelType w:val="singleLevel"/>
    <w:tmpl w:val="2F120FAC"/>
    <w:lvl w:ilvl="0">
      <w:start w:val="3"/>
      <w:numFmt w:val="decimal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5FD401C9"/>
    <w:multiLevelType w:val="hybridMultilevel"/>
    <w:tmpl w:val="2904C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019BC"/>
    <w:multiLevelType w:val="multilevel"/>
    <w:tmpl w:val="5E380D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74EE153F"/>
    <w:multiLevelType w:val="multilevel"/>
    <w:tmpl w:val="AE3248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 w16cid:durableId="618880639">
    <w:abstractNumId w:val="6"/>
  </w:num>
  <w:num w:numId="2" w16cid:durableId="1412965428">
    <w:abstractNumId w:val="7"/>
  </w:num>
  <w:num w:numId="3" w16cid:durableId="1398747883">
    <w:abstractNumId w:val="10"/>
  </w:num>
  <w:num w:numId="4" w16cid:durableId="1061903246">
    <w:abstractNumId w:val="0"/>
  </w:num>
  <w:num w:numId="5" w16cid:durableId="796990940">
    <w:abstractNumId w:val="3"/>
  </w:num>
  <w:num w:numId="6" w16cid:durableId="239952302">
    <w:abstractNumId w:val="9"/>
  </w:num>
  <w:num w:numId="7" w16cid:durableId="719940370">
    <w:abstractNumId w:val="5"/>
  </w:num>
  <w:num w:numId="8" w16cid:durableId="1447919442">
    <w:abstractNumId w:val="4"/>
  </w:num>
  <w:num w:numId="9" w16cid:durableId="1014453988">
    <w:abstractNumId w:val="2"/>
  </w:num>
  <w:num w:numId="10" w16cid:durableId="1010183926">
    <w:abstractNumId w:val="8"/>
  </w:num>
  <w:num w:numId="11" w16cid:durableId="168147054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70"/>
    <o:shapelayout v:ext="edit">
      <o:idmap v:ext="edit" data="3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BC"/>
    <w:rsid w:val="00003E28"/>
    <w:rsid w:val="000076B3"/>
    <w:rsid w:val="00010259"/>
    <w:rsid w:val="0001608C"/>
    <w:rsid w:val="000164EB"/>
    <w:rsid w:val="00023730"/>
    <w:rsid w:val="00023E20"/>
    <w:rsid w:val="00027A2C"/>
    <w:rsid w:val="00041573"/>
    <w:rsid w:val="0005040D"/>
    <w:rsid w:val="00067DC8"/>
    <w:rsid w:val="000833C5"/>
    <w:rsid w:val="000848E3"/>
    <w:rsid w:val="00096D51"/>
    <w:rsid w:val="000B314F"/>
    <w:rsid w:val="000C1EB6"/>
    <w:rsid w:val="000C790A"/>
    <w:rsid w:val="000D0E06"/>
    <w:rsid w:val="000D30E0"/>
    <w:rsid w:val="000F0C28"/>
    <w:rsid w:val="000F2F0F"/>
    <w:rsid w:val="000F421F"/>
    <w:rsid w:val="000F5806"/>
    <w:rsid w:val="00101074"/>
    <w:rsid w:val="00102894"/>
    <w:rsid w:val="00111BC0"/>
    <w:rsid w:val="001129F0"/>
    <w:rsid w:val="001204C6"/>
    <w:rsid w:val="00123B17"/>
    <w:rsid w:val="00127046"/>
    <w:rsid w:val="0013110D"/>
    <w:rsid w:val="00131E34"/>
    <w:rsid w:val="00135692"/>
    <w:rsid w:val="00142DDF"/>
    <w:rsid w:val="00143BE2"/>
    <w:rsid w:val="0014758B"/>
    <w:rsid w:val="00156A04"/>
    <w:rsid w:val="00160BC3"/>
    <w:rsid w:val="00167832"/>
    <w:rsid w:val="00170D2F"/>
    <w:rsid w:val="00173C40"/>
    <w:rsid w:val="001757C9"/>
    <w:rsid w:val="001814B5"/>
    <w:rsid w:val="0018275B"/>
    <w:rsid w:val="00184DBC"/>
    <w:rsid w:val="00186E38"/>
    <w:rsid w:val="0018745D"/>
    <w:rsid w:val="00187C12"/>
    <w:rsid w:val="00194986"/>
    <w:rsid w:val="001A0871"/>
    <w:rsid w:val="001A7C71"/>
    <w:rsid w:val="001B1CCD"/>
    <w:rsid w:val="001B3B46"/>
    <w:rsid w:val="001B6B1E"/>
    <w:rsid w:val="001B7EC8"/>
    <w:rsid w:val="001C4C37"/>
    <w:rsid w:val="001C4EF4"/>
    <w:rsid w:val="001C5E72"/>
    <w:rsid w:val="001D7C31"/>
    <w:rsid w:val="001E4093"/>
    <w:rsid w:val="001F0709"/>
    <w:rsid w:val="001F0F16"/>
    <w:rsid w:val="001F50DB"/>
    <w:rsid w:val="00202377"/>
    <w:rsid w:val="00205DED"/>
    <w:rsid w:val="002139CC"/>
    <w:rsid w:val="00214DA7"/>
    <w:rsid w:val="00215FBE"/>
    <w:rsid w:val="0022269A"/>
    <w:rsid w:val="002247C8"/>
    <w:rsid w:val="00224C84"/>
    <w:rsid w:val="00240205"/>
    <w:rsid w:val="002404F1"/>
    <w:rsid w:val="00243BD8"/>
    <w:rsid w:val="0024406E"/>
    <w:rsid w:val="00250A5D"/>
    <w:rsid w:val="002542AE"/>
    <w:rsid w:val="002554D4"/>
    <w:rsid w:val="00256275"/>
    <w:rsid w:val="00266C90"/>
    <w:rsid w:val="002704E0"/>
    <w:rsid w:val="00270B73"/>
    <w:rsid w:val="00273277"/>
    <w:rsid w:val="00275E62"/>
    <w:rsid w:val="0027786E"/>
    <w:rsid w:val="002814F8"/>
    <w:rsid w:val="00281626"/>
    <w:rsid w:val="0028684F"/>
    <w:rsid w:val="00290E6B"/>
    <w:rsid w:val="00294FB2"/>
    <w:rsid w:val="00296490"/>
    <w:rsid w:val="0029687E"/>
    <w:rsid w:val="002A20D8"/>
    <w:rsid w:val="002B6169"/>
    <w:rsid w:val="002B735A"/>
    <w:rsid w:val="002C6E93"/>
    <w:rsid w:val="002D0628"/>
    <w:rsid w:val="002D1FE1"/>
    <w:rsid w:val="002E504B"/>
    <w:rsid w:val="002E6742"/>
    <w:rsid w:val="002F2F2E"/>
    <w:rsid w:val="002F669F"/>
    <w:rsid w:val="00300011"/>
    <w:rsid w:val="0030104D"/>
    <w:rsid w:val="00306484"/>
    <w:rsid w:val="003104FE"/>
    <w:rsid w:val="00322EA5"/>
    <w:rsid w:val="0032610E"/>
    <w:rsid w:val="003349B0"/>
    <w:rsid w:val="0034476E"/>
    <w:rsid w:val="00346316"/>
    <w:rsid w:val="00357727"/>
    <w:rsid w:val="00361EDE"/>
    <w:rsid w:val="00365CAC"/>
    <w:rsid w:val="00385723"/>
    <w:rsid w:val="0038764E"/>
    <w:rsid w:val="0039058C"/>
    <w:rsid w:val="00390D8E"/>
    <w:rsid w:val="00392B34"/>
    <w:rsid w:val="003935F7"/>
    <w:rsid w:val="00396281"/>
    <w:rsid w:val="003976B6"/>
    <w:rsid w:val="003A27B5"/>
    <w:rsid w:val="003A4F76"/>
    <w:rsid w:val="003C6B32"/>
    <w:rsid w:val="003D3618"/>
    <w:rsid w:val="003F31E2"/>
    <w:rsid w:val="003F4957"/>
    <w:rsid w:val="00401FB3"/>
    <w:rsid w:val="00405453"/>
    <w:rsid w:val="004062A5"/>
    <w:rsid w:val="004071E3"/>
    <w:rsid w:val="004216B5"/>
    <w:rsid w:val="004338D4"/>
    <w:rsid w:val="00442218"/>
    <w:rsid w:val="00442F48"/>
    <w:rsid w:val="0044516C"/>
    <w:rsid w:val="00447764"/>
    <w:rsid w:val="00451D7B"/>
    <w:rsid w:val="004543AE"/>
    <w:rsid w:val="0045490B"/>
    <w:rsid w:val="00467C52"/>
    <w:rsid w:val="0047476E"/>
    <w:rsid w:val="00484646"/>
    <w:rsid w:val="0049752D"/>
    <w:rsid w:val="004979D1"/>
    <w:rsid w:val="004B17BE"/>
    <w:rsid w:val="004C5781"/>
    <w:rsid w:val="004C6A5F"/>
    <w:rsid w:val="004D02AB"/>
    <w:rsid w:val="004D088B"/>
    <w:rsid w:val="004D7EBA"/>
    <w:rsid w:val="004F1510"/>
    <w:rsid w:val="005014BA"/>
    <w:rsid w:val="005049F3"/>
    <w:rsid w:val="00507BD7"/>
    <w:rsid w:val="00511415"/>
    <w:rsid w:val="00513DBC"/>
    <w:rsid w:val="00522106"/>
    <w:rsid w:val="0052311E"/>
    <w:rsid w:val="00526432"/>
    <w:rsid w:val="00535176"/>
    <w:rsid w:val="00541D25"/>
    <w:rsid w:val="005653EB"/>
    <w:rsid w:val="00575650"/>
    <w:rsid w:val="005855F0"/>
    <w:rsid w:val="00594598"/>
    <w:rsid w:val="005953CA"/>
    <w:rsid w:val="005A1BF0"/>
    <w:rsid w:val="005A7347"/>
    <w:rsid w:val="005B60AE"/>
    <w:rsid w:val="005C100C"/>
    <w:rsid w:val="005C3A72"/>
    <w:rsid w:val="005E77F0"/>
    <w:rsid w:val="00600300"/>
    <w:rsid w:val="00605A84"/>
    <w:rsid w:val="00615E8A"/>
    <w:rsid w:val="0063218A"/>
    <w:rsid w:val="00635AEA"/>
    <w:rsid w:val="00640327"/>
    <w:rsid w:val="00640519"/>
    <w:rsid w:val="006410F1"/>
    <w:rsid w:val="0064186C"/>
    <w:rsid w:val="00643BE6"/>
    <w:rsid w:val="00647445"/>
    <w:rsid w:val="006536C0"/>
    <w:rsid w:val="00665D80"/>
    <w:rsid w:val="0066701A"/>
    <w:rsid w:val="00694B79"/>
    <w:rsid w:val="00695D0F"/>
    <w:rsid w:val="00697758"/>
    <w:rsid w:val="00697ECF"/>
    <w:rsid w:val="00697FA8"/>
    <w:rsid w:val="006B23B8"/>
    <w:rsid w:val="006B412E"/>
    <w:rsid w:val="006B5D30"/>
    <w:rsid w:val="006B7240"/>
    <w:rsid w:val="006C3FE3"/>
    <w:rsid w:val="006C55C9"/>
    <w:rsid w:val="006D2DED"/>
    <w:rsid w:val="006F05EF"/>
    <w:rsid w:val="006F2C86"/>
    <w:rsid w:val="007069B0"/>
    <w:rsid w:val="00710921"/>
    <w:rsid w:val="00711E7C"/>
    <w:rsid w:val="00716CC2"/>
    <w:rsid w:val="00747FC9"/>
    <w:rsid w:val="00763C66"/>
    <w:rsid w:val="00774BC0"/>
    <w:rsid w:val="00774DD2"/>
    <w:rsid w:val="00776793"/>
    <w:rsid w:val="0077715F"/>
    <w:rsid w:val="007908A1"/>
    <w:rsid w:val="0079114C"/>
    <w:rsid w:val="00793E98"/>
    <w:rsid w:val="007979A4"/>
    <w:rsid w:val="007A53CE"/>
    <w:rsid w:val="007A542A"/>
    <w:rsid w:val="007A5E18"/>
    <w:rsid w:val="007B129D"/>
    <w:rsid w:val="007C2385"/>
    <w:rsid w:val="007E3CC0"/>
    <w:rsid w:val="007F4438"/>
    <w:rsid w:val="007F6F51"/>
    <w:rsid w:val="008021ED"/>
    <w:rsid w:val="00805F1E"/>
    <w:rsid w:val="00807663"/>
    <w:rsid w:val="008101C1"/>
    <w:rsid w:val="00816CBF"/>
    <w:rsid w:val="008205E1"/>
    <w:rsid w:val="00831E8C"/>
    <w:rsid w:val="00875A1D"/>
    <w:rsid w:val="008763DF"/>
    <w:rsid w:val="00880F83"/>
    <w:rsid w:val="008831E1"/>
    <w:rsid w:val="00883F52"/>
    <w:rsid w:val="00886A52"/>
    <w:rsid w:val="00894225"/>
    <w:rsid w:val="00894F69"/>
    <w:rsid w:val="00895717"/>
    <w:rsid w:val="0089645E"/>
    <w:rsid w:val="008C17B1"/>
    <w:rsid w:val="008C3431"/>
    <w:rsid w:val="008D0A01"/>
    <w:rsid w:val="008D1496"/>
    <w:rsid w:val="008F57E7"/>
    <w:rsid w:val="0090699B"/>
    <w:rsid w:val="009129D2"/>
    <w:rsid w:val="00920D23"/>
    <w:rsid w:val="00921DCF"/>
    <w:rsid w:val="009274CD"/>
    <w:rsid w:val="0093061B"/>
    <w:rsid w:val="00932C21"/>
    <w:rsid w:val="00937B34"/>
    <w:rsid w:val="00944BB8"/>
    <w:rsid w:val="00953E8F"/>
    <w:rsid w:val="00957344"/>
    <w:rsid w:val="00965236"/>
    <w:rsid w:val="00966C73"/>
    <w:rsid w:val="00980A40"/>
    <w:rsid w:val="00982FF8"/>
    <w:rsid w:val="009870D7"/>
    <w:rsid w:val="00990D8D"/>
    <w:rsid w:val="00991012"/>
    <w:rsid w:val="00992208"/>
    <w:rsid w:val="009B6697"/>
    <w:rsid w:val="009B7D92"/>
    <w:rsid w:val="009C4210"/>
    <w:rsid w:val="009D1F3E"/>
    <w:rsid w:val="009D7D40"/>
    <w:rsid w:val="009E256C"/>
    <w:rsid w:val="009E3450"/>
    <w:rsid w:val="009E4853"/>
    <w:rsid w:val="009E50E9"/>
    <w:rsid w:val="009F3372"/>
    <w:rsid w:val="009F58D0"/>
    <w:rsid w:val="00A006A2"/>
    <w:rsid w:val="00A02D1A"/>
    <w:rsid w:val="00A1477D"/>
    <w:rsid w:val="00A14F10"/>
    <w:rsid w:val="00A16922"/>
    <w:rsid w:val="00A25D46"/>
    <w:rsid w:val="00A26DC5"/>
    <w:rsid w:val="00A32B36"/>
    <w:rsid w:val="00A341C3"/>
    <w:rsid w:val="00A43C8E"/>
    <w:rsid w:val="00A45894"/>
    <w:rsid w:val="00A45B9C"/>
    <w:rsid w:val="00A55ADB"/>
    <w:rsid w:val="00A657BB"/>
    <w:rsid w:val="00A841C3"/>
    <w:rsid w:val="00A90A6D"/>
    <w:rsid w:val="00A9441C"/>
    <w:rsid w:val="00AA01E3"/>
    <w:rsid w:val="00AB3858"/>
    <w:rsid w:val="00AB3A60"/>
    <w:rsid w:val="00AC56A4"/>
    <w:rsid w:val="00AD0795"/>
    <w:rsid w:val="00AD2EC9"/>
    <w:rsid w:val="00AD2EDA"/>
    <w:rsid w:val="00AD4DDF"/>
    <w:rsid w:val="00AD50A3"/>
    <w:rsid w:val="00AE01C6"/>
    <w:rsid w:val="00AE0BCD"/>
    <w:rsid w:val="00AE2A26"/>
    <w:rsid w:val="00AF5F68"/>
    <w:rsid w:val="00AF5FB3"/>
    <w:rsid w:val="00AF738B"/>
    <w:rsid w:val="00B06229"/>
    <w:rsid w:val="00B07F5D"/>
    <w:rsid w:val="00B201C1"/>
    <w:rsid w:val="00B3688D"/>
    <w:rsid w:val="00B4204D"/>
    <w:rsid w:val="00B442AB"/>
    <w:rsid w:val="00B4501F"/>
    <w:rsid w:val="00B45147"/>
    <w:rsid w:val="00B54CB3"/>
    <w:rsid w:val="00B64E00"/>
    <w:rsid w:val="00B70438"/>
    <w:rsid w:val="00B83282"/>
    <w:rsid w:val="00B8337E"/>
    <w:rsid w:val="00B90ABD"/>
    <w:rsid w:val="00B941C9"/>
    <w:rsid w:val="00BA2132"/>
    <w:rsid w:val="00BA4C6B"/>
    <w:rsid w:val="00BA75BB"/>
    <w:rsid w:val="00BB737A"/>
    <w:rsid w:val="00BB7E35"/>
    <w:rsid w:val="00BC0EEA"/>
    <w:rsid w:val="00BC212C"/>
    <w:rsid w:val="00BC4CBE"/>
    <w:rsid w:val="00BD0A76"/>
    <w:rsid w:val="00BD7D87"/>
    <w:rsid w:val="00BF2378"/>
    <w:rsid w:val="00BF2AAF"/>
    <w:rsid w:val="00C00537"/>
    <w:rsid w:val="00C0263E"/>
    <w:rsid w:val="00C20BA0"/>
    <w:rsid w:val="00C30E42"/>
    <w:rsid w:val="00C31631"/>
    <w:rsid w:val="00C33696"/>
    <w:rsid w:val="00C43525"/>
    <w:rsid w:val="00C44CE3"/>
    <w:rsid w:val="00C5270F"/>
    <w:rsid w:val="00C57846"/>
    <w:rsid w:val="00C611A5"/>
    <w:rsid w:val="00C640F4"/>
    <w:rsid w:val="00C65DF9"/>
    <w:rsid w:val="00C74BA3"/>
    <w:rsid w:val="00C76E86"/>
    <w:rsid w:val="00C808DB"/>
    <w:rsid w:val="00C85193"/>
    <w:rsid w:val="00C8794C"/>
    <w:rsid w:val="00C90239"/>
    <w:rsid w:val="00C95C4C"/>
    <w:rsid w:val="00CA4616"/>
    <w:rsid w:val="00CB2ECD"/>
    <w:rsid w:val="00CB7977"/>
    <w:rsid w:val="00CC5464"/>
    <w:rsid w:val="00CC6A6D"/>
    <w:rsid w:val="00CD171E"/>
    <w:rsid w:val="00CD31AD"/>
    <w:rsid w:val="00CD5A7B"/>
    <w:rsid w:val="00CE268F"/>
    <w:rsid w:val="00CE5EB8"/>
    <w:rsid w:val="00CF0DCE"/>
    <w:rsid w:val="00CF1051"/>
    <w:rsid w:val="00CF1D46"/>
    <w:rsid w:val="00D04A8E"/>
    <w:rsid w:val="00D101DD"/>
    <w:rsid w:val="00D10A0D"/>
    <w:rsid w:val="00D15469"/>
    <w:rsid w:val="00D16081"/>
    <w:rsid w:val="00D20C3D"/>
    <w:rsid w:val="00D26135"/>
    <w:rsid w:val="00D3727A"/>
    <w:rsid w:val="00D42DE8"/>
    <w:rsid w:val="00D4515F"/>
    <w:rsid w:val="00D52A7D"/>
    <w:rsid w:val="00D5496F"/>
    <w:rsid w:val="00D556AF"/>
    <w:rsid w:val="00D5763F"/>
    <w:rsid w:val="00D61D38"/>
    <w:rsid w:val="00D64DB0"/>
    <w:rsid w:val="00D8310E"/>
    <w:rsid w:val="00D837C8"/>
    <w:rsid w:val="00D838A3"/>
    <w:rsid w:val="00D91158"/>
    <w:rsid w:val="00DA029C"/>
    <w:rsid w:val="00DA20C6"/>
    <w:rsid w:val="00DA5CDD"/>
    <w:rsid w:val="00DC60FF"/>
    <w:rsid w:val="00DC7BF5"/>
    <w:rsid w:val="00DC7E35"/>
    <w:rsid w:val="00DF2911"/>
    <w:rsid w:val="00DF4B1B"/>
    <w:rsid w:val="00DF4CE7"/>
    <w:rsid w:val="00E040BB"/>
    <w:rsid w:val="00E044D5"/>
    <w:rsid w:val="00E05509"/>
    <w:rsid w:val="00E20AED"/>
    <w:rsid w:val="00E27220"/>
    <w:rsid w:val="00E2763D"/>
    <w:rsid w:val="00E27B1B"/>
    <w:rsid w:val="00E27FBB"/>
    <w:rsid w:val="00E4783D"/>
    <w:rsid w:val="00E53272"/>
    <w:rsid w:val="00E54776"/>
    <w:rsid w:val="00E55D5D"/>
    <w:rsid w:val="00E55F09"/>
    <w:rsid w:val="00E60FE1"/>
    <w:rsid w:val="00E626F4"/>
    <w:rsid w:val="00E650DF"/>
    <w:rsid w:val="00E667C6"/>
    <w:rsid w:val="00E70C09"/>
    <w:rsid w:val="00E71961"/>
    <w:rsid w:val="00E862DA"/>
    <w:rsid w:val="00E9205A"/>
    <w:rsid w:val="00E94043"/>
    <w:rsid w:val="00E968A0"/>
    <w:rsid w:val="00EA3F0B"/>
    <w:rsid w:val="00EA6643"/>
    <w:rsid w:val="00EE1918"/>
    <w:rsid w:val="00EE2857"/>
    <w:rsid w:val="00EE2CF0"/>
    <w:rsid w:val="00EE3DAB"/>
    <w:rsid w:val="00EE41EB"/>
    <w:rsid w:val="00F10D39"/>
    <w:rsid w:val="00F10EA2"/>
    <w:rsid w:val="00F1678B"/>
    <w:rsid w:val="00F2365B"/>
    <w:rsid w:val="00F24EA6"/>
    <w:rsid w:val="00F31194"/>
    <w:rsid w:val="00F331C9"/>
    <w:rsid w:val="00F3501A"/>
    <w:rsid w:val="00F3644D"/>
    <w:rsid w:val="00F51B9A"/>
    <w:rsid w:val="00F60365"/>
    <w:rsid w:val="00F60C66"/>
    <w:rsid w:val="00F622B3"/>
    <w:rsid w:val="00F64097"/>
    <w:rsid w:val="00F6475F"/>
    <w:rsid w:val="00F648C6"/>
    <w:rsid w:val="00F701C0"/>
    <w:rsid w:val="00F75B27"/>
    <w:rsid w:val="00F76E46"/>
    <w:rsid w:val="00F97B06"/>
    <w:rsid w:val="00FA6748"/>
    <w:rsid w:val="00FB1420"/>
    <w:rsid w:val="00FB67F2"/>
    <w:rsid w:val="00FD473C"/>
    <w:rsid w:val="00FD4AAF"/>
    <w:rsid w:val="00FE26AC"/>
    <w:rsid w:val="00FE4151"/>
    <w:rsid w:val="00FE4BED"/>
    <w:rsid w:val="00FF1FDD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  <w14:docId w14:val="459E74A1"/>
  <w15:docId w15:val="{00EE20A0-4B6D-45C5-960F-0A109B3E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85193"/>
    <w:pPr>
      <w:keepNext/>
      <w:outlineLvl w:val="2"/>
    </w:pPr>
    <w:rPr>
      <w:b/>
      <w:i/>
      <w:sz w:val="24"/>
      <w:szCs w:val="24"/>
    </w:rPr>
  </w:style>
  <w:style w:type="paragraph" w:styleId="Heading4">
    <w:name w:val="heading 4"/>
    <w:basedOn w:val="Normal"/>
    <w:next w:val="Normal"/>
    <w:qFormat/>
    <w:rsid w:val="00C85193"/>
    <w:pPr>
      <w:keepNext/>
      <w:jc w:val="center"/>
      <w:outlineLvl w:val="3"/>
    </w:pPr>
    <w:rPr>
      <w:szCs w:val="24"/>
      <w:u w:val="single"/>
    </w:rPr>
  </w:style>
  <w:style w:type="paragraph" w:styleId="Heading5">
    <w:name w:val="heading 5"/>
    <w:basedOn w:val="Normal"/>
    <w:next w:val="Normal"/>
    <w:qFormat/>
    <w:rsid w:val="00C85193"/>
    <w:pPr>
      <w:keepNext/>
      <w:jc w:val="center"/>
      <w:outlineLvl w:val="4"/>
    </w:pPr>
    <w:rPr>
      <w:b/>
      <w:szCs w:val="24"/>
      <w:u w:val="single"/>
    </w:rPr>
  </w:style>
  <w:style w:type="paragraph" w:styleId="Heading6">
    <w:name w:val="heading 6"/>
    <w:basedOn w:val="Normal"/>
    <w:next w:val="Normal"/>
    <w:qFormat/>
    <w:rsid w:val="00C85193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jc w:val="both"/>
      <w:outlineLvl w:val="5"/>
    </w:pPr>
    <w:rPr>
      <w:sz w:val="12"/>
    </w:rPr>
  </w:style>
  <w:style w:type="paragraph" w:styleId="Heading7">
    <w:name w:val="heading 7"/>
    <w:basedOn w:val="Normal"/>
    <w:next w:val="Normal"/>
    <w:qFormat/>
    <w:rsid w:val="00C85193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jc w:val="center"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rsid w:val="00C85193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ind w:right="-720"/>
      <w:jc w:val="both"/>
      <w:outlineLvl w:val="7"/>
    </w:pPr>
  </w:style>
  <w:style w:type="paragraph" w:styleId="Heading9">
    <w:name w:val="heading 9"/>
    <w:basedOn w:val="Normal"/>
    <w:next w:val="Normal"/>
    <w:qFormat/>
    <w:rsid w:val="00C85193"/>
    <w:pPr>
      <w:keepNext/>
      <w:tabs>
        <w:tab w:val="right" w:pos="360"/>
        <w:tab w:val="left" w:pos="720"/>
        <w:tab w:val="left" w:pos="1080"/>
        <w:tab w:val="left" w:pos="1440"/>
        <w:tab w:val="left" w:pos="1800"/>
        <w:tab w:val="left" w:pos="2160"/>
      </w:tabs>
      <w:ind w:left="720" w:hanging="72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  <w:rPr>
      <w:sz w:val="14"/>
    </w:r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  <w:rPr>
      <w:sz w:val="14"/>
    </w:r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  <w:rPr>
      <w:sz w:val="14"/>
    </w:r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  <w:rPr>
      <w:sz w:val="14"/>
    </w:r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  <w:rPr>
      <w:sz w:val="14"/>
    </w:r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  <w:rPr>
      <w:sz w:val="14"/>
    </w:r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  <w:rPr>
      <w:sz w:val="14"/>
    </w:r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  <w:rPr>
      <w:sz w:val="14"/>
    </w:r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  <w:rPr>
      <w:sz w:val="14"/>
    </w:r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  <w:rPr>
      <w:sz w:val="14"/>
    </w:rPr>
  </w:style>
  <w:style w:type="paragraph" w:styleId="BodyText">
    <w:name w:val="Body Text"/>
    <w:basedOn w:val="Normal"/>
    <w:rPr>
      <w:u w:val="single"/>
    </w:rPr>
  </w:style>
  <w:style w:type="character" w:styleId="CommentReference">
    <w:name w:val="annotation reference"/>
    <w:semiHidden/>
    <w:rsid w:val="00290E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E6B"/>
  </w:style>
  <w:style w:type="paragraph" w:styleId="BalloonText">
    <w:name w:val="Balloon Text"/>
    <w:basedOn w:val="Normal"/>
    <w:semiHidden/>
    <w:rsid w:val="00747FC9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C85193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  <w:szCs w:val="24"/>
    </w:rPr>
  </w:style>
  <w:style w:type="paragraph" w:styleId="BodyTextIndent">
    <w:name w:val="Body Text Indent"/>
    <w:basedOn w:val="Normal"/>
    <w:rsid w:val="00C85193"/>
    <w:pPr>
      <w:tabs>
        <w:tab w:val="right" w:pos="360"/>
        <w:tab w:val="left" w:pos="720"/>
      </w:tabs>
      <w:ind w:left="720"/>
    </w:pPr>
    <w:rPr>
      <w:szCs w:val="24"/>
    </w:rPr>
  </w:style>
  <w:style w:type="paragraph" w:styleId="Title">
    <w:name w:val="Title"/>
    <w:basedOn w:val="Normal"/>
    <w:qFormat/>
    <w:rsid w:val="00C85193"/>
    <w:pPr>
      <w:jc w:val="center"/>
    </w:pPr>
    <w:rPr>
      <w:b/>
      <w:sz w:val="24"/>
    </w:rPr>
  </w:style>
  <w:style w:type="paragraph" w:styleId="BodyText2">
    <w:name w:val="Body Text 2"/>
    <w:basedOn w:val="Normal"/>
    <w:rsid w:val="00C85193"/>
    <w:pPr>
      <w:tabs>
        <w:tab w:val="right" w:pos="0"/>
      </w:tabs>
    </w:pPr>
    <w:rPr>
      <w:szCs w:val="24"/>
    </w:rPr>
  </w:style>
  <w:style w:type="paragraph" w:styleId="BodyText3">
    <w:name w:val="Body Text 3"/>
    <w:basedOn w:val="Normal"/>
    <w:rsid w:val="00C85193"/>
    <w:pPr>
      <w:jc w:val="both"/>
    </w:pPr>
    <w:rPr>
      <w:szCs w:val="24"/>
    </w:rPr>
  </w:style>
  <w:style w:type="paragraph" w:styleId="Subtitle">
    <w:name w:val="Subtitle"/>
    <w:basedOn w:val="Normal"/>
    <w:qFormat/>
    <w:rsid w:val="00C85193"/>
    <w:pPr>
      <w:jc w:val="center"/>
    </w:pPr>
    <w:rPr>
      <w:b/>
      <w:szCs w:val="24"/>
    </w:rPr>
  </w:style>
  <w:style w:type="character" w:styleId="Hyperlink">
    <w:name w:val="Hyperlink"/>
    <w:rsid w:val="00C85193"/>
    <w:rPr>
      <w:color w:val="0000FF"/>
      <w:u w:val="single"/>
    </w:rPr>
  </w:style>
  <w:style w:type="paragraph" w:customStyle="1" w:styleId="Natmin">
    <w:name w:val="Natmin"/>
    <w:basedOn w:val="Normal"/>
    <w:rsid w:val="00C8519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20" w:lineRule="exact"/>
      <w:jc w:val="both"/>
    </w:pPr>
  </w:style>
  <w:style w:type="paragraph" w:customStyle="1" w:styleId="Natmin-indent1">
    <w:name w:val="Natmin-indent1"/>
    <w:basedOn w:val="Natmin"/>
    <w:rsid w:val="00C85193"/>
    <w:pPr>
      <w:ind w:left="360"/>
    </w:pPr>
  </w:style>
  <w:style w:type="paragraph" w:customStyle="1" w:styleId="Normal-indent1">
    <w:name w:val="Normal-indent1"/>
    <w:basedOn w:val="Normal"/>
    <w:rsid w:val="00C8519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ind w:left="360"/>
      <w:jc w:val="both"/>
    </w:pPr>
  </w:style>
  <w:style w:type="paragraph" w:styleId="BodyTextIndent2">
    <w:name w:val="Body Text Indent 2"/>
    <w:basedOn w:val="Normal"/>
    <w:rsid w:val="00C85193"/>
    <w:pPr>
      <w:tabs>
        <w:tab w:val="left" w:pos="270"/>
        <w:tab w:val="left" w:pos="360"/>
        <w:tab w:val="left" w:pos="1080"/>
        <w:tab w:val="left" w:pos="1800"/>
        <w:tab w:val="left" w:pos="2160"/>
      </w:tabs>
      <w:spacing w:after="220" w:line="220" w:lineRule="exact"/>
      <w:ind w:left="270" w:hanging="270"/>
      <w:jc w:val="both"/>
    </w:pPr>
  </w:style>
  <w:style w:type="paragraph" w:styleId="BodyTextIndent3">
    <w:name w:val="Body Text Indent 3"/>
    <w:basedOn w:val="Normal"/>
    <w:rsid w:val="00C8519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220" w:line="220" w:lineRule="exact"/>
      <w:ind w:left="720" w:hanging="720"/>
      <w:jc w:val="both"/>
    </w:pPr>
  </w:style>
  <w:style w:type="paragraph" w:styleId="TOC1">
    <w:name w:val="toc 1"/>
    <w:basedOn w:val="Normal"/>
    <w:next w:val="Normal"/>
    <w:autoRedefine/>
    <w:semiHidden/>
    <w:rsid w:val="00C85193"/>
    <w:pPr>
      <w:tabs>
        <w:tab w:val="left" w:pos="720"/>
        <w:tab w:val="left" w:pos="8280"/>
        <w:tab w:val="left" w:pos="9360"/>
      </w:tabs>
      <w:jc w:val="both"/>
    </w:pPr>
    <w:rPr>
      <w:sz w:val="16"/>
      <w:szCs w:val="24"/>
    </w:rPr>
  </w:style>
  <w:style w:type="paragraph" w:styleId="PlainText">
    <w:name w:val="Plain Text"/>
    <w:basedOn w:val="Normal"/>
    <w:rsid w:val="00C85193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95C4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4338D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338D4"/>
  </w:style>
  <w:style w:type="character" w:customStyle="1" w:styleId="CommentSubjectChar">
    <w:name w:val="Comment Subject Char"/>
    <w:basedOn w:val="CommentTextChar"/>
    <w:link w:val="CommentSubject"/>
    <w:rsid w:val="004338D4"/>
    <w:rPr>
      <w:b/>
      <w:bCs/>
    </w:rPr>
  </w:style>
  <w:style w:type="paragraph" w:styleId="Revision">
    <w:name w:val="Revision"/>
    <w:hidden/>
    <w:uiPriority w:val="99"/>
    <w:semiHidden/>
    <w:rsid w:val="004338D4"/>
  </w:style>
  <w:style w:type="character" w:customStyle="1" w:styleId="FooterChar">
    <w:name w:val="Footer Char"/>
    <w:basedOn w:val="DefaultParagraphFont"/>
    <w:link w:val="Footer"/>
    <w:rsid w:val="002A20D8"/>
  </w:style>
  <w:style w:type="character" w:customStyle="1" w:styleId="HeaderChar">
    <w:name w:val="Header Char"/>
    <w:basedOn w:val="DefaultParagraphFont"/>
    <w:link w:val="Header"/>
    <w:rsid w:val="002A2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20" ma:contentTypeDescription="Create a new document." ma:contentTypeScope="" ma:versionID="a35f1f068c86e4c7ca8d418cf71f27e0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814abd61b3e7f51f7c7eff1099cc50c4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2024-03-05T21:19:57+00:00</_EndDate>
    <StartDate xmlns="http://schemas.microsoft.com/sharepoint/v3">2024-03-05T21:19:57+00:00</StartDate>
    <Location xmlns="http://schemas.microsoft.com/sharepoint/v3/fields" xsi:nil="true"/>
    <Meeting_x0020_Type xmlns="734dc620-9a3c-4363-b6b2-552d0a5c0ad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CA659-28EF-45CF-9D69-8DAB165A21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1F084D-4D56-468D-989C-1AD7888F6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68416A-F61E-47AE-9E1B-DF05101B1F0F}">
  <ds:schemaRefs>
    <ds:schemaRef ds:uri="http://schemas.microsoft.com/office/2006/metadata/properties"/>
    <ds:schemaRef ds:uri="http://schemas.microsoft.com/office/infopath/2007/PartnerControls"/>
    <ds:schemaRef ds:uri="3c9e15a3-223f-4584-afb1-1dbe0b3878fa"/>
    <ds:schemaRef ds:uri="55eb7663-75cc-4f64-9609-52561375e7a6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4.xml><?xml version="1.0" encoding="utf-8"?>
<ds:datastoreItem xmlns:ds="http://schemas.openxmlformats.org/officeDocument/2006/customXml" ds:itemID="{8CAD18B3-566F-41F4-B6E1-25C5457C58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391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EXHIBIT FOR THE YEAR 2001 OF THE</vt:lpstr>
    </vt:vector>
  </TitlesOfParts>
  <Company>NAIC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EXHIBIT FOR THE YEAR 2001 OF THE</dc:title>
  <dc:subject/>
  <dc:creator>NAIC User</dc:creator>
  <cp:keywords/>
  <cp:lastModifiedBy>VM-22 Subgroup</cp:lastModifiedBy>
  <cp:revision>8</cp:revision>
  <cp:lastPrinted>2023-06-12T23:27:00Z</cp:lastPrinted>
  <dcterms:created xsi:type="dcterms:W3CDTF">2024-03-05T17:19:00Z</dcterms:created>
  <dcterms:modified xsi:type="dcterms:W3CDTF">2024-03-20T15:53:00Z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1d6779-84c4-4848-881c-2e6e36c3fc98_Enabled">
    <vt:lpwstr>true</vt:lpwstr>
  </property>
  <property fmtid="{D5CDD505-2E9C-101B-9397-08002B2CF9AE}" pid="3" name="MSIP_Label_191d6779-84c4-4848-881c-2e6e36c3fc98_SetDate">
    <vt:lpwstr>2024-03-05T20:32:18Z</vt:lpwstr>
  </property>
  <property fmtid="{D5CDD505-2E9C-101B-9397-08002B2CF9AE}" pid="4" name="MSIP_Label_191d6779-84c4-4848-881c-2e6e36c3fc98_Method">
    <vt:lpwstr>Standard</vt:lpwstr>
  </property>
  <property fmtid="{D5CDD505-2E9C-101B-9397-08002B2CF9AE}" pid="5" name="MSIP_Label_191d6779-84c4-4848-881c-2e6e36c3fc98_Name">
    <vt:lpwstr>191d6779-84c4-4848-881c-2e6e36c3fc98</vt:lpwstr>
  </property>
  <property fmtid="{D5CDD505-2E9C-101B-9397-08002B2CF9AE}" pid="6" name="MSIP_Label_191d6779-84c4-4848-881c-2e6e36c3fc98_SiteId">
    <vt:lpwstr>61f7c44d-d510-4321-9258-956e71d8b56e</vt:lpwstr>
  </property>
  <property fmtid="{D5CDD505-2E9C-101B-9397-08002B2CF9AE}" pid="7" name="MSIP_Label_191d6779-84c4-4848-881c-2e6e36c3fc98_ActionId">
    <vt:lpwstr>39e6c101-bca1-4755-9e78-8b6fe9dda794</vt:lpwstr>
  </property>
  <property fmtid="{D5CDD505-2E9C-101B-9397-08002B2CF9AE}" pid="8" name="MSIP_Label_191d6779-84c4-4848-881c-2e6e36c3fc98_ContentBits">
    <vt:lpwstr>0</vt:lpwstr>
  </property>
  <property fmtid="{D5CDD505-2E9C-101B-9397-08002B2CF9AE}" pid="9" name="ContentTypeId">
    <vt:lpwstr>0x010100376674D47D81254AAE898D727025BAAD</vt:lpwstr>
  </property>
  <property fmtid="{D5CDD505-2E9C-101B-9397-08002B2CF9AE}" pid="10" name="MediaServiceImageTags">
    <vt:lpwstr/>
  </property>
</Properties>
</file>