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D843" w14:textId="06515064" w:rsidR="00897920" w:rsidRPr="0068630B" w:rsidRDefault="00897920" w:rsidP="0089792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>
        <w:rPr>
          <w:sz w:val="22"/>
          <w:szCs w:val="22"/>
        </w:rPr>
        <w:t>raft d</w:t>
      </w:r>
      <w:r w:rsidRPr="0068630B">
        <w:rPr>
          <w:sz w:val="22"/>
          <w:szCs w:val="22"/>
        </w:rPr>
        <w:t>ate:</w:t>
      </w:r>
      <w:r>
        <w:rPr>
          <w:sz w:val="22"/>
          <w:szCs w:val="22"/>
        </w:rPr>
        <w:t xml:space="preserve"> </w:t>
      </w:r>
      <w:r w:rsidR="00964AA6">
        <w:rPr>
          <w:sz w:val="22"/>
          <w:szCs w:val="22"/>
        </w:rPr>
        <w:t>7/6</w:t>
      </w:r>
      <w:r>
        <w:rPr>
          <w:sz w:val="22"/>
          <w:szCs w:val="22"/>
        </w:rPr>
        <w:t>/202</w:t>
      </w:r>
      <w:r w:rsidR="00E6080C">
        <w:rPr>
          <w:sz w:val="22"/>
          <w:szCs w:val="22"/>
        </w:rPr>
        <w:t>6</w:t>
      </w:r>
    </w:p>
    <w:p w14:paraId="7AAD694A" w14:textId="77777777" w:rsidR="00897920" w:rsidRPr="0068630B" w:rsidRDefault="00897920" w:rsidP="00897920">
      <w:pPr>
        <w:contextualSpacing/>
        <w:rPr>
          <w:sz w:val="22"/>
          <w:szCs w:val="22"/>
        </w:rPr>
      </w:pPr>
    </w:p>
    <w:p w14:paraId="69AD2BC0" w14:textId="77777777" w:rsidR="00897920" w:rsidRDefault="00897920" w:rsidP="00897920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337445EF" w14:textId="77777777" w:rsidR="00897920" w:rsidRDefault="00897920" w:rsidP="00897920">
      <w:pPr>
        <w:rPr>
          <w:b/>
          <w:bCs/>
          <w:sz w:val="22"/>
          <w:szCs w:val="22"/>
        </w:rPr>
      </w:pPr>
    </w:p>
    <w:p w14:paraId="0EABABDB" w14:textId="77777777" w:rsidR="00897920" w:rsidRPr="0068630B" w:rsidRDefault="00897920" w:rsidP="0089792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SPEED TO MARKET (D) WORKING GROUP</w:t>
      </w:r>
    </w:p>
    <w:p w14:paraId="6AECB5B7" w14:textId="46638A49" w:rsidR="00897920" w:rsidRPr="00711249" w:rsidRDefault="00BD0996" w:rsidP="00897920">
      <w:pPr>
        <w:rPr>
          <w:sz w:val="22"/>
          <w:szCs w:val="22"/>
        </w:rPr>
      </w:pPr>
      <w:r>
        <w:rPr>
          <w:sz w:val="22"/>
          <w:szCs w:val="22"/>
        </w:rPr>
        <w:t>Mon</w:t>
      </w:r>
      <w:r w:rsidR="00897920" w:rsidRPr="00711249">
        <w:rPr>
          <w:sz w:val="22"/>
          <w:szCs w:val="22"/>
        </w:rPr>
        <w:t xml:space="preserve">day, </w:t>
      </w:r>
      <w:r w:rsidR="00AE3869">
        <w:rPr>
          <w:sz w:val="22"/>
          <w:szCs w:val="22"/>
        </w:rPr>
        <w:t>Ju</w:t>
      </w:r>
      <w:r>
        <w:rPr>
          <w:sz w:val="22"/>
          <w:szCs w:val="22"/>
        </w:rPr>
        <w:t>ly</w:t>
      </w:r>
      <w:r w:rsidR="00AE3869">
        <w:rPr>
          <w:sz w:val="22"/>
          <w:szCs w:val="22"/>
        </w:rPr>
        <w:t xml:space="preserve"> 1</w:t>
      </w:r>
      <w:r>
        <w:rPr>
          <w:sz w:val="22"/>
          <w:szCs w:val="22"/>
        </w:rPr>
        <w:t>3</w:t>
      </w:r>
      <w:r w:rsidR="00897920" w:rsidRPr="00711249">
        <w:rPr>
          <w:sz w:val="22"/>
          <w:szCs w:val="22"/>
        </w:rPr>
        <w:t>, 202</w:t>
      </w:r>
      <w:r w:rsidR="00E6080C">
        <w:rPr>
          <w:sz w:val="22"/>
          <w:szCs w:val="22"/>
        </w:rPr>
        <w:t>6</w:t>
      </w:r>
    </w:p>
    <w:p w14:paraId="510F1B30" w14:textId="77777777" w:rsidR="00BE5DA8" w:rsidRDefault="00BE5DA8" w:rsidP="00897920">
      <w:pPr>
        <w:contextualSpacing/>
        <w:rPr>
          <w:rFonts w:ascii="Calibri" w:eastAsia="Times New Roman" w:hAnsi="Calibri" w:cs="Calibri"/>
          <w:b/>
          <w:bCs/>
          <w:sz w:val="22"/>
          <w:szCs w:val="22"/>
        </w:rPr>
      </w:pPr>
      <w:r w:rsidRPr="00BE5DA8">
        <w:rPr>
          <w:rFonts w:ascii="Calibri" w:eastAsia="Times New Roman" w:hAnsi="Calibri" w:cs="Calibri"/>
          <w:b/>
          <w:bCs/>
          <w:sz w:val="22"/>
          <w:szCs w:val="22"/>
        </w:rPr>
        <w:t>12:00 PM ET, 11:00 AM CT, 10:00 AM MT, 9:00 AM PT</w:t>
      </w:r>
    </w:p>
    <w:p w14:paraId="329AB255" w14:textId="51C36BE5" w:rsidR="0089124F" w:rsidRPr="00E25AFD" w:rsidRDefault="00E25AFD" w:rsidP="00897920">
      <w:pPr>
        <w:contextualSpacing/>
        <w:rPr>
          <w:rFonts w:ascii="Calibri" w:eastAsia="Times New Roman" w:hAnsi="Calibri" w:cs="Calibri"/>
          <w:b/>
          <w:bCs/>
          <w:sz w:val="22"/>
          <w:szCs w:val="22"/>
        </w:rPr>
      </w:pPr>
      <w:r w:rsidRPr="00E25AFD">
        <w:rPr>
          <w:rFonts w:ascii="Calibri" w:eastAsia="Times New Roman" w:hAnsi="Calibri" w:cs="Calibri"/>
          <w:b/>
          <w:bCs/>
          <w:sz w:val="22"/>
          <w:szCs w:val="22"/>
        </w:rPr>
        <w:t>Expected Duration: 1 hour</w:t>
      </w:r>
    </w:p>
    <w:p w14:paraId="4AD9FF40" w14:textId="77777777" w:rsidR="00E25AFD" w:rsidRPr="0068630B" w:rsidRDefault="00E25AFD" w:rsidP="00897920">
      <w:pPr>
        <w:contextualSpacing/>
        <w:rPr>
          <w:sz w:val="22"/>
          <w:szCs w:val="22"/>
        </w:rPr>
      </w:pPr>
    </w:p>
    <w:p w14:paraId="76BE275E" w14:textId="77777777" w:rsidR="00897920" w:rsidRPr="002B37C8" w:rsidRDefault="00897920" w:rsidP="00897920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2B37C8">
        <w:rPr>
          <w:rFonts w:ascii="Calibri" w:eastAsia="Times New Roman" w:hAnsi="Calibri" w:cs="Calibri"/>
          <w:b/>
          <w:bCs/>
          <w:sz w:val="22"/>
          <w:szCs w:val="22"/>
        </w:rPr>
        <w:t>ROLL CALL</w:t>
      </w:r>
      <w:r w:rsidRPr="002B37C8">
        <w:rPr>
          <w:rFonts w:ascii="Calibri" w:eastAsia="Times New Roman" w:hAnsi="Calibri" w:cs="Calibri"/>
          <w:sz w:val="22"/>
          <w:szCs w:val="22"/>
        </w:rPr>
        <w:t> </w:t>
      </w:r>
    </w:p>
    <w:p w14:paraId="77F937E8" w14:textId="77777777" w:rsidR="00897920" w:rsidRPr="002B37C8" w:rsidRDefault="00897920" w:rsidP="00897920">
      <w:pPr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2B37C8">
        <w:rPr>
          <w:rFonts w:ascii="Calibri" w:eastAsia="Times New Roman" w:hAnsi="Calibri" w:cs="Calibri"/>
          <w:b/>
          <w:bCs/>
          <w:sz w:val="22"/>
          <w:szCs w:val="22"/>
        </w:rPr>
        <w:t> </w:t>
      </w:r>
      <w:r w:rsidRPr="002B37C8">
        <w:rPr>
          <w:rFonts w:ascii="Calibri" w:eastAsia="Times New Roman" w:hAnsi="Calibri" w:cs="Calibri"/>
          <w:sz w:val="22"/>
          <w:szCs w:val="22"/>
        </w:rPr>
        <w:t> </w:t>
      </w:r>
    </w:p>
    <w:tbl>
      <w:tblPr>
        <w:tblStyle w:val="TableGrid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255"/>
        <w:gridCol w:w="2340"/>
        <w:gridCol w:w="2067"/>
      </w:tblGrid>
      <w:tr w:rsidR="00897920" w:rsidRPr="00841A86" w14:paraId="27DFC6B0" w14:textId="77777777" w:rsidTr="00F56E0B">
        <w:tc>
          <w:tcPr>
            <w:tcW w:w="2785" w:type="dxa"/>
          </w:tcPr>
          <w:p w14:paraId="2EE2BBBD" w14:textId="1967774C" w:rsidR="00897920" w:rsidRPr="002B37C8" w:rsidRDefault="002644EE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Julie Fairbanks</w:t>
            </w:r>
            <w:r w:rsidR="00897920" w:rsidRPr="002B37C8">
              <w:rPr>
                <w:color w:val="000000" w:themeColor="text1"/>
                <w:sz w:val="22"/>
                <w:szCs w:val="22"/>
              </w:rPr>
              <w:t>, Chair</w:t>
            </w:r>
          </w:p>
        </w:tc>
        <w:tc>
          <w:tcPr>
            <w:tcW w:w="2255" w:type="dxa"/>
          </w:tcPr>
          <w:p w14:paraId="4B491042" w14:textId="0C04E2D8" w:rsidR="00897920" w:rsidRPr="002B37C8" w:rsidRDefault="002644EE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Virginia</w:t>
            </w:r>
          </w:p>
        </w:tc>
        <w:tc>
          <w:tcPr>
            <w:tcW w:w="2340" w:type="dxa"/>
          </w:tcPr>
          <w:p w14:paraId="4D01A292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Remedio C. Mafnas</w:t>
            </w:r>
          </w:p>
        </w:tc>
        <w:tc>
          <w:tcPr>
            <w:tcW w:w="2067" w:type="dxa"/>
          </w:tcPr>
          <w:p w14:paraId="52C698C6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N. Mariana Islands</w:t>
            </w:r>
          </w:p>
        </w:tc>
      </w:tr>
      <w:tr w:rsidR="00897920" w:rsidRPr="00841A86" w14:paraId="3F4A6A40" w14:textId="77777777" w:rsidTr="00F56E0B">
        <w:tc>
          <w:tcPr>
            <w:tcW w:w="2785" w:type="dxa"/>
          </w:tcPr>
          <w:p w14:paraId="4ED610D9" w14:textId="585620AF" w:rsidR="00897920" w:rsidRPr="002B37C8" w:rsidRDefault="002644EE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Maureen Motter</w:t>
            </w:r>
            <w:r w:rsidR="00897920" w:rsidRPr="002B37C8">
              <w:rPr>
                <w:color w:val="000000" w:themeColor="text1"/>
                <w:sz w:val="22"/>
                <w:szCs w:val="22"/>
              </w:rPr>
              <w:t>, Vice Chair</w:t>
            </w:r>
          </w:p>
        </w:tc>
        <w:tc>
          <w:tcPr>
            <w:tcW w:w="2255" w:type="dxa"/>
          </w:tcPr>
          <w:p w14:paraId="0551368B" w14:textId="4642B805" w:rsidR="00897920" w:rsidRPr="002B37C8" w:rsidRDefault="002644EE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Ohio</w:t>
            </w:r>
          </w:p>
        </w:tc>
        <w:tc>
          <w:tcPr>
            <w:tcW w:w="2340" w:type="dxa"/>
          </w:tcPr>
          <w:p w14:paraId="17A62094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LuAnne J. King</w:t>
            </w:r>
          </w:p>
        </w:tc>
        <w:tc>
          <w:tcPr>
            <w:tcW w:w="2067" w:type="dxa"/>
          </w:tcPr>
          <w:p w14:paraId="5B3C9C70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New Hampshire</w:t>
            </w:r>
          </w:p>
        </w:tc>
      </w:tr>
      <w:tr w:rsidR="00897920" w:rsidRPr="00841A86" w14:paraId="51663F2F" w14:textId="77777777" w:rsidTr="00F56E0B">
        <w:tc>
          <w:tcPr>
            <w:tcW w:w="2785" w:type="dxa"/>
          </w:tcPr>
          <w:p w14:paraId="24DAF2DE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Jimmy Gunn</w:t>
            </w:r>
          </w:p>
        </w:tc>
        <w:tc>
          <w:tcPr>
            <w:tcW w:w="2255" w:type="dxa"/>
          </w:tcPr>
          <w:p w14:paraId="7EA3EB69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Alabama</w:t>
            </w:r>
          </w:p>
        </w:tc>
        <w:tc>
          <w:tcPr>
            <w:tcW w:w="2340" w:type="dxa"/>
          </w:tcPr>
          <w:p w14:paraId="718B2742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Alice T. Kane</w:t>
            </w:r>
          </w:p>
        </w:tc>
        <w:tc>
          <w:tcPr>
            <w:tcW w:w="2067" w:type="dxa"/>
          </w:tcPr>
          <w:p w14:paraId="026E0298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New Mexico</w:t>
            </w:r>
          </w:p>
        </w:tc>
      </w:tr>
      <w:tr w:rsidR="00897920" w:rsidRPr="00841A86" w14:paraId="571A3AF2" w14:textId="77777777" w:rsidTr="00F56E0B">
        <w:tc>
          <w:tcPr>
            <w:tcW w:w="2785" w:type="dxa"/>
          </w:tcPr>
          <w:p w14:paraId="5A92D03B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Sian Ng-Ashcraft</w:t>
            </w:r>
          </w:p>
        </w:tc>
        <w:tc>
          <w:tcPr>
            <w:tcW w:w="2255" w:type="dxa"/>
          </w:tcPr>
          <w:p w14:paraId="4D4B5654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Alaska</w:t>
            </w:r>
          </w:p>
        </w:tc>
        <w:tc>
          <w:tcPr>
            <w:tcW w:w="2340" w:type="dxa"/>
          </w:tcPr>
          <w:p w14:paraId="5E3BA7C2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Ted Hamby</w:t>
            </w:r>
          </w:p>
        </w:tc>
        <w:tc>
          <w:tcPr>
            <w:tcW w:w="2067" w:type="dxa"/>
          </w:tcPr>
          <w:p w14:paraId="319FB61D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North Carolina</w:t>
            </w:r>
          </w:p>
        </w:tc>
      </w:tr>
      <w:tr w:rsidR="00897920" w:rsidRPr="00841A86" w14:paraId="72C01EA3" w14:textId="77777777" w:rsidTr="00F56E0B">
        <w:tc>
          <w:tcPr>
            <w:tcW w:w="2785" w:type="dxa"/>
          </w:tcPr>
          <w:p w14:paraId="24542989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Jimmy Harris</w:t>
            </w:r>
          </w:p>
        </w:tc>
        <w:tc>
          <w:tcPr>
            <w:tcW w:w="2255" w:type="dxa"/>
          </w:tcPr>
          <w:p w14:paraId="4BCA3B85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Arkansas</w:t>
            </w:r>
          </w:p>
        </w:tc>
        <w:tc>
          <w:tcPr>
            <w:tcW w:w="2340" w:type="dxa"/>
          </w:tcPr>
          <w:p w14:paraId="285A337C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Jon Godfread</w:t>
            </w:r>
          </w:p>
        </w:tc>
        <w:tc>
          <w:tcPr>
            <w:tcW w:w="2067" w:type="dxa"/>
          </w:tcPr>
          <w:p w14:paraId="2775F18B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North Dakota</w:t>
            </w:r>
          </w:p>
        </w:tc>
      </w:tr>
      <w:tr w:rsidR="00897920" w:rsidRPr="00841A86" w14:paraId="21A842A9" w14:textId="77777777" w:rsidTr="00F56E0B">
        <w:tc>
          <w:tcPr>
            <w:tcW w:w="2785" w:type="dxa"/>
          </w:tcPr>
          <w:p w14:paraId="4F643572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Mary Grover</w:t>
            </w:r>
          </w:p>
        </w:tc>
        <w:tc>
          <w:tcPr>
            <w:tcW w:w="2255" w:type="dxa"/>
          </w:tcPr>
          <w:p w14:paraId="52633559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Colorado</w:t>
            </w:r>
          </w:p>
        </w:tc>
        <w:tc>
          <w:tcPr>
            <w:tcW w:w="2340" w:type="dxa"/>
          </w:tcPr>
          <w:p w14:paraId="4302767E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Andrew R. Stolfi</w:t>
            </w:r>
          </w:p>
        </w:tc>
        <w:tc>
          <w:tcPr>
            <w:tcW w:w="2067" w:type="dxa"/>
          </w:tcPr>
          <w:p w14:paraId="50888D79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Oregon</w:t>
            </w:r>
          </w:p>
        </w:tc>
      </w:tr>
      <w:tr w:rsidR="00897920" w:rsidRPr="00841A86" w14:paraId="0D691690" w14:textId="77777777" w:rsidTr="00F56E0B">
        <w:tc>
          <w:tcPr>
            <w:tcW w:w="2785" w:type="dxa"/>
          </w:tcPr>
          <w:p w14:paraId="4F120FDB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Trinidad Navarro</w:t>
            </w:r>
          </w:p>
        </w:tc>
        <w:tc>
          <w:tcPr>
            <w:tcW w:w="2255" w:type="dxa"/>
          </w:tcPr>
          <w:p w14:paraId="02F722D3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Delaware</w:t>
            </w:r>
          </w:p>
        </w:tc>
        <w:tc>
          <w:tcPr>
            <w:tcW w:w="2340" w:type="dxa"/>
          </w:tcPr>
          <w:p w14:paraId="5DFF9918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Mark Worman/</w:t>
            </w:r>
          </w:p>
        </w:tc>
        <w:tc>
          <w:tcPr>
            <w:tcW w:w="2067" w:type="dxa"/>
          </w:tcPr>
          <w:p w14:paraId="31A12083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Texas</w:t>
            </w:r>
          </w:p>
        </w:tc>
      </w:tr>
      <w:tr w:rsidR="00897920" w:rsidRPr="00841A86" w14:paraId="289C24EC" w14:textId="77777777" w:rsidTr="00F56E0B">
        <w:tc>
          <w:tcPr>
            <w:tcW w:w="2785" w:type="dxa"/>
          </w:tcPr>
          <w:p w14:paraId="1393450B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Robert Nkojo</w:t>
            </w:r>
          </w:p>
        </w:tc>
        <w:tc>
          <w:tcPr>
            <w:tcW w:w="2255" w:type="dxa"/>
          </w:tcPr>
          <w:p w14:paraId="13CC695A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District of Columbia</w:t>
            </w:r>
          </w:p>
        </w:tc>
        <w:tc>
          <w:tcPr>
            <w:tcW w:w="2340" w:type="dxa"/>
          </w:tcPr>
          <w:p w14:paraId="23F25792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ind w:firstLine="160"/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Debra Diaz-Lara</w:t>
            </w:r>
          </w:p>
        </w:tc>
        <w:tc>
          <w:tcPr>
            <w:tcW w:w="2067" w:type="dxa"/>
          </w:tcPr>
          <w:p w14:paraId="23164685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  <w:tr w:rsidR="00897920" w:rsidRPr="00841A86" w14:paraId="190F5B8F" w14:textId="77777777" w:rsidTr="00F56E0B">
        <w:tc>
          <w:tcPr>
            <w:tcW w:w="2785" w:type="dxa"/>
          </w:tcPr>
          <w:p w14:paraId="09414BF4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Dean L. Cameron</w:t>
            </w:r>
          </w:p>
        </w:tc>
        <w:tc>
          <w:tcPr>
            <w:tcW w:w="2255" w:type="dxa"/>
          </w:tcPr>
          <w:p w14:paraId="290B776E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Idaho</w:t>
            </w:r>
          </w:p>
        </w:tc>
        <w:tc>
          <w:tcPr>
            <w:tcW w:w="2340" w:type="dxa"/>
          </w:tcPr>
          <w:p w14:paraId="37F17BBF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Tanji J. Northrup</w:t>
            </w:r>
          </w:p>
        </w:tc>
        <w:tc>
          <w:tcPr>
            <w:tcW w:w="2067" w:type="dxa"/>
          </w:tcPr>
          <w:p w14:paraId="46251E7C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Utah</w:t>
            </w:r>
          </w:p>
        </w:tc>
      </w:tr>
      <w:tr w:rsidR="00897920" w:rsidRPr="00841A86" w14:paraId="304B357C" w14:textId="77777777" w:rsidTr="00F56E0B">
        <w:tc>
          <w:tcPr>
            <w:tcW w:w="2785" w:type="dxa"/>
          </w:tcPr>
          <w:p w14:paraId="7D382EA0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Julie Rachford</w:t>
            </w:r>
          </w:p>
        </w:tc>
        <w:tc>
          <w:tcPr>
            <w:tcW w:w="2255" w:type="dxa"/>
          </w:tcPr>
          <w:p w14:paraId="6F619A5F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Illinois</w:t>
            </w:r>
          </w:p>
        </w:tc>
        <w:tc>
          <w:tcPr>
            <w:tcW w:w="2340" w:type="dxa"/>
          </w:tcPr>
          <w:p w14:paraId="0E6C1E3C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Lichiou Lee/Rob Lee</w:t>
            </w:r>
          </w:p>
        </w:tc>
        <w:tc>
          <w:tcPr>
            <w:tcW w:w="2067" w:type="dxa"/>
          </w:tcPr>
          <w:p w14:paraId="64D090AD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Washington</w:t>
            </w:r>
          </w:p>
        </w:tc>
      </w:tr>
      <w:tr w:rsidR="00897920" w:rsidRPr="00841A86" w14:paraId="0F56A07E" w14:textId="77777777" w:rsidTr="00F56E0B">
        <w:tc>
          <w:tcPr>
            <w:tcW w:w="2785" w:type="dxa"/>
          </w:tcPr>
          <w:p w14:paraId="504F9A75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Craig Van Aalst</w:t>
            </w:r>
          </w:p>
        </w:tc>
        <w:tc>
          <w:tcPr>
            <w:tcW w:w="2255" w:type="dxa"/>
          </w:tcPr>
          <w:p w14:paraId="18E54E20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Kansas</w:t>
            </w:r>
          </w:p>
        </w:tc>
        <w:tc>
          <w:tcPr>
            <w:tcW w:w="2340" w:type="dxa"/>
          </w:tcPr>
          <w:p w14:paraId="2FF2F060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Allan L. McVey</w:t>
            </w:r>
          </w:p>
        </w:tc>
        <w:tc>
          <w:tcPr>
            <w:tcW w:w="2067" w:type="dxa"/>
          </w:tcPr>
          <w:p w14:paraId="15FC690C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West Virginia</w:t>
            </w:r>
          </w:p>
        </w:tc>
      </w:tr>
      <w:tr w:rsidR="00897920" w:rsidRPr="00841A86" w14:paraId="29E88EA0" w14:textId="77777777" w:rsidTr="00F56E0B">
        <w:tc>
          <w:tcPr>
            <w:tcW w:w="2785" w:type="dxa"/>
          </w:tcPr>
          <w:p w14:paraId="0957BEEB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Tammy Lohmann</w:t>
            </w:r>
          </w:p>
        </w:tc>
        <w:tc>
          <w:tcPr>
            <w:tcW w:w="2255" w:type="dxa"/>
          </w:tcPr>
          <w:p w14:paraId="0643F93E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Minnesota</w:t>
            </w:r>
          </w:p>
        </w:tc>
        <w:tc>
          <w:tcPr>
            <w:tcW w:w="2340" w:type="dxa"/>
          </w:tcPr>
          <w:p w14:paraId="78BD7804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Barry Haney</w:t>
            </w:r>
          </w:p>
        </w:tc>
        <w:tc>
          <w:tcPr>
            <w:tcW w:w="2067" w:type="dxa"/>
          </w:tcPr>
          <w:p w14:paraId="17B23003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Wisconsin</w:t>
            </w:r>
          </w:p>
        </w:tc>
      </w:tr>
      <w:tr w:rsidR="00897920" w:rsidRPr="00841A86" w14:paraId="257DE0E7" w14:textId="77777777" w:rsidTr="00F56E0B">
        <w:tc>
          <w:tcPr>
            <w:tcW w:w="2785" w:type="dxa"/>
          </w:tcPr>
          <w:p w14:paraId="59B4580E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Camille Anderson-Weddle</w:t>
            </w:r>
          </w:p>
        </w:tc>
        <w:tc>
          <w:tcPr>
            <w:tcW w:w="2255" w:type="dxa"/>
          </w:tcPr>
          <w:p w14:paraId="76A2F94F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Missouri</w:t>
            </w:r>
          </w:p>
        </w:tc>
        <w:tc>
          <w:tcPr>
            <w:tcW w:w="2340" w:type="dxa"/>
          </w:tcPr>
          <w:p w14:paraId="65433EF0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Lela D. Ladd</w:t>
            </w:r>
          </w:p>
        </w:tc>
        <w:tc>
          <w:tcPr>
            <w:tcW w:w="2067" w:type="dxa"/>
          </w:tcPr>
          <w:p w14:paraId="5FD2651D" w14:textId="77777777" w:rsidR="00897920" w:rsidRPr="002B37C8" w:rsidRDefault="00897920" w:rsidP="00F56E0B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2B37C8">
              <w:rPr>
                <w:color w:val="000000" w:themeColor="text1"/>
                <w:sz w:val="22"/>
                <w:szCs w:val="22"/>
              </w:rPr>
              <w:t>Wyoming</w:t>
            </w:r>
          </w:p>
        </w:tc>
      </w:tr>
    </w:tbl>
    <w:p w14:paraId="6929CFD0" w14:textId="77777777" w:rsidR="00897920" w:rsidRPr="002B37C8" w:rsidRDefault="00897920" w:rsidP="00897920">
      <w:pPr>
        <w:contextualSpacing/>
        <w:rPr>
          <w:b/>
          <w:bCs/>
          <w:color w:val="FF0000"/>
          <w:sz w:val="20"/>
          <w:szCs w:val="20"/>
        </w:rPr>
      </w:pPr>
    </w:p>
    <w:p w14:paraId="04164CDC" w14:textId="77777777" w:rsidR="00897920" w:rsidRPr="002B37C8" w:rsidRDefault="00897920" w:rsidP="00897920">
      <w:pPr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2B37C8">
        <w:rPr>
          <w:rFonts w:ascii="Calibri" w:eastAsia="Times New Roman" w:hAnsi="Calibri" w:cs="Calibri"/>
          <w:sz w:val="22"/>
          <w:szCs w:val="22"/>
        </w:rPr>
        <w:t>NAIC Support Staff: Randy Helder/Monique Rojas </w:t>
      </w:r>
    </w:p>
    <w:p w14:paraId="668F55C8" w14:textId="77777777" w:rsidR="00897920" w:rsidRPr="0068630B" w:rsidRDefault="00897920" w:rsidP="00897920">
      <w:pPr>
        <w:contextualSpacing/>
        <w:rPr>
          <w:sz w:val="22"/>
          <w:szCs w:val="22"/>
        </w:rPr>
      </w:pPr>
    </w:p>
    <w:p w14:paraId="23DACCE6" w14:textId="77777777" w:rsidR="00897920" w:rsidRDefault="00897920" w:rsidP="00897920">
      <w:pPr>
        <w:pStyle w:val="Heading1"/>
        <w:contextualSpacing/>
        <w:jc w:val="left"/>
        <w:rPr>
          <w:rStyle w:val="Emphasis"/>
          <w:color w:val="000000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1BF354F8" w14:textId="77777777" w:rsidR="00897920" w:rsidRDefault="00897920" w:rsidP="00897920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3240"/>
      </w:tblGrid>
      <w:tr w:rsidR="00897920" w:rsidRPr="001A344A" w14:paraId="448714C2" w14:textId="77777777" w:rsidTr="00EF39F5">
        <w:tc>
          <w:tcPr>
            <w:tcW w:w="7105" w:type="dxa"/>
          </w:tcPr>
          <w:p w14:paraId="610F7786" w14:textId="66E2FC31" w:rsidR="00897920" w:rsidRPr="00B84E17" w:rsidRDefault="00897920" w:rsidP="00B84E17">
            <w:pPr>
              <w:pStyle w:val="ListParagraph"/>
              <w:numPr>
                <w:ilvl w:val="0"/>
                <w:numId w:val="8"/>
              </w:numPr>
              <w:ind w:left="360" w:hanging="380"/>
              <w:rPr>
                <w:rFonts w:cstheme="minorHAnsi"/>
                <w:sz w:val="22"/>
                <w:szCs w:val="22"/>
              </w:rPr>
            </w:pPr>
            <w:r w:rsidRPr="00B84E17">
              <w:rPr>
                <w:rFonts w:cstheme="minorHAnsi"/>
                <w:sz w:val="22"/>
                <w:szCs w:val="22"/>
              </w:rPr>
              <w:t xml:space="preserve">Consider Adoption of its </w:t>
            </w:r>
            <w:r w:rsidR="00BE5DA8">
              <w:rPr>
                <w:rFonts w:cstheme="minorHAnsi"/>
                <w:sz w:val="22"/>
                <w:szCs w:val="22"/>
              </w:rPr>
              <w:t>June 17</w:t>
            </w:r>
            <w:r w:rsidRPr="00B84E17">
              <w:rPr>
                <w:rFonts w:cstheme="minorHAnsi"/>
                <w:sz w:val="22"/>
                <w:szCs w:val="22"/>
              </w:rPr>
              <w:t xml:space="preserve">, </w:t>
            </w:r>
            <w:proofErr w:type="gramStart"/>
            <w:r w:rsidRPr="00B84E17">
              <w:rPr>
                <w:rFonts w:cstheme="minorHAnsi"/>
                <w:sz w:val="22"/>
                <w:szCs w:val="22"/>
              </w:rPr>
              <w:t>202</w:t>
            </w:r>
            <w:r w:rsidR="00AE3869">
              <w:rPr>
                <w:rFonts w:cstheme="minorHAnsi"/>
                <w:sz w:val="22"/>
                <w:szCs w:val="22"/>
              </w:rPr>
              <w:t>6</w:t>
            </w:r>
            <w:proofErr w:type="gramEnd"/>
            <w:r w:rsidR="00B667B0" w:rsidRPr="00B84E17">
              <w:rPr>
                <w:rFonts w:cstheme="minorHAnsi"/>
                <w:sz w:val="22"/>
                <w:szCs w:val="22"/>
              </w:rPr>
              <w:t xml:space="preserve"> </w:t>
            </w:r>
            <w:r w:rsidRPr="00B84E17">
              <w:rPr>
                <w:rFonts w:cstheme="minorHAnsi"/>
                <w:sz w:val="22"/>
                <w:szCs w:val="22"/>
              </w:rPr>
              <w:t>Minutes</w:t>
            </w:r>
          </w:p>
          <w:p w14:paraId="712BBF5C" w14:textId="20E3A537" w:rsidR="00964AA6" w:rsidRPr="00964AA6" w:rsidRDefault="00897920" w:rsidP="00964AA6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2B37C8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 w:rsidR="003D4937">
              <w:rPr>
                <w:rFonts w:cstheme="minorHAnsi"/>
                <w:i/>
                <w:iCs/>
                <w:sz w:val="22"/>
                <w:szCs w:val="22"/>
              </w:rPr>
              <w:t>Julie Fairbanks</w:t>
            </w:r>
            <w:r w:rsidRPr="002B37C8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 w:rsidR="003D4937">
              <w:rPr>
                <w:rFonts w:cstheme="minorHAnsi"/>
                <w:i/>
                <w:iCs/>
                <w:sz w:val="22"/>
                <w:szCs w:val="22"/>
              </w:rPr>
              <w:t>VA</w:t>
            </w:r>
            <w:r w:rsidRPr="002B37C8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42762479" w14:textId="77777777" w:rsidR="00897920" w:rsidRPr="004927AD" w:rsidRDefault="00897920" w:rsidP="00AE386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7027C6F" w14:textId="0237AE71" w:rsidR="00527554" w:rsidRDefault="00897920" w:rsidP="00527554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Attachment </w:t>
            </w:r>
            <w:r w:rsidR="00BF2EAA">
              <w:rPr>
                <w:rFonts w:cstheme="minorHAnsi"/>
                <w:sz w:val="22"/>
                <w:szCs w:val="22"/>
              </w:rPr>
              <w:t>1</w:t>
            </w:r>
          </w:p>
          <w:p w14:paraId="5434466A" w14:textId="77777777" w:rsidR="00F42FD7" w:rsidRDefault="00F42FD7" w:rsidP="00F42FD7">
            <w:pPr>
              <w:contextualSpacing/>
              <w:rPr>
                <w:rFonts w:cstheme="minorHAnsi"/>
                <w:sz w:val="22"/>
                <w:szCs w:val="22"/>
              </w:rPr>
            </w:pPr>
          </w:p>
          <w:p w14:paraId="4F7B3402" w14:textId="712E5614" w:rsidR="00897920" w:rsidRPr="001A344A" w:rsidRDefault="00897920" w:rsidP="00F56E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97920" w14:paraId="6C41F85C" w14:textId="77777777" w:rsidTr="00EF39F5">
        <w:tc>
          <w:tcPr>
            <w:tcW w:w="7105" w:type="dxa"/>
          </w:tcPr>
          <w:p w14:paraId="5233A704" w14:textId="7A6429D7" w:rsidR="00700B4E" w:rsidRPr="00964AA6" w:rsidRDefault="00957C40" w:rsidP="00964AA6">
            <w:pPr>
              <w:pStyle w:val="ListParagraph"/>
              <w:numPr>
                <w:ilvl w:val="0"/>
                <w:numId w:val="8"/>
              </w:numPr>
              <w:ind w:left="360" w:hanging="38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64AA6">
              <w:rPr>
                <w:rFonts w:cstheme="minorHAnsi"/>
                <w:color w:val="000000" w:themeColor="text1"/>
                <w:sz w:val="22"/>
                <w:szCs w:val="22"/>
              </w:rPr>
              <w:t>Discuss Suggestions Received on the Product Coding Matrix (PCM)</w:t>
            </w:r>
            <w:r w:rsidR="001C32CB" w:rsidRPr="00964AA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56111E1" w14:textId="08F2ABC0" w:rsidR="00897920" w:rsidRPr="00964AA6" w:rsidRDefault="00957C40" w:rsidP="00964AA6">
            <w:pPr>
              <w:pStyle w:val="ListParagraph"/>
              <w:ind w:left="36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56E30">
              <w:rPr>
                <w:rFonts w:cstheme="minorHAnsi"/>
                <w:color w:val="000000" w:themeColor="text1"/>
                <w:sz w:val="22"/>
                <w:szCs w:val="22"/>
              </w:rPr>
              <w:t>—</w:t>
            </w:r>
            <w:r w:rsidRPr="00A56E3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Maureen A. Motter (OH)</w:t>
            </w:r>
          </w:p>
        </w:tc>
        <w:tc>
          <w:tcPr>
            <w:tcW w:w="3240" w:type="dxa"/>
          </w:tcPr>
          <w:p w14:paraId="2B5CB155" w14:textId="7C29A0A9" w:rsidR="004038E9" w:rsidRDefault="004038E9" w:rsidP="004038E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Attachments </w:t>
            </w:r>
            <w:r w:rsidR="00BF2EAA">
              <w:rPr>
                <w:rFonts w:cstheme="minorHAnsi"/>
                <w:sz w:val="22"/>
                <w:szCs w:val="22"/>
              </w:rPr>
              <w:t>2</w:t>
            </w:r>
          </w:p>
          <w:p w14:paraId="45DA322C" w14:textId="3F92194D" w:rsidR="00964AA6" w:rsidRDefault="00964AA6" w:rsidP="00964AA6">
            <w:pPr>
              <w:jc w:val="both"/>
            </w:pPr>
            <w:r>
              <w:t xml:space="preserve">       For reference: </w:t>
            </w:r>
          </w:p>
          <w:p w14:paraId="631A0E2F" w14:textId="114F822E" w:rsidR="00C06ABF" w:rsidRPr="00964AA6" w:rsidRDefault="00964AA6" w:rsidP="00964AA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10" w:history="1">
              <w:r w:rsidRPr="00964AA6">
                <w:rPr>
                  <w:rStyle w:val="Hyperlink"/>
                  <w:rFonts w:cstheme="minorHAnsi"/>
                  <w:sz w:val="22"/>
                  <w:szCs w:val="22"/>
                </w:rPr>
                <w:t>Life, Accident, Health, Annuity PCM</w:t>
              </w:r>
            </w:hyperlink>
            <w:r>
              <w:t xml:space="preserve"> </w:t>
            </w:r>
          </w:p>
          <w:p w14:paraId="799F1EA7" w14:textId="37243145" w:rsidR="00C06ABF" w:rsidRPr="00964AA6" w:rsidRDefault="00964AA6" w:rsidP="00964AA6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11" w:history="1">
              <w:r w:rsidRPr="00964AA6">
                <w:rPr>
                  <w:rStyle w:val="Hyperlink"/>
                  <w:rFonts w:cstheme="minorHAnsi"/>
                  <w:sz w:val="22"/>
                  <w:szCs w:val="22"/>
                </w:rPr>
                <w:t>Property &amp; Casualty PCM</w:t>
              </w:r>
            </w:hyperlink>
          </w:p>
          <w:p w14:paraId="622C9341" w14:textId="77777777" w:rsidR="00C06ABF" w:rsidRDefault="00C06ABF" w:rsidP="004038E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27F7E612" w14:textId="77777777" w:rsidR="00897920" w:rsidRPr="00136C34" w:rsidRDefault="00897920" w:rsidP="00F56E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964AA6" w14:paraId="12B41E2E" w14:textId="77777777" w:rsidTr="00EF39F5">
        <w:tc>
          <w:tcPr>
            <w:tcW w:w="7105" w:type="dxa"/>
          </w:tcPr>
          <w:p w14:paraId="0A028625" w14:textId="77777777" w:rsidR="00964AA6" w:rsidRDefault="00964AA6" w:rsidP="00964AA6">
            <w:pPr>
              <w:pStyle w:val="ListParagraph"/>
              <w:numPr>
                <w:ilvl w:val="0"/>
                <w:numId w:val="8"/>
              </w:numPr>
              <w:ind w:left="360" w:hanging="380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H</w:t>
            </w:r>
            <w:r w:rsidRPr="001C7298">
              <w:rPr>
                <w:rFonts w:cstheme="minorHAnsi"/>
                <w:color w:val="000000" w:themeColor="text1"/>
                <w:sz w:val="22"/>
                <w:szCs w:val="22"/>
              </w:rPr>
              <w:t>ear an update on the Product Filing Review Handbook</w:t>
            </w:r>
            <w:r w:rsidRPr="001C729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—Julie Fairbanks (VA)</w:t>
            </w:r>
          </w:p>
          <w:p w14:paraId="2E61FF36" w14:textId="77777777" w:rsidR="00964AA6" w:rsidRPr="00957C40" w:rsidRDefault="00964AA6" w:rsidP="00964AA6">
            <w:pPr>
              <w:pStyle w:val="ListParagraph"/>
              <w:ind w:left="360"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0889476" w14:textId="77777777" w:rsidR="00964AA6" w:rsidRDefault="00964AA6" w:rsidP="004038E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97920" w14:paraId="4B80F548" w14:textId="77777777" w:rsidTr="00EF39F5">
        <w:tc>
          <w:tcPr>
            <w:tcW w:w="7105" w:type="dxa"/>
          </w:tcPr>
          <w:p w14:paraId="74A5623A" w14:textId="61C4A235" w:rsidR="00BC78FF" w:rsidRPr="004038E9" w:rsidRDefault="00BE5DA8" w:rsidP="00BC78FF">
            <w:pPr>
              <w:pStyle w:val="ListParagraph"/>
              <w:numPr>
                <w:ilvl w:val="0"/>
                <w:numId w:val="8"/>
              </w:numPr>
              <w:ind w:left="360" w:hanging="38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Hear an update from </w:t>
            </w:r>
            <w:r w:rsidR="00E03CE1">
              <w:rPr>
                <w:rFonts w:cstheme="minorHAnsi"/>
                <w:color w:val="000000" w:themeColor="text1"/>
                <w:sz w:val="22"/>
                <w:szCs w:val="22"/>
              </w:rPr>
              <w:t>T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he</w:t>
            </w:r>
            <w:r w:rsidR="00E03CE1">
              <w:rPr>
                <w:rFonts w:cstheme="minorHAnsi"/>
                <w:color w:val="000000" w:themeColor="text1"/>
                <w:sz w:val="22"/>
                <w:szCs w:val="22"/>
              </w:rPr>
              <w:t xml:space="preserve"> Insurance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Compact</w:t>
            </w:r>
            <w:r w:rsidR="00B84E17" w:rsidRPr="001C729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Susan </w:t>
            </w:r>
            <w:r w:rsidR="00E03CE1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Ezalarab</w:t>
            </w:r>
            <w:r w:rsidR="00B84E17" w:rsidRPr="001C729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E03CE1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The Insurance Compact</w:t>
            </w:r>
            <w:r w:rsidR="00B84E17" w:rsidRPr="001C729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  <w:p w14:paraId="2489AF23" w14:textId="77777777" w:rsidR="004038E9" w:rsidRPr="00BC78FF" w:rsidRDefault="004038E9" w:rsidP="004038E9">
            <w:pPr>
              <w:pStyle w:val="ListParagraph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554FF4CB" w14:textId="1A80EED4" w:rsidR="00BC78FF" w:rsidRPr="00BC78FF" w:rsidRDefault="009B01EA" w:rsidP="00BC78FF">
            <w:pPr>
              <w:pStyle w:val="ListParagraph"/>
              <w:numPr>
                <w:ilvl w:val="0"/>
                <w:numId w:val="8"/>
              </w:numPr>
              <w:ind w:left="360" w:hanging="38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Hear an update </w:t>
            </w:r>
            <w:r w:rsidR="00CA68AF">
              <w:rPr>
                <w:rFonts w:cstheme="minorHAnsi"/>
                <w:color w:val="000000" w:themeColor="text1"/>
                <w:sz w:val="22"/>
                <w:szCs w:val="22"/>
              </w:rPr>
              <w:t xml:space="preserve">on the SERFF Modernization project </w:t>
            </w:r>
            <w:r w:rsidR="004038E9" w:rsidRPr="001C729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—</w:t>
            </w:r>
            <w:r w:rsidR="004038E9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038E9" w:rsidRPr="004038E9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Bridget Kieras (NAIC)</w:t>
            </w:r>
          </w:p>
          <w:p w14:paraId="08B04B71" w14:textId="13DD02B9" w:rsidR="00326277" w:rsidRPr="001C7298" w:rsidDel="000A62CA" w:rsidRDefault="00326277" w:rsidP="00326277">
            <w:pPr>
              <w:pStyle w:val="ListParagraph"/>
              <w:ind w:left="360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E4AED5D" w14:textId="77777777" w:rsidR="00897920" w:rsidRPr="00136C34" w:rsidRDefault="00897920" w:rsidP="00F56E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931598" w14:paraId="05518E74" w14:textId="77777777" w:rsidTr="00EF39F5">
        <w:tc>
          <w:tcPr>
            <w:tcW w:w="7105" w:type="dxa"/>
          </w:tcPr>
          <w:p w14:paraId="31D1E362" w14:textId="5572D8E1" w:rsidR="00B00E13" w:rsidRPr="001C7298" w:rsidRDefault="00B00E13" w:rsidP="00B00E1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C7298">
              <w:rPr>
                <w:rFonts w:cstheme="minorHAnsi"/>
                <w:color w:val="000000" w:themeColor="text1"/>
                <w:sz w:val="22"/>
                <w:szCs w:val="22"/>
              </w:rPr>
              <w:t>Discuss Any Other Matters Brought Before the Working Group</w:t>
            </w:r>
          </w:p>
          <w:p w14:paraId="6E0F4A34" w14:textId="77777777" w:rsidR="00931598" w:rsidRPr="001C7298" w:rsidRDefault="006C13F2" w:rsidP="00B00E13">
            <w:pPr>
              <w:ind w:left="340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1C7298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—Julie Fairbanks (VA)</w:t>
            </w:r>
          </w:p>
          <w:p w14:paraId="37DA1055" w14:textId="35D3E8A9" w:rsidR="006C13F2" w:rsidRPr="001C7298" w:rsidRDefault="006C13F2" w:rsidP="00B00E13">
            <w:pPr>
              <w:ind w:left="34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3B15689" w14:textId="77777777" w:rsidR="00931598" w:rsidRPr="00C3481C" w:rsidRDefault="00931598" w:rsidP="00F56E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84E17" w14:paraId="76D3FAFA" w14:textId="77777777" w:rsidTr="00EF39F5">
        <w:tc>
          <w:tcPr>
            <w:tcW w:w="7105" w:type="dxa"/>
          </w:tcPr>
          <w:p w14:paraId="1EDDB9D0" w14:textId="70D09651" w:rsidR="00B84E17" w:rsidRPr="000D1D4B" w:rsidRDefault="00964AA6" w:rsidP="00B84E1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  <w:r w:rsidR="00B84E17">
              <w:rPr>
                <w:rFonts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   </w:t>
            </w:r>
            <w:r w:rsidR="00B84E17" w:rsidRPr="000D1D4B">
              <w:rPr>
                <w:rFonts w:cstheme="minorHAnsi"/>
                <w:sz w:val="22"/>
                <w:szCs w:val="22"/>
              </w:rPr>
              <w:t>Adjournment</w:t>
            </w:r>
          </w:p>
        </w:tc>
        <w:tc>
          <w:tcPr>
            <w:tcW w:w="3240" w:type="dxa"/>
          </w:tcPr>
          <w:p w14:paraId="3B2E35D5" w14:textId="77777777" w:rsidR="00B84E17" w:rsidRDefault="00B84E17" w:rsidP="00B84E17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897920" w:rsidRDefault="004D4D55" w:rsidP="00897920"/>
    <w:sectPr w:rsidR="004D4D55" w:rsidRPr="00897920" w:rsidSect="000B39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B7DF" w14:textId="77777777" w:rsidR="00464DF7" w:rsidRDefault="00464DF7" w:rsidP="00C66EDC">
      <w:r>
        <w:separator/>
      </w:r>
    </w:p>
  </w:endnote>
  <w:endnote w:type="continuationSeparator" w:id="0">
    <w:p w14:paraId="5F41E824" w14:textId="77777777" w:rsidR="00464DF7" w:rsidRDefault="00464DF7" w:rsidP="00C66EDC">
      <w:r>
        <w:continuationSeparator/>
      </w:r>
    </w:p>
  </w:endnote>
  <w:endnote w:type="continuationNotice" w:id="1">
    <w:p w14:paraId="36023DE2" w14:textId="77777777" w:rsidR="00464DF7" w:rsidRDefault="00464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464DF7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5BB020E9" w:rsidR="00511F4E" w:rsidRPr="00B0008C" w:rsidRDefault="00464DF7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670C46">
          <w:rPr>
            <w:rFonts w:cstheme="minorHAnsi"/>
            <w:color w:val="777777"/>
            <w:sz w:val="20"/>
            <w:szCs w:val="20"/>
          </w:rPr>
          <w:t>6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6051" w14:textId="77777777" w:rsidR="00670C46" w:rsidRDefault="00670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808A" w14:textId="77777777" w:rsidR="00464DF7" w:rsidRDefault="00464DF7" w:rsidP="00C66EDC">
      <w:r>
        <w:separator/>
      </w:r>
    </w:p>
  </w:footnote>
  <w:footnote w:type="continuationSeparator" w:id="0">
    <w:p w14:paraId="40FB561C" w14:textId="77777777" w:rsidR="00464DF7" w:rsidRDefault="00464DF7" w:rsidP="00C66EDC">
      <w:r>
        <w:continuationSeparator/>
      </w:r>
    </w:p>
  </w:footnote>
  <w:footnote w:type="continuationNotice" w:id="1">
    <w:p w14:paraId="3517AF8F" w14:textId="77777777" w:rsidR="00464DF7" w:rsidRDefault="00464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9387" w14:textId="77777777" w:rsidR="00670C46" w:rsidRDefault="00670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74185374" w:rsidR="00C66EDC" w:rsidRPr="00B94AE5" w:rsidRDefault="00B94AE5" w:rsidP="00B94AE5">
    <w:pPr>
      <w:pStyle w:val="Header"/>
    </w:pPr>
    <w:r>
      <w:rPr>
        <w:noProof/>
      </w:rPr>
      <w:drawing>
        <wp:inline distT="0" distB="0" distL="0" distR="0" wp14:anchorId="64467F27" wp14:editId="7F88D84D">
          <wp:extent cx="3124200" cy="371475"/>
          <wp:effectExtent l="0" t="0" r="0" b="0"/>
          <wp:docPr id="1252158080" name="Picture 125215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367F" w14:textId="77777777" w:rsidR="00670C46" w:rsidRDefault="00670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0DA7"/>
    <w:multiLevelType w:val="hybridMultilevel"/>
    <w:tmpl w:val="F08A7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62B4"/>
    <w:multiLevelType w:val="hybridMultilevel"/>
    <w:tmpl w:val="2B7C869E"/>
    <w:lvl w:ilvl="0" w:tplc="AB6E1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6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4"/>
  </w:num>
  <w:num w:numId="2" w16cid:durableId="1440874926">
    <w:abstractNumId w:val="5"/>
  </w:num>
  <w:num w:numId="3" w16cid:durableId="412358668">
    <w:abstractNumId w:val="10"/>
  </w:num>
  <w:num w:numId="4" w16cid:durableId="1890876904">
    <w:abstractNumId w:val="8"/>
  </w:num>
  <w:num w:numId="5" w16cid:durableId="2030645760">
    <w:abstractNumId w:val="7"/>
  </w:num>
  <w:num w:numId="6" w16cid:durableId="1450246834">
    <w:abstractNumId w:val="6"/>
  </w:num>
  <w:num w:numId="7" w16cid:durableId="1770000463">
    <w:abstractNumId w:val="9"/>
  </w:num>
  <w:num w:numId="8" w16cid:durableId="1082600903">
    <w:abstractNumId w:val="2"/>
  </w:num>
  <w:num w:numId="9" w16cid:durableId="423116531">
    <w:abstractNumId w:val="1"/>
  </w:num>
  <w:num w:numId="10" w16cid:durableId="86929781">
    <w:abstractNumId w:val="3"/>
  </w:num>
  <w:num w:numId="11" w16cid:durableId="127305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5887"/>
    <w:rsid w:val="000107F6"/>
    <w:rsid w:val="0001472D"/>
    <w:rsid w:val="00020304"/>
    <w:rsid w:val="00021E38"/>
    <w:rsid w:val="00023CAD"/>
    <w:rsid w:val="0003013C"/>
    <w:rsid w:val="00045304"/>
    <w:rsid w:val="00047D8B"/>
    <w:rsid w:val="00051BC8"/>
    <w:rsid w:val="00057158"/>
    <w:rsid w:val="00057C61"/>
    <w:rsid w:val="00064C47"/>
    <w:rsid w:val="00077787"/>
    <w:rsid w:val="00080E6D"/>
    <w:rsid w:val="000937A5"/>
    <w:rsid w:val="00093A3F"/>
    <w:rsid w:val="00094FF4"/>
    <w:rsid w:val="00096737"/>
    <w:rsid w:val="000A42AB"/>
    <w:rsid w:val="000A4865"/>
    <w:rsid w:val="000B3984"/>
    <w:rsid w:val="000B5135"/>
    <w:rsid w:val="000C64A4"/>
    <w:rsid w:val="000D1D4B"/>
    <w:rsid w:val="000D1DA3"/>
    <w:rsid w:val="000D2EE3"/>
    <w:rsid w:val="000D4163"/>
    <w:rsid w:val="000D681D"/>
    <w:rsid w:val="000E781E"/>
    <w:rsid w:val="000F03D8"/>
    <w:rsid w:val="000F727A"/>
    <w:rsid w:val="00113F7D"/>
    <w:rsid w:val="00115D8A"/>
    <w:rsid w:val="00117871"/>
    <w:rsid w:val="00121A50"/>
    <w:rsid w:val="00123C05"/>
    <w:rsid w:val="00130295"/>
    <w:rsid w:val="00135A8F"/>
    <w:rsid w:val="00136C34"/>
    <w:rsid w:val="001423C0"/>
    <w:rsid w:val="00153245"/>
    <w:rsid w:val="0015390E"/>
    <w:rsid w:val="001568A3"/>
    <w:rsid w:val="0016109D"/>
    <w:rsid w:val="0018352A"/>
    <w:rsid w:val="00192911"/>
    <w:rsid w:val="00193C83"/>
    <w:rsid w:val="00196E87"/>
    <w:rsid w:val="001A344A"/>
    <w:rsid w:val="001B1102"/>
    <w:rsid w:val="001B2FF8"/>
    <w:rsid w:val="001C0982"/>
    <w:rsid w:val="001C32CB"/>
    <w:rsid w:val="001C4466"/>
    <w:rsid w:val="001C5F19"/>
    <w:rsid w:val="001C7298"/>
    <w:rsid w:val="001D2B60"/>
    <w:rsid w:val="001D3091"/>
    <w:rsid w:val="001E125A"/>
    <w:rsid w:val="001E78A6"/>
    <w:rsid w:val="001F7DF2"/>
    <w:rsid w:val="00202E9C"/>
    <w:rsid w:val="00206443"/>
    <w:rsid w:val="002074A8"/>
    <w:rsid w:val="00210313"/>
    <w:rsid w:val="00214C61"/>
    <w:rsid w:val="00216EE8"/>
    <w:rsid w:val="00217281"/>
    <w:rsid w:val="00225649"/>
    <w:rsid w:val="00230648"/>
    <w:rsid w:val="00231261"/>
    <w:rsid w:val="002354F8"/>
    <w:rsid w:val="00236F94"/>
    <w:rsid w:val="00250745"/>
    <w:rsid w:val="00256BB9"/>
    <w:rsid w:val="002572EE"/>
    <w:rsid w:val="002644EE"/>
    <w:rsid w:val="00264BCC"/>
    <w:rsid w:val="00264E8D"/>
    <w:rsid w:val="00267535"/>
    <w:rsid w:val="00267661"/>
    <w:rsid w:val="00267C42"/>
    <w:rsid w:val="0027489A"/>
    <w:rsid w:val="002808B1"/>
    <w:rsid w:val="00280DCA"/>
    <w:rsid w:val="0028799C"/>
    <w:rsid w:val="002967D8"/>
    <w:rsid w:val="002A5310"/>
    <w:rsid w:val="002B66CD"/>
    <w:rsid w:val="002C7D24"/>
    <w:rsid w:val="002D69A9"/>
    <w:rsid w:val="002E4C40"/>
    <w:rsid w:val="002F0984"/>
    <w:rsid w:val="002F2F7A"/>
    <w:rsid w:val="002F53B6"/>
    <w:rsid w:val="002F5F87"/>
    <w:rsid w:val="002F6413"/>
    <w:rsid w:val="00302FF8"/>
    <w:rsid w:val="00306349"/>
    <w:rsid w:val="003138E1"/>
    <w:rsid w:val="00320BF8"/>
    <w:rsid w:val="003217B9"/>
    <w:rsid w:val="00326277"/>
    <w:rsid w:val="00332B4F"/>
    <w:rsid w:val="00335DC7"/>
    <w:rsid w:val="00347CB5"/>
    <w:rsid w:val="00363AE4"/>
    <w:rsid w:val="00363BD9"/>
    <w:rsid w:val="00371046"/>
    <w:rsid w:val="0037563E"/>
    <w:rsid w:val="003809F1"/>
    <w:rsid w:val="00385A2A"/>
    <w:rsid w:val="00391838"/>
    <w:rsid w:val="003A5541"/>
    <w:rsid w:val="003A5D8F"/>
    <w:rsid w:val="003B1696"/>
    <w:rsid w:val="003B545A"/>
    <w:rsid w:val="003D4373"/>
    <w:rsid w:val="003D4937"/>
    <w:rsid w:val="003E18F6"/>
    <w:rsid w:val="003F1480"/>
    <w:rsid w:val="003F2683"/>
    <w:rsid w:val="004038E9"/>
    <w:rsid w:val="00410D7B"/>
    <w:rsid w:val="004157AA"/>
    <w:rsid w:val="00416003"/>
    <w:rsid w:val="00422952"/>
    <w:rsid w:val="00424E55"/>
    <w:rsid w:val="00424EFE"/>
    <w:rsid w:val="004468A0"/>
    <w:rsid w:val="00460803"/>
    <w:rsid w:val="00463B80"/>
    <w:rsid w:val="00464DF7"/>
    <w:rsid w:val="00474384"/>
    <w:rsid w:val="00475834"/>
    <w:rsid w:val="0047799C"/>
    <w:rsid w:val="00477DE6"/>
    <w:rsid w:val="00491767"/>
    <w:rsid w:val="004B094A"/>
    <w:rsid w:val="004B0B7B"/>
    <w:rsid w:val="004C3BE9"/>
    <w:rsid w:val="004C3CC9"/>
    <w:rsid w:val="004D1B52"/>
    <w:rsid w:val="004D1D90"/>
    <w:rsid w:val="004D32C0"/>
    <w:rsid w:val="004D4D55"/>
    <w:rsid w:val="004D7E1D"/>
    <w:rsid w:val="004E0DC7"/>
    <w:rsid w:val="004E1380"/>
    <w:rsid w:val="004E6A9A"/>
    <w:rsid w:val="004F11FF"/>
    <w:rsid w:val="004F4BB2"/>
    <w:rsid w:val="00501A71"/>
    <w:rsid w:val="00504221"/>
    <w:rsid w:val="00511F4E"/>
    <w:rsid w:val="00517539"/>
    <w:rsid w:val="00520B37"/>
    <w:rsid w:val="00527554"/>
    <w:rsid w:val="00527710"/>
    <w:rsid w:val="005371AF"/>
    <w:rsid w:val="0054122E"/>
    <w:rsid w:val="005413DB"/>
    <w:rsid w:val="00541558"/>
    <w:rsid w:val="00542DA7"/>
    <w:rsid w:val="00547D79"/>
    <w:rsid w:val="00552F75"/>
    <w:rsid w:val="0055310E"/>
    <w:rsid w:val="00554BB8"/>
    <w:rsid w:val="00565A48"/>
    <w:rsid w:val="0057173D"/>
    <w:rsid w:val="00575A91"/>
    <w:rsid w:val="005875D9"/>
    <w:rsid w:val="00594457"/>
    <w:rsid w:val="005A2D1F"/>
    <w:rsid w:val="005A2E1D"/>
    <w:rsid w:val="005A5E4D"/>
    <w:rsid w:val="005B185E"/>
    <w:rsid w:val="005C10A2"/>
    <w:rsid w:val="005C2042"/>
    <w:rsid w:val="005C557A"/>
    <w:rsid w:val="005C69C9"/>
    <w:rsid w:val="005C76A6"/>
    <w:rsid w:val="005D4BAD"/>
    <w:rsid w:val="005D4CEF"/>
    <w:rsid w:val="005E1F89"/>
    <w:rsid w:val="005E251E"/>
    <w:rsid w:val="005E28AE"/>
    <w:rsid w:val="005E2A34"/>
    <w:rsid w:val="005E3BA4"/>
    <w:rsid w:val="005E5C0E"/>
    <w:rsid w:val="005F40CB"/>
    <w:rsid w:val="005F5694"/>
    <w:rsid w:val="005F6569"/>
    <w:rsid w:val="005F6AF0"/>
    <w:rsid w:val="006004FB"/>
    <w:rsid w:val="00600D08"/>
    <w:rsid w:val="00602D73"/>
    <w:rsid w:val="00611DE5"/>
    <w:rsid w:val="006220B4"/>
    <w:rsid w:val="00637CFD"/>
    <w:rsid w:val="00640FF3"/>
    <w:rsid w:val="00650EC1"/>
    <w:rsid w:val="006559C5"/>
    <w:rsid w:val="00670C46"/>
    <w:rsid w:val="00673D3F"/>
    <w:rsid w:val="0068630B"/>
    <w:rsid w:val="00687002"/>
    <w:rsid w:val="00696FE8"/>
    <w:rsid w:val="006A2F99"/>
    <w:rsid w:val="006A68B5"/>
    <w:rsid w:val="006B1B17"/>
    <w:rsid w:val="006B484D"/>
    <w:rsid w:val="006B7673"/>
    <w:rsid w:val="006C04A8"/>
    <w:rsid w:val="006C13F2"/>
    <w:rsid w:val="006C6ED7"/>
    <w:rsid w:val="006D2A6B"/>
    <w:rsid w:val="006D539C"/>
    <w:rsid w:val="006D6261"/>
    <w:rsid w:val="006E4D1F"/>
    <w:rsid w:val="006E5D2C"/>
    <w:rsid w:val="006F0DF5"/>
    <w:rsid w:val="006F3808"/>
    <w:rsid w:val="006F4FF5"/>
    <w:rsid w:val="006F5CF2"/>
    <w:rsid w:val="006F70A1"/>
    <w:rsid w:val="006F77FD"/>
    <w:rsid w:val="006F787C"/>
    <w:rsid w:val="00700B4E"/>
    <w:rsid w:val="007071DC"/>
    <w:rsid w:val="007101A4"/>
    <w:rsid w:val="00711249"/>
    <w:rsid w:val="00711FC1"/>
    <w:rsid w:val="00712234"/>
    <w:rsid w:val="0071480A"/>
    <w:rsid w:val="007224A4"/>
    <w:rsid w:val="00731BA4"/>
    <w:rsid w:val="00737E01"/>
    <w:rsid w:val="00742D22"/>
    <w:rsid w:val="007574A2"/>
    <w:rsid w:val="007A7738"/>
    <w:rsid w:val="007B3CC1"/>
    <w:rsid w:val="007C4A47"/>
    <w:rsid w:val="007C78E5"/>
    <w:rsid w:val="007D254A"/>
    <w:rsid w:val="007D4BB4"/>
    <w:rsid w:val="007E3B71"/>
    <w:rsid w:val="007F2528"/>
    <w:rsid w:val="007F4D07"/>
    <w:rsid w:val="007F6DD1"/>
    <w:rsid w:val="00801BE3"/>
    <w:rsid w:val="00813ABF"/>
    <w:rsid w:val="00814416"/>
    <w:rsid w:val="008152A5"/>
    <w:rsid w:val="00823EF9"/>
    <w:rsid w:val="00846403"/>
    <w:rsid w:val="008467E6"/>
    <w:rsid w:val="008478BA"/>
    <w:rsid w:val="0085733A"/>
    <w:rsid w:val="00857DB4"/>
    <w:rsid w:val="00863D34"/>
    <w:rsid w:val="00864391"/>
    <w:rsid w:val="00875DE2"/>
    <w:rsid w:val="008879F9"/>
    <w:rsid w:val="0089124F"/>
    <w:rsid w:val="00893382"/>
    <w:rsid w:val="00893FF1"/>
    <w:rsid w:val="008941B8"/>
    <w:rsid w:val="00894E90"/>
    <w:rsid w:val="00895596"/>
    <w:rsid w:val="00897920"/>
    <w:rsid w:val="008979D0"/>
    <w:rsid w:val="008A2A5D"/>
    <w:rsid w:val="008A557E"/>
    <w:rsid w:val="008A5BCA"/>
    <w:rsid w:val="008A7D59"/>
    <w:rsid w:val="008B06CF"/>
    <w:rsid w:val="008B6897"/>
    <w:rsid w:val="008B69E8"/>
    <w:rsid w:val="008C0FB8"/>
    <w:rsid w:val="008C5741"/>
    <w:rsid w:val="008D0F9D"/>
    <w:rsid w:val="008F4B6B"/>
    <w:rsid w:val="008F6B79"/>
    <w:rsid w:val="00900194"/>
    <w:rsid w:val="00902015"/>
    <w:rsid w:val="009042C6"/>
    <w:rsid w:val="00911E52"/>
    <w:rsid w:val="00913ED6"/>
    <w:rsid w:val="00915366"/>
    <w:rsid w:val="00917514"/>
    <w:rsid w:val="009210CE"/>
    <w:rsid w:val="00931598"/>
    <w:rsid w:val="009376A5"/>
    <w:rsid w:val="009427CF"/>
    <w:rsid w:val="009510CB"/>
    <w:rsid w:val="00957C40"/>
    <w:rsid w:val="0096334C"/>
    <w:rsid w:val="00963579"/>
    <w:rsid w:val="00964910"/>
    <w:rsid w:val="00964AA6"/>
    <w:rsid w:val="00982F01"/>
    <w:rsid w:val="0098637C"/>
    <w:rsid w:val="009924E8"/>
    <w:rsid w:val="00996D6F"/>
    <w:rsid w:val="009A11EB"/>
    <w:rsid w:val="009A1AD8"/>
    <w:rsid w:val="009A3F06"/>
    <w:rsid w:val="009A5345"/>
    <w:rsid w:val="009B01EA"/>
    <w:rsid w:val="009B21AD"/>
    <w:rsid w:val="009B7118"/>
    <w:rsid w:val="009C0C45"/>
    <w:rsid w:val="009D0F13"/>
    <w:rsid w:val="009D35A0"/>
    <w:rsid w:val="009D7AB6"/>
    <w:rsid w:val="009E236F"/>
    <w:rsid w:val="009E34AD"/>
    <w:rsid w:val="009E6B67"/>
    <w:rsid w:val="009E7978"/>
    <w:rsid w:val="009F28DD"/>
    <w:rsid w:val="009F7DE0"/>
    <w:rsid w:val="00A01411"/>
    <w:rsid w:val="00A0286B"/>
    <w:rsid w:val="00A035AB"/>
    <w:rsid w:val="00A04428"/>
    <w:rsid w:val="00A12670"/>
    <w:rsid w:val="00A14EE5"/>
    <w:rsid w:val="00A17F46"/>
    <w:rsid w:val="00A26019"/>
    <w:rsid w:val="00A35543"/>
    <w:rsid w:val="00A4470C"/>
    <w:rsid w:val="00A56E30"/>
    <w:rsid w:val="00A5754C"/>
    <w:rsid w:val="00A65F80"/>
    <w:rsid w:val="00A6683A"/>
    <w:rsid w:val="00A85B10"/>
    <w:rsid w:val="00A87CF1"/>
    <w:rsid w:val="00AA2382"/>
    <w:rsid w:val="00AA5D9A"/>
    <w:rsid w:val="00AC6448"/>
    <w:rsid w:val="00AD139E"/>
    <w:rsid w:val="00AD53C3"/>
    <w:rsid w:val="00AE3869"/>
    <w:rsid w:val="00B0008C"/>
    <w:rsid w:val="00B00E13"/>
    <w:rsid w:val="00B02361"/>
    <w:rsid w:val="00B06A94"/>
    <w:rsid w:val="00B101A9"/>
    <w:rsid w:val="00B10F78"/>
    <w:rsid w:val="00B12564"/>
    <w:rsid w:val="00B255EC"/>
    <w:rsid w:val="00B2664F"/>
    <w:rsid w:val="00B271F2"/>
    <w:rsid w:val="00B30CCE"/>
    <w:rsid w:val="00B31944"/>
    <w:rsid w:val="00B418D5"/>
    <w:rsid w:val="00B426E9"/>
    <w:rsid w:val="00B42C3B"/>
    <w:rsid w:val="00B44700"/>
    <w:rsid w:val="00B44A1B"/>
    <w:rsid w:val="00B46803"/>
    <w:rsid w:val="00B47177"/>
    <w:rsid w:val="00B53D06"/>
    <w:rsid w:val="00B6214E"/>
    <w:rsid w:val="00B6302E"/>
    <w:rsid w:val="00B667B0"/>
    <w:rsid w:val="00B708EA"/>
    <w:rsid w:val="00B7330D"/>
    <w:rsid w:val="00B773C5"/>
    <w:rsid w:val="00B8235A"/>
    <w:rsid w:val="00B84E17"/>
    <w:rsid w:val="00B857F4"/>
    <w:rsid w:val="00B91072"/>
    <w:rsid w:val="00B92278"/>
    <w:rsid w:val="00B94AE5"/>
    <w:rsid w:val="00B95BE8"/>
    <w:rsid w:val="00BA329D"/>
    <w:rsid w:val="00BA3D1D"/>
    <w:rsid w:val="00BA4ED6"/>
    <w:rsid w:val="00BB484D"/>
    <w:rsid w:val="00BB7EA8"/>
    <w:rsid w:val="00BC1A12"/>
    <w:rsid w:val="00BC5C81"/>
    <w:rsid w:val="00BC78FF"/>
    <w:rsid w:val="00BD0996"/>
    <w:rsid w:val="00BE3235"/>
    <w:rsid w:val="00BE5DA8"/>
    <w:rsid w:val="00BF17FE"/>
    <w:rsid w:val="00BF2EAA"/>
    <w:rsid w:val="00C05737"/>
    <w:rsid w:val="00C06394"/>
    <w:rsid w:val="00C06ABF"/>
    <w:rsid w:val="00C07F2D"/>
    <w:rsid w:val="00C1195C"/>
    <w:rsid w:val="00C223E2"/>
    <w:rsid w:val="00C22FB3"/>
    <w:rsid w:val="00C27CAE"/>
    <w:rsid w:val="00C335CB"/>
    <w:rsid w:val="00C343A7"/>
    <w:rsid w:val="00C3481C"/>
    <w:rsid w:val="00C36A82"/>
    <w:rsid w:val="00C370D4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A1885"/>
    <w:rsid w:val="00CA68AF"/>
    <w:rsid w:val="00CB0BB5"/>
    <w:rsid w:val="00CC445D"/>
    <w:rsid w:val="00CC452D"/>
    <w:rsid w:val="00CD4E7E"/>
    <w:rsid w:val="00CE1C5F"/>
    <w:rsid w:val="00CE2873"/>
    <w:rsid w:val="00CE7CB7"/>
    <w:rsid w:val="00CF24EF"/>
    <w:rsid w:val="00CF6EF4"/>
    <w:rsid w:val="00D05D11"/>
    <w:rsid w:val="00D06F91"/>
    <w:rsid w:val="00D170B7"/>
    <w:rsid w:val="00D34560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064"/>
    <w:rsid w:val="00DB73F0"/>
    <w:rsid w:val="00DC7249"/>
    <w:rsid w:val="00DD3E91"/>
    <w:rsid w:val="00DD6844"/>
    <w:rsid w:val="00DE2014"/>
    <w:rsid w:val="00DE2D7E"/>
    <w:rsid w:val="00DE2E9F"/>
    <w:rsid w:val="00DE37F5"/>
    <w:rsid w:val="00DE4E3D"/>
    <w:rsid w:val="00DF7902"/>
    <w:rsid w:val="00DF7DAD"/>
    <w:rsid w:val="00E03452"/>
    <w:rsid w:val="00E03CE1"/>
    <w:rsid w:val="00E061F3"/>
    <w:rsid w:val="00E1061C"/>
    <w:rsid w:val="00E11BE2"/>
    <w:rsid w:val="00E134B8"/>
    <w:rsid w:val="00E13DC7"/>
    <w:rsid w:val="00E23484"/>
    <w:rsid w:val="00E2404A"/>
    <w:rsid w:val="00E25AFD"/>
    <w:rsid w:val="00E323EA"/>
    <w:rsid w:val="00E34100"/>
    <w:rsid w:val="00E42ACD"/>
    <w:rsid w:val="00E5657B"/>
    <w:rsid w:val="00E6080C"/>
    <w:rsid w:val="00E61622"/>
    <w:rsid w:val="00E61855"/>
    <w:rsid w:val="00E710FA"/>
    <w:rsid w:val="00E71DC9"/>
    <w:rsid w:val="00E814D9"/>
    <w:rsid w:val="00E84384"/>
    <w:rsid w:val="00E87036"/>
    <w:rsid w:val="00E87F56"/>
    <w:rsid w:val="00EA17A3"/>
    <w:rsid w:val="00EB40FD"/>
    <w:rsid w:val="00EB58E0"/>
    <w:rsid w:val="00EC0A63"/>
    <w:rsid w:val="00EC34A8"/>
    <w:rsid w:val="00ED05CD"/>
    <w:rsid w:val="00ED26FE"/>
    <w:rsid w:val="00ED6417"/>
    <w:rsid w:val="00EE0C47"/>
    <w:rsid w:val="00EE7271"/>
    <w:rsid w:val="00EF123F"/>
    <w:rsid w:val="00EF190A"/>
    <w:rsid w:val="00EF2754"/>
    <w:rsid w:val="00EF39F5"/>
    <w:rsid w:val="00EF5F05"/>
    <w:rsid w:val="00F04F13"/>
    <w:rsid w:val="00F222C9"/>
    <w:rsid w:val="00F23C38"/>
    <w:rsid w:val="00F254FE"/>
    <w:rsid w:val="00F25760"/>
    <w:rsid w:val="00F33D46"/>
    <w:rsid w:val="00F37932"/>
    <w:rsid w:val="00F412A0"/>
    <w:rsid w:val="00F42FD7"/>
    <w:rsid w:val="00F43036"/>
    <w:rsid w:val="00F56F4D"/>
    <w:rsid w:val="00F64009"/>
    <w:rsid w:val="00FA247B"/>
    <w:rsid w:val="00FB2699"/>
    <w:rsid w:val="00FB4DEC"/>
    <w:rsid w:val="00FC6AC9"/>
    <w:rsid w:val="00FD2273"/>
    <w:rsid w:val="00FD56AF"/>
    <w:rsid w:val="00FE0EB5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unhideWhenUsed/>
    <w:rsid w:val="0042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E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2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tent.naic.org/sites/default/files/property-casualty-pcm_0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ontent.naic.org/sites/default/files/life-accident-health-annuity-crediti-pcm_6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2022-05-17T05:00:00+00:00</_EndDate>
    <StartDate xmlns="http://schemas.microsoft.com/sharepoint/v3">2022-05-17T05:00:00+00:00</StartDate>
    <Location xmlns="http://schemas.microsoft.com/sharepoint/v3/fields" xsi:nil="true"/>
    <Meeting_x0020_Type xmlns="734dc620-9a3c-4363-b6b2-552d0a5c0ad8">Summer National</Meeting_x0020_Type>
    <DocumentSetDescription xmlns="http://schemas.microsoft.com/sharepoint/v3" xsi:nil="true"/>
    <Date xmlns="55eb7663-75cc-4f64-9609-52561375e7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5AC1B41D-7693-4751-9A6D-BEE1AEFC5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Rojas, Monique</cp:lastModifiedBy>
  <cp:revision>4</cp:revision>
  <cp:lastPrinted>2022-05-31T18:43:00Z</cp:lastPrinted>
  <dcterms:created xsi:type="dcterms:W3CDTF">2026-07-07T21:13:00Z</dcterms:created>
  <dcterms:modified xsi:type="dcterms:W3CDTF">2026-07-09T14:30:00Z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