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6E0D3" w14:textId="4A27D2E1" w:rsidR="00103678" w:rsidRDefault="00103678" w:rsidP="00E842A9">
      <w:pPr>
        <w:jc w:val="center"/>
        <w:rPr>
          <w:b/>
          <w:bCs/>
        </w:rPr>
      </w:pPr>
      <w:r w:rsidRPr="7992C169">
        <w:rPr>
          <w:b/>
          <w:bCs/>
        </w:rPr>
        <w:t xml:space="preserve">Prior Authorization: </w:t>
      </w:r>
      <w:r w:rsidR="004E562F">
        <w:rPr>
          <w:b/>
          <w:bCs/>
        </w:rPr>
        <w:t xml:space="preserve">What It Is, When </w:t>
      </w:r>
      <w:r w:rsidR="000B307C">
        <w:rPr>
          <w:b/>
          <w:bCs/>
        </w:rPr>
        <w:t>It’s</w:t>
      </w:r>
      <w:r w:rsidR="004E562F">
        <w:rPr>
          <w:b/>
          <w:bCs/>
        </w:rPr>
        <w:t xml:space="preserve"> Used, and Your Options</w:t>
      </w:r>
    </w:p>
    <w:p w14:paraId="29C2DDFD" w14:textId="4A0B170C" w:rsidR="00103678" w:rsidRPr="00AA7275" w:rsidRDefault="009732BA" w:rsidP="00103678">
      <w:pPr>
        <w:rPr>
          <w:b/>
          <w:bCs/>
        </w:rPr>
      </w:pPr>
      <w:r w:rsidRPr="00AA7275">
        <w:rPr>
          <w:b/>
          <w:bCs/>
        </w:rPr>
        <w:t>What Is Prior Authorization?</w:t>
      </w:r>
    </w:p>
    <w:p w14:paraId="2CD2B1FB" w14:textId="3C8F5579" w:rsidR="00103678" w:rsidRPr="00103678" w:rsidRDefault="0056031B" w:rsidP="2F662C62">
      <w:r>
        <w:t xml:space="preserve">Prior authorization </w:t>
      </w:r>
      <w:r w:rsidR="007F2C56">
        <w:t>means</w:t>
      </w:r>
      <w:r w:rsidR="00205E02">
        <w:t xml:space="preserve"> y</w:t>
      </w:r>
      <w:r w:rsidR="00DA699A">
        <w:t xml:space="preserve">our health plan </w:t>
      </w:r>
      <w:r w:rsidR="00205E02">
        <w:t xml:space="preserve">requires </w:t>
      </w:r>
      <w:r w:rsidR="316008CD">
        <w:t>your</w:t>
      </w:r>
      <w:r w:rsidR="00103678">
        <w:t xml:space="preserve"> </w:t>
      </w:r>
      <w:r w:rsidR="00A45636">
        <w:t xml:space="preserve">doctor or other </w:t>
      </w:r>
      <w:r w:rsidR="00103678">
        <w:t>healthcare provider </w:t>
      </w:r>
      <w:r w:rsidR="000B307C">
        <w:t xml:space="preserve">to </w:t>
      </w:r>
      <w:hyperlink r:id="rId11" w:history="1">
        <w:r w:rsidR="00103678" w:rsidRPr="00462388">
          <w:t>get approval</w:t>
        </w:r>
      </w:hyperlink>
      <w:r w:rsidR="00103678">
        <w:t> </w:t>
      </w:r>
      <w:r w:rsidR="00103678" w:rsidRPr="00462388">
        <w:rPr>
          <w:i/>
          <w:iCs/>
        </w:rPr>
        <w:t>b</w:t>
      </w:r>
      <w:r w:rsidR="00103678" w:rsidRPr="43ED344F">
        <w:rPr>
          <w:i/>
          <w:iCs/>
        </w:rPr>
        <w:t>efore</w:t>
      </w:r>
      <w:r w:rsidR="00103678">
        <w:t> </w:t>
      </w:r>
      <w:r w:rsidR="00C36D37">
        <w:t xml:space="preserve">they </w:t>
      </w:r>
      <w:r w:rsidR="00FA4616">
        <w:t>provid</w:t>
      </w:r>
      <w:r w:rsidR="00C36D37">
        <w:t>e</w:t>
      </w:r>
      <w:r w:rsidR="000874C6">
        <w:t xml:space="preserve"> health care services</w:t>
      </w:r>
      <w:r w:rsidR="00C36D37">
        <w:t xml:space="preserve"> or </w:t>
      </w:r>
      <w:r w:rsidR="000B0283">
        <w:t xml:space="preserve">prescribe </w:t>
      </w:r>
      <w:r w:rsidR="00C36D37">
        <w:t>prescription drugs</w:t>
      </w:r>
      <w:r w:rsidR="000874C6">
        <w:t>.</w:t>
      </w:r>
      <w:r w:rsidR="5046353C">
        <w:t xml:space="preserve"> </w:t>
      </w:r>
      <w:r w:rsidR="1ECC9D35">
        <w:t xml:space="preserve">Without </w:t>
      </w:r>
      <w:r w:rsidR="000B307C">
        <w:t>prior authorization</w:t>
      </w:r>
      <w:r w:rsidR="1ECC9D35">
        <w:t>, your health plan may not pay for your treatment or medication</w:t>
      </w:r>
      <w:r w:rsidR="145BE0C7">
        <w:t>.</w:t>
      </w:r>
    </w:p>
    <w:p w14:paraId="359416A2" w14:textId="0A1A0E70" w:rsidR="00EA03C8" w:rsidRDefault="7C4346D0" w:rsidP="2256986D">
      <w:r>
        <w:t xml:space="preserve">NOTE: </w:t>
      </w:r>
      <w:r w:rsidR="00E044A7">
        <w:t>Emergency services don’t require p</w:t>
      </w:r>
      <w:r>
        <w:t>rior authorization.</w:t>
      </w:r>
    </w:p>
    <w:p w14:paraId="4F919F57" w14:textId="3A329EDF" w:rsidR="00103678" w:rsidRPr="00103678" w:rsidRDefault="00103678" w:rsidP="7992C169">
      <w:pPr>
        <w:rPr>
          <w:b/>
          <w:bCs/>
        </w:rPr>
      </w:pPr>
      <w:r w:rsidRPr="64BB917B">
        <w:rPr>
          <w:b/>
          <w:bCs/>
        </w:rPr>
        <w:t xml:space="preserve">Why Do Health </w:t>
      </w:r>
      <w:r w:rsidR="00A24B56" w:rsidRPr="64BB917B">
        <w:rPr>
          <w:b/>
          <w:bCs/>
        </w:rPr>
        <w:t xml:space="preserve">Plans </w:t>
      </w:r>
      <w:r w:rsidRPr="64BB917B">
        <w:rPr>
          <w:b/>
          <w:bCs/>
        </w:rPr>
        <w:t>Require Prior Authorization?</w:t>
      </w:r>
    </w:p>
    <w:p w14:paraId="65F3C7C9" w14:textId="0A2EC573" w:rsidR="00462388" w:rsidRDefault="000B307C" w:rsidP="7992C169">
      <w:r>
        <w:t>P</w:t>
      </w:r>
      <w:r w:rsidR="00103678">
        <w:t xml:space="preserve">rior authorization </w:t>
      </w:r>
      <w:r>
        <w:t>serves two purposes. First</w:t>
      </w:r>
      <w:r w:rsidR="005616BA">
        <w:t>,</w:t>
      </w:r>
      <w:r>
        <w:t xml:space="preserve"> it’s a check that your plan covers the proposed </w:t>
      </w:r>
      <w:r w:rsidR="00C36D37">
        <w:t>care</w:t>
      </w:r>
      <w:r>
        <w:t>. It</w:t>
      </w:r>
      <w:r w:rsidR="00CF753E">
        <w:t>’s</w:t>
      </w:r>
      <w:r>
        <w:t xml:space="preserve"> also a way </w:t>
      </w:r>
      <w:r w:rsidR="00A24B56">
        <w:t xml:space="preserve">the health plan </w:t>
      </w:r>
      <w:r w:rsidR="00CF753E">
        <w:t>can</w:t>
      </w:r>
      <w:r>
        <w:t xml:space="preserve"> decide if the care </w:t>
      </w:r>
      <w:r w:rsidR="00103678">
        <w:t xml:space="preserve">is </w:t>
      </w:r>
      <w:r w:rsidR="001A75FF">
        <w:t xml:space="preserve">medically necessary, safe, </w:t>
      </w:r>
      <w:r w:rsidR="00C478E0">
        <w:t xml:space="preserve">and </w:t>
      </w:r>
      <w:r w:rsidR="00103678">
        <w:t>cost</w:t>
      </w:r>
      <w:r w:rsidR="00E044A7">
        <w:t xml:space="preserve"> </w:t>
      </w:r>
      <w:r w:rsidR="00103678">
        <w:t>effective.</w:t>
      </w:r>
    </w:p>
    <w:p w14:paraId="0F6D0889" w14:textId="5AA740E2" w:rsidR="00103678" w:rsidRPr="00103678" w:rsidRDefault="000B307C" w:rsidP="7992C169">
      <w:pPr>
        <w:rPr>
          <w:b/>
          <w:bCs/>
        </w:rPr>
      </w:pPr>
      <w:r>
        <w:rPr>
          <w:b/>
          <w:bCs/>
        </w:rPr>
        <w:t xml:space="preserve">What Is </w:t>
      </w:r>
      <w:r w:rsidR="00103678" w:rsidRPr="4EB3B29B">
        <w:rPr>
          <w:b/>
          <w:bCs/>
        </w:rPr>
        <w:t>Medical</w:t>
      </w:r>
      <w:r w:rsidR="00CF753E">
        <w:rPr>
          <w:b/>
          <w:bCs/>
        </w:rPr>
        <w:t>ly</w:t>
      </w:r>
      <w:r w:rsidR="00103678" w:rsidRPr="4EB3B29B">
        <w:rPr>
          <w:b/>
          <w:bCs/>
        </w:rPr>
        <w:t xml:space="preserve"> Necess</w:t>
      </w:r>
      <w:r>
        <w:rPr>
          <w:b/>
          <w:bCs/>
        </w:rPr>
        <w:t>ary?</w:t>
      </w:r>
    </w:p>
    <w:p w14:paraId="20DE0B8D" w14:textId="191CE585" w:rsidR="00A45856" w:rsidRDefault="007D4CDD" w:rsidP="00103678">
      <w:r>
        <w:t xml:space="preserve">A </w:t>
      </w:r>
      <w:r w:rsidR="000B307C">
        <w:t xml:space="preserve">medically necessary </w:t>
      </w:r>
      <w:r>
        <w:t xml:space="preserve">service or </w:t>
      </w:r>
      <w:r w:rsidR="00C76343">
        <w:t xml:space="preserve">prescription </w:t>
      </w:r>
      <w:r>
        <w:t xml:space="preserve">drug is </w:t>
      </w:r>
      <w:r w:rsidR="000B307C">
        <w:t>one that’s</w:t>
      </w:r>
      <w:r w:rsidR="00DB7AFF" w:rsidRPr="00DB7AFF">
        <w:t xml:space="preserve"> needed to diagnose or treat an illness, injury, condition, disease, or its symptoms</w:t>
      </w:r>
      <w:r w:rsidR="000B307C">
        <w:t>. I</w:t>
      </w:r>
      <w:r w:rsidR="005C060B">
        <w:t>t</w:t>
      </w:r>
      <w:r w:rsidR="00DB7AFF" w:rsidRPr="00DB7AFF">
        <w:t xml:space="preserve"> </w:t>
      </w:r>
      <w:r w:rsidR="000B307C">
        <w:t xml:space="preserve">must </w:t>
      </w:r>
      <w:r w:rsidR="00DB7AFF" w:rsidRPr="00DB7AFF">
        <w:t>meet accepted standards of medicine.</w:t>
      </w:r>
      <w:r w:rsidR="002018B6">
        <w:t xml:space="preserve"> </w:t>
      </w:r>
      <w:r w:rsidR="00CF753E">
        <w:t>To</w:t>
      </w:r>
      <w:r w:rsidR="00A24B56">
        <w:t xml:space="preserve"> decid</w:t>
      </w:r>
      <w:r w:rsidR="00CF753E">
        <w:t>e</w:t>
      </w:r>
      <w:r w:rsidR="00A24B56">
        <w:t xml:space="preserve"> what</w:t>
      </w:r>
      <w:r w:rsidR="00CF753E">
        <w:t>’s</w:t>
      </w:r>
      <w:r w:rsidR="00A24B56">
        <w:t xml:space="preserve"> medically necessary</w:t>
      </w:r>
      <w:r w:rsidR="00CF753E">
        <w:t>,</w:t>
      </w:r>
      <w:r w:rsidR="00A24B56">
        <w:t xml:space="preserve"> y</w:t>
      </w:r>
      <w:r w:rsidR="00A15B93">
        <w:t>ou</w:t>
      </w:r>
      <w:r w:rsidR="00C428A2">
        <w:t>r</w:t>
      </w:r>
      <w:r w:rsidR="00A15B93">
        <w:t xml:space="preserve"> health plan</w:t>
      </w:r>
      <w:r w:rsidR="000B307C">
        <w:t xml:space="preserve"> must follow </w:t>
      </w:r>
      <w:r w:rsidR="00A24B56">
        <w:t xml:space="preserve">any </w:t>
      </w:r>
      <w:r w:rsidR="000B307C">
        <w:t>state and federal laws</w:t>
      </w:r>
      <w:r w:rsidR="00A24B56">
        <w:t xml:space="preserve"> that apply</w:t>
      </w:r>
      <w:r>
        <w:t>.</w:t>
      </w:r>
    </w:p>
    <w:p w14:paraId="0B425798" w14:textId="44FB9652" w:rsidR="082695D5" w:rsidRPr="006C71A8" w:rsidRDefault="000B307C" w:rsidP="006C71A8">
      <w:pPr>
        <w:rPr>
          <w:b/>
          <w:bCs/>
        </w:rPr>
      </w:pPr>
      <w:r>
        <w:rPr>
          <w:b/>
          <w:bCs/>
        </w:rPr>
        <w:t xml:space="preserve">How Do </w:t>
      </w:r>
      <w:r w:rsidR="00C36D37">
        <w:rPr>
          <w:b/>
          <w:bCs/>
        </w:rPr>
        <w:t>Health Plans</w:t>
      </w:r>
      <w:r>
        <w:rPr>
          <w:b/>
          <w:bCs/>
        </w:rPr>
        <w:t xml:space="preserve"> Decide What’s Safe?</w:t>
      </w:r>
    </w:p>
    <w:p w14:paraId="038E4852" w14:textId="5BACD51C" w:rsidR="00DE2EC7" w:rsidRDefault="000B307C">
      <w:pPr>
        <w:spacing w:after="0" w:line="276" w:lineRule="auto"/>
      </w:pPr>
      <w:r>
        <w:t xml:space="preserve">To be safe, procedures, treatments, and prescription drugs must </w:t>
      </w:r>
      <w:r w:rsidR="00DE2EC7">
        <w:t>meet</w:t>
      </w:r>
      <w:r w:rsidR="6CA1EC17">
        <w:t xml:space="preserve"> the latest</w:t>
      </w:r>
      <w:r w:rsidR="00DE2EC7">
        <w:t xml:space="preserve"> clinical standards and guidelines</w:t>
      </w:r>
      <w:r w:rsidR="00A24B56">
        <w:t>. They must</w:t>
      </w:r>
      <w:r w:rsidR="3A19BEC9">
        <w:t xml:space="preserve"> </w:t>
      </w:r>
      <w:r>
        <w:t>av</w:t>
      </w:r>
      <w:r w:rsidR="00EB4FFD">
        <w:t xml:space="preserve">oid negative interactions between </w:t>
      </w:r>
      <w:r w:rsidR="000D37B3">
        <w:t xml:space="preserve">drugs </w:t>
      </w:r>
      <w:r w:rsidR="007B2EDC">
        <w:t xml:space="preserve">you’re already taking </w:t>
      </w:r>
      <w:r w:rsidR="000D37B3">
        <w:t xml:space="preserve">or </w:t>
      </w:r>
      <w:r w:rsidR="001576C4">
        <w:t>treatments</w:t>
      </w:r>
      <w:r w:rsidR="007D7797">
        <w:t xml:space="preserve"> you’re receiving</w:t>
      </w:r>
      <w:r w:rsidR="00DE2EC7">
        <w:t>.</w:t>
      </w:r>
    </w:p>
    <w:p w14:paraId="4647F4F2" w14:textId="77777777" w:rsidR="00D551A0" w:rsidRDefault="00D551A0">
      <w:pPr>
        <w:spacing w:after="0" w:line="276" w:lineRule="auto"/>
      </w:pPr>
    </w:p>
    <w:p w14:paraId="7AD05A44" w14:textId="1ACF20DF" w:rsidR="000B307C" w:rsidRPr="006C71A8" w:rsidRDefault="00A24B56" w:rsidP="000B307C">
      <w:pPr>
        <w:rPr>
          <w:b/>
          <w:bCs/>
        </w:rPr>
      </w:pPr>
      <w:r w:rsidRPr="2080E1D1">
        <w:rPr>
          <w:b/>
          <w:bCs/>
        </w:rPr>
        <w:t>What</w:t>
      </w:r>
      <w:r w:rsidR="000B307C" w:rsidRPr="2080E1D1">
        <w:rPr>
          <w:b/>
          <w:bCs/>
        </w:rPr>
        <w:t xml:space="preserve"> If My Health Plan </w:t>
      </w:r>
      <w:r w:rsidR="00D240E6">
        <w:rPr>
          <w:b/>
          <w:bCs/>
        </w:rPr>
        <w:t>Has Concerns</w:t>
      </w:r>
      <w:r w:rsidR="00BC5AD9">
        <w:rPr>
          <w:b/>
          <w:bCs/>
        </w:rPr>
        <w:t xml:space="preserve"> with a Proposed</w:t>
      </w:r>
      <w:r w:rsidR="00843BA9">
        <w:rPr>
          <w:b/>
          <w:bCs/>
        </w:rPr>
        <w:t xml:space="preserve"> </w:t>
      </w:r>
      <w:r w:rsidR="000B307C" w:rsidRPr="2080E1D1">
        <w:rPr>
          <w:b/>
          <w:bCs/>
        </w:rPr>
        <w:t>Treatment or Medication?</w:t>
      </w:r>
    </w:p>
    <w:p w14:paraId="5E14B141" w14:textId="783375B1" w:rsidR="082695D5" w:rsidRPr="007127DF" w:rsidDel="00DE2EC7" w:rsidRDefault="000B307C" w:rsidP="00D551A0">
      <w:pPr>
        <w:spacing w:after="0" w:line="276" w:lineRule="auto"/>
      </w:pPr>
      <w:r>
        <w:t>The</w:t>
      </w:r>
      <w:r w:rsidR="082695D5">
        <w:t xml:space="preserve"> health plan may deny the request, ask for more information, recommend another approach</w:t>
      </w:r>
      <w:r w:rsidR="007127DF">
        <w:t>,</w:t>
      </w:r>
      <w:r w:rsidR="082695D5">
        <w:t xml:space="preserve"> or </w:t>
      </w:r>
      <w:r>
        <w:t>talk</w:t>
      </w:r>
      <w:r w:rsidR="082695D5">
        <w:t xml:space="preserve"> with </w:t>
      </w:r>
      <w:r w:rsidR="37AE667B">
        <w:t>your</w:t>
      </w:r>
      <w:r w:rsidR="082695D5">
        <w:t xml:space="preserve"> </w:t>
      </w:r>
      <w:r w:rsidR="000A5C6D">
        <w:t>provider</w:t>
      </w:r>
      <w:r w:rsidR="082695D5">
        <w:t xml:space="preserve"> to agree on the most appropriate care plan. </w:t>
      </w:r>
      <w:r>
        <w:t>Your health plan might suggest other</w:t>
      </w:r>
      <w:r w:rsidR="082695D5">
        <w:t xml:space="preserve"> tests </w:t>
      </w:r>
      <w:r>
        <w:t>based on</w:t>
      </w:r>
      <w:r w:rsidR="082695D5">
        <w:t xml:space="preserve"> clinical guidelines before </w:t>
      </w:r>
      <w:r w:rsidR="00A24B56">
        <w:t xml:space="preserve">it </w:t>
      </w:r>
      <w:proofErr w:type="gramStart"/>
      <w:r>
        <w:t>mak</w:t>
      </w:r>
      <w:r w:rsidR="00A24B56">
        <w:t>es</w:t>
      </w:r>
      <w:r>
        <w:t xml:space="preserve"> a decision</w:t>
      </w:r>
      <w:proofErr w:type="gramEnd"/>
      <w:r>
        <w:t>.</w:t>
      </w:r>
      <w:r w:rsidR="1C297FB7">
        <w:t xml:space="preserve"> </w:t>
      </w:r>
      <w:r w:rsidR="082695D5">
        <w:t xml:space="preserve"> </w:t>
      </w:r>
    </w:p>
    <w:p w14:paraId="16C47A22" w14:textId="3BA8AE03" w:rsidR="00103678" w:rsidRPr="00103678" w:rsidRDefault="00BA1A24" w:rsidP="7992C169">
      <w:pPr>
        <w:rPr>
          <w:b/>
          <w:bCs/>
        </w:rPr>
      </w:pPr>
      <w:r>
        <w:rPr>
          <w:b/>
          <w:bCs/>
        </w:rPr>
        <w:br/>
      </w:r>
      <w:r w:rsidR="000B307C">
        <w:rPr>
          <w:b/>
          <w:bCs/>
        </w:rPr>
        <w:t xml:space="preserve">Could My Health Plan Deny Prior Authorization Because of </w:t>
      </w:r>
      <w:r w:rsidR="00103678" w:rsidRPr="02AD7D62">
        <w:rPr>
          <w:b/>
          <w:bCs/>
        </w:rPr>
        <w:t>Cost</w:t>
      </w:r>
      <w:r w:rsidR="000B307C">
        <w:rPr>
          <w:b/>
          <w:bCs/>
        </w:rPr>
        <w:t>?</w:t>
      </w:r>
    </w:p>
    <w:p w14:paraId="620F714B" w14:textId="07F66747" w:rsidR="00830D96" w:rsidRDefault="000B307C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Yes. </w:t>
      </w:r>
      <w:r w:rsidR="642775E8" w:rsidRPr="43ED344F">
        <w:rPr>
          <w:rFonts w:ascii="Aptos" w:eastAsia="Aptos" w:hAnsi="Aptos" w:cs="Aptos"/>
        </w:rPr>
        <w:t>Health plans may deny p</w:t>
      </w:r>
      <w:r w:rsidR="00830D96" w:rsidRPr="43ED344F">
        <w:rPr>
          <w:rFonts w:ascii="Aptos" w:eastAsia="Aptos" w:hAnsi="Aptos" w:cs="Aptos"/>
        </w:rPr>
        <w:t>rior authorization</w:t>
      </w:r>
      <w:r w:rsidR="71C572FC" w:rsidRPr="43ED344F">
        <w:rPr>
          <w:rFonts w:ascii="Aptos" w:eastAsia="Aptos" w:hAnsi="Aptos" w:cs="Aptos"/>
        </w:rPr>
        <w:t xml:space="preserve"> </w:t>
      </w:r>
      <w:r w:rsidR="00371857">
        <w:rPr>
          <w:rFonts w:ascii="Aptos" w:eastAsia="Aptos" w:hAnsi="Aptos" w:cs="Aptos"/>
        </w:rPr>
        <w:t>when</w:t>
      </w:r>
      <w:r w:rsidR="71C572FC" w:rsidRPr="43ED344F">
        <w:rPr>
          <w:rFonts w:ascii="Aptos" w:eastAsia="Aptos" w:hAnsi="Aptos" w:cs="Aptos"/>
        </w:rPr>
        <w:t xml:space="preserve"> similar d</w:t>
      </w:r>
      <w:r w:rsidR="18C6F58B" w:rsidRPr="43ED344F">
        <w:rPr>
          <w:rFonts w:ascii="Aptos" w:eastAsia="Aptos" w:hAnsi="Aptos" w:cs="Aptos"/>
        </w:rPr>
        <w:t xml:space="preserve">rugs or </w:t>
      </w:r>
      <w:r w:rsidR="2B9AE39E" w:rsidRPr="430BC499">
        <w:rPr>
          <w:rFonts w:ascii="Aptos" w:eastAsia="Aptos" w:hAnsi="Aptos" w:cs="Aptos"/>
        </w:rPr>
        <w:t>services</w:t>
      </w:r>
      <w:r w:rsidR="00830D96" w:rsidRPr="43ED344F">
        <w:rPr>
          <w:rFonts w:ascii="Aptos" w:eastAsia="Aptos" w:hAnsi="Aptos" w:cs="Aptos"/>
        </w:rPr>
        <w:t xml:space="preserve"> </w:t>
      </w:r>
      <w:r w:rsidR="00F63F9B" w:rsidRPr="430BC499">
        <w:rPr>
          <w:rFonts w:ascii="Aptos" w:eastAsia="Aptos" w:hAnsi="Aptos" w:cs="Aptos"/>
        </w:rPr>
        <w:t>are</w:t>
      </w:r>
      <w:r w:rsidR="00830D96" w:rsidRPr="43ED344F">
        <w:rPr>
          <w:rFonts w:ascii="Aptos" w:eastAsia="Aptos" w:hAnsi="Aptos" w:cs="Aptos"/>
        </w:rPr>
        <w:t xml:space="preserve"> equally safe</w:t>
      </w:r>
      <w:r w:rsidR="00E044A7">
        <w:rPr>
          <w:rFonts w:ascii="Aptos" w:eastAsia="Aptos" w:hAnsi="Aptos" w:cs="Aptos"/>
        </w:rPr>
        <w:t xml:space="preserve"> and</w:t>
      </w:r>
      <w:r w:rsidR="00830D96" w:rsidRPr="43ED344F">
        <w:rPr>
          <w:rFonts w:ascii="Aptos" w:eastAsia="Aptos" w:hAnsi="Aptos" w:cs="Aptos"/>
        </w:rPr>
        <w:t xml:space="preserve"> effective</w:t>
      </w:r>
      <w:r w:rsidR="00E044A7">
        <w:rPr>
          <w:rFonts w:ascii="Aptos" w:eastAsia="Aptos" w:hAnsi="Aptos" w:cs="Aptos"/>
        </w:rPr>
        <w:t xml:space="preserve"> but cost less</w:t>
      </w:r>
      <w:r w:rsidR="00830D96" w:rsidRPr="43ED344F">
        <w:rPr>
          <w:rFonts w:ascii="Aptos" w:eastAsia="Aptos" w:hAnsi="Aptos" w:cs="Aptos"/>
        </w:rPr>
        <w:t>.</w:t>
      </w:r>
      <w:r w:rsidR="128FE71C" w:rsidRPr="43ED344F">
        <w:rPr>
          <w:rFonts w:ascii="Aptos" w:eastAsia="Aptos" w:hAnsi="Aptos" w:cs="Aptos"/>
        </w:rPr>
        <w:t xml:space="preserve"> </w:t>
      </w:r>
      <w:r w:rsidR="007E5D4A">
        <w:rPr>
          <w:rFonts w:ascii="Aptos" w:eastAsia="Aptos" w:hAnsi="Aptos" w:cs="Aptos"/>
        </w:rPr>
        <w:t>For example,</w:t>
      </w:r>
      <w:r w:rsidR="128FE71C" w:rsidRPr="43ED344F">
        <w:rPr>
          <w:rFonts w:ascii="Aptos" w:eastAsia="Aptos" w:hAnsi="Aptos" w:cs="Aptos"/>
        </w:rPr>
        <w:t xml:space="preserve"> </w:t>
      </w:r>
      <w:r w:rsidR="003404A2">
        <w:rPr>
          <w:rFonts w:ascii="Aptos" w:eastAsia="Aptos" w:hAnsi="Aptos" w:cs="Aptos"/>
        </w:rPr>
        <w:t xml:space="preserve">a health plan </w:t>
      </w:r>
      <w:r w:rsidR="128FE71C" w:rsidRPr="43ED344F">
        <w:rPr>
          <w:rFonts w:ascii="Aptos" w:eastAsia="Aptos" w:hAnsi="Aptos" w:cs="Aptos"/>
        </w:rPr>
        <w:t xml:space="preserve">may approve </w:t>
      </w:r>
      <w:r w:rsidR="001B491E">
        <w:rPr>
          <w:rFonts w:ascii="Aptos" w:eastAsia="Aptos" w:hAnsi="Aptos" w:cs="Aptos"/>
        </w:rPr>
        <w:t xml:space="preserve">a </w:t>
      </w:r>
      <w:r w:rsidR="128FE71C" w:rsidRPr="43ED344F">
        <w:rPr>
          <w:rFonts w:ascii="Aptos" w:eastAsia="Aptos" w:hAnsi="Aptos" w:cs="Aptos"/>
        </w:rPr>
        <w:t xml:space="preserve">drug </w:t>
      </w:r>
      <w:r w:rsidR="007F2C56">
        <w:rPr>
          <w:rFonts w:ascii="Aptos" w:eastAsia="Aptos" w:hAnsi="Aptos" w:cs="Aptos"/>
        </w:rPr>
        <w:t xml:space="preserve">only </w:t>
      </w:r>
      <w:r w:rsidR="128FE71C" w:rsidRPr="43ED344F">
        <w:rPr>
          <w:rFonts w:ascii="Aptos" w:eastAsia="Aptos" w:hAnsi="Aptos" w:cs="Aptos"/>
        </w:rPr>
        <w:t xml:space="preserve">if </w:t>
      </w:r>
      <w:r w:rsidR="000D27BD">
        <w:rPr>
          <w:rFonts w:ascii="Aptos" w:eastAsia="Aptos" w:hAnsi="Aptos" w:cs="Aptos"/>
        </w:rPr>
        <w:t xml:space="preserve">you </w:t>
      </w:r>
      <w:r w:rsidR="000D27BD">
        <w:rPr>
          <w:rFonts w:ascii="Aptos" w:eastAsia="Aptos" w:hAnsi="Aptos" w:cs="Aptos"/>
        </w:rPr>
        <w:lastRenderedPageBreak/>
        <w:t xml:space="preserve">try a </w:t>
      </w:r>
      <w:r w:rsidR="128FE71C" w:rsidRPr="43ED344F">
        <w:rPr>
          <w:rFonts w:ascii="Aptos" w:eastAsia="Aptos" w:hAnsi="Aptos" w:cs="Aptos"/>
        </w:rPr>
        <w:t>less expensive drug</w:t>
      </w:r>
      <w:r w:rsidR="000D27BD">
        <w:rPr>
          <w:rFonts w:ascii="Aptos" w:eastAsia="Aptos" w:hAnsi="Aptos" w:cs="Aptos"/>
        </w:rPr>
        <w:t xml:space="preserve"> first </w:t>
      </w:r>
      <w:r w:rsidR="00C4658A">
        <w:rPr>
          <w:rFonts w:ascii="Aptos" w:eastAsia="Aptos" w:hAnsi="Aptos" w:cs="Aptos"/>
        </w:rPr>
        <w:t xml:space="preserve">and that drug isn’t </w:t>
      </w:r>
      <w:r w:rsidR="000D27BD">
        <w:rPr>
          <w:rFonts w:ascii="Aptos" w:eastAsia="Aptos" w:hAnsi="Aptos" w:cs="Aptos"/>
        </w:rPr>
        <w:t>effective or causes side effects</w:t>
      </w:r>
      <w:r w:rsidR="00C4658A">
        <w:rPr>
          <w:rFonts w:ascii="Aptos" w:eastAsia="Aptos" w:hAnsi="Aptos" w:cs="Aptos"/>
        </w:rPr>
        <w:t>.</w:t>
      </w:r>
      <w:r w:rsidR="008F37FD">
        <w:rPr>
          <w:rFonts w:ascii="Aptos" w:eastAsia="Aptos" w:hAnsi="Aptos" w:cs="Aptos"/>
        </w:rPr>
        <w:t xml:space="preserve"> </w:t>
      </w:r>
      <w:r w:rsidR="00C4658A">
        <w:rPr>
          <w:rFonts w:ascii="Aptos" w:eastAsia="Aptos" w:hAnsi="Aptos" w:cs="Aptos"/>
        </w:rPr>
        <w:t>T</w:t>
      </w:r>
      <w:r w:rsidR="005D7040">
        <w:rPr>
          <w:rFonts w:ascii="Aptos" w:eastAsia="Aptos" w:hAnsi="Aptos" w:cs="Aptos"/>
        </w:rPr>
        <w:t xml:space="preserve">his may be </w:t>
      </w:r>
      <w:r w:rsidR="009516DE">
        <w:rPr>
          <w:rFonts w:ascii="Aptos" w:eastAsia="Aptos" w:hAnsi="Aptos" w:cs="Aptos"/>
        </w:rPr>
        <w:t>called step therapy</w:t>
      </w:r>
      <w:r w:rsidR="00C4658A">
        <w:rPr>
          <w:rFonts w:ascii="Aptos" w:eastAsia="Aptos" w:hAnsi="Aptos" w:cs="Aptos"/>
        </w:rPr>
        <w:t>.</w:t>
      </w:r>
    </w:p>
    <w:p w14:paraId="408A76B4" w14:textId="5BE5C13D" w:rsidR="00103678" w:rsidRPr="00103678" w:rsidRDefault="00C4658A">
      <w:pPr>
        <w:rPr>
          <w:b/>
          <w:bCs/>
        </w:rPr>
      </w:pPr>
      <w:r>
        <w:rPr>
          <w:b/>
          <w:bCs/>
        </w:rPr>
        <w:t xml:space="preserve">Do I Need Prior </w:t>
      </w:r>
      <w:r w:rsidR="00CC45C4">
        <w:rPr>
          <w:b/>
          <w:bCs/>
        </w:rPr>
        <w:t xml:space="preserve">Authorization </w:t>
      </w:r>
      <w:r>
        <w:rPr>
          <w:b/>
          <w:bCs/>
        </w:rPr>
        <w:t>to Continue a Treatment I’m Currently Receiving?</w:t>
      </w:r>
      <w:r w:rsidR="4E078D84" w:rsidRPr="43ED344F">
        <w:rPr>
          <w:b/>
          <w:bCs/>
        </w:rPr>
        <w:t xml:space="preserve"> </w:t>
      </w:r>
    </w:p>
    <w:p w14:paraId="7A49AE73" w14:textId="780A8FDB" w:rsidR="02AD7D62" w:rsidRDefault="00C4658A" w:rsidP="00D551A0">
      <w:pPr>
        <w:rPr>
          <w:rFonts w:ascii="Aptos" w:eastAsia="Aptos" w:hAnsi="Aptos" w:cs="Aptos"/>
          <w:b/>
          <w:bCs/>
        </w:rPr>
      </w:pPr>
      <w:r>
        <w:t xml:space="preserve">You may. </w:t>
      </w:r>
      <w:r w:rsidR="00A24B56">
        <w:t>Y</w:t>
      </w:r>
      <w:r w:rsidR="63AE492D">
        <w:t>our health plan</w:t>
      </w:r>
      <w:r w:rsidR="00371225">
        <w:t xml:space="preserve"> </w:t>
      </w:r>
      <w:r w:rsidR="41912180">
        <w:t xml:space="preserve">may </w:t>
      </w:r>
      <w:r w:rsidR="6DBC9910">
        <w:t xml:space="preserve">require </w:t>
      </w:r>
      <w:r w:rsidR="008A1E43">
        <w:t>your provider</w:t>
      </w:r>
      <w:r>
        <w:t xml:space="preserve"> to confirm</w:t>
      </w:r>
      <w:r w:rsidR="008A1E43">
        <w:t xml:space="preserve"> </w:t>
      </w:r>
      <w:r w:rsidR="6DBC9910">
        <w:t xml:space="preserve">that ongoing services or medications would continue to </w:t>
      </w:r>
      <w:r>
        <w:t xml:space="preserve">help </w:t>
      </w:r>
      <w:r w:rsidR="00371225">
        <w:t>you</w:t>
      </w:r>
      <w:r w:rsidR="6DBC9910">
        <w:t>.</w:t>
      </w:r>
    </w:p>
    <w:p w14:paraId="5DE6B8A1" w14:textId="77777777" w:rsidR="00103678" w:rsidRPr="00103678" w:rsidRDefault="00103678" w:rsidP="7992C169">
      <w:pPr>
        <w:rPr>
          <w:b/>
          <w:bCs/>
        </w:rPr>
      </w:pPr>
      <w:r w:rsidRPr="2256986D">
        <w:rPr>
          <w:b/>
          <w:bCs/>
        </w:rPr>
        <w:t>What Medications and Services Require Prior Authorization? </w:t>
      </w:r>
    </w:p>
    <w:p w14:paraId="78E0B11D" w14:textId="7E77BFB4" w:rsidR="73D341BF" w:rsidRDefault="73D341BF" w:rsidP="2256986D">
      <w:r>
        <w:t xml:space="preserve">Your health plan </w:t>
      </w:r>
      <w:r w:rsidR="00C4658A">
        <w:t>has</w:t>
      </w:r>
      <w:r>
        <w:t xml:space="preserve"> a list of medications and services that </w:t>
      </w:r>
      <w:r w:rsidR="00352682">
        <w:t xml:space="preserve">typically </w:t>
      </w:r>
      <w:r>
        <w:t xml:space="preserve">require prior authorization. </w:t>
      </w:r>
      <w:r w:rsidR="00C4658A">
        <w:t>You can find the l</w:t>
      </w:r>
      <w:r>
        <w:t>ist</w:t>
      </w:r>
      <w:r w:rsidR="00C4658A">
        <w:t xml:space="preserve"> </w:t>
      </w:r>
      <w:r w:rsidR="62C7A672">
        <w:t>in printed plan documents and/or online.</w:t>
      </w:r>
    </w:p>
    <w:p w14:paraId="7007C7E1" w14:textId="77891FB5" w:rsidR="00103678" w:rsidRPr="00103678" w:rsidRDefault="00103678" w:rsidP="32F75616">
      <w:pPr>
        <w:rPr>
          <w:b/>
          <w:bCs/>
        </w:rPr>
      </w:pPr>
      <w:r w:rsidRPr="7992C169">
        <w:rPr>
          <w:b/>
          <w:bCs/>
        </w:rPr>
        <w:t>Does Medicare Require Prior Authorization?</w:t>
      </w:r>
    </w:p>
    <w:p w14:paraId="758BFAFF" w14:textId="101DF0DD" w:rsidR="00103678" w:rsidRPr="00103678" w:rsidRDefault="00103678" w:rsidP="00C84E2A">
      <w:r w:rsidRPr="00103678">
        <w:t>Original Medicare (</w:t>
      </w:r>
      <w:r w:rsidRPr="00D551A0">
        <w:t>Medicare</w:t>
      </w:r>
      <w:r w:rsidRPr="00103678">
        <w:t> Part A and Part B) generally does not require prior authorization.</w:t>
      </w:r>
    </w:p>
    <w:p w14:paraId="220836DD" w14:textId="22B4ABCA" w:rsidR="00B310CC" w:rsidRDefault="00103678" w:rsidP="00C84E2A">
      <w:r>
        <w:t xml:space="preserve">Medicare Advantage </w:t>
      </w:r>
      <w:r w:rsidR="00ED4639">
        <w:t xml:space="preserve">and Medicare prescription drug </w:t>
      </w:r>
      <w:r>
        <w:t xml:space="preserve">plans </w:t>
      </w:r>
      <w:r w:rsidR="002C3E26">
        <w:t xml:space="preserve">(Part D) </w:t>
      </w:r>
      <w:r w:rsidR="3B6BA817">
        <w:t>may</w:t>
      </w:r>
      <w:r>
        <w:t xml:space="preserve"> require prior authorization.</w:t>
      </w:r>
    </w:p>
    <w:p w14:paraId="3C98D0A2" w14:textId="7E4FDDEF" w:rsidR="00103678" w:rsidRPr="00103678" w:rsidRDefault="00103678" w:rsidP="7992C169">
      <w:pPr>
        <w:rPr>
          <w:b/>
          <w:bCs/>
        </w:rPr>
      </w:pPr>
      <w:r w:rsidRPr="7992C169">
        <w:rPr>
          <w:b/>
          <w:bCs/>
        </w:rPr>
        <w:t xml:space="preserve">How Long Do Prior Authorization </w:t>
      </w:r>
      <w:r w:rsidR="007F2C56">
        <w:rPr>
          <w:b/>
          <w:bCs/>
        </w:rPr>
        <w:t xml:space="preserve">Decisions </w:t>
      </w:r>
      <w:r w:rsidRPr="7992C169">
        <w:rPr>
          <w:b/>
          <w:bCs/>
        </w:rPr>
        <w:t>Take?</w:t>
      </w:r>
    </w:p>
    <w:p w14:paraId="4D88A693" w14:textId="0AA5C139" w:rsidR="00103678" w:rsidRPr="00103678" w:rsidRDefault="00C4658A">
      <w:r>
        <w:t>How long it takes to get a</w:t>
      </w:r>
      <w:r w:rsidR="009921B1">
        <w:t xml:space="preserve"> </w:t>
      </w:r>
      <w:r w:rsidR="00103678">
        <w:t xml:space="preserve">prior authorization </w:t>
      </w:r>
      <w:r>
        <w:t>decision</w:t>
      </w:r>
      <w:r w:rsidR="4FA4C4B0">
        <w:t xml:space="preserve"> </w:t>
      </w:r>
      <w:r w:rsidR="00103678">
        <w:t xml:space="preserve">depends on </w:t>
      </w:r>
      <w:r>
        <w:t xml:space="preserve">how </w:t>
      </w:r>
      <w:r w:rsidR="00103678">
        <w:t>urgen</w:t>
      </w:r>
      <w:r>
        <w:t>tly you</w:t>
      </w:r>
      <w:r w:rsidR="00103678">
        <w:t xml:space="preserve"> need </w:t>
      </w:r>
      <w:r>
        <w:t>the care</w:t>
      </w:r>
      <w:r w:rsidR="003C1EDE">
        <w:t>.</w:t>
      </w:r>
      <w:r w:rsidR="00103678">
        <w:t xml:space="preserve">  </w:t>
      </w:r>
      <w:r>
        <w:t>If your need is urgent, y</w:t>
      </w:r>
      <w:r w:rsidR="008D62C9">
        <w:t xml:space="preserve">ou </w:t>
      </w:r>
      <w:r w:rsidR="001D7E0F">
        <w:t xml:space="preserve">or your provider </w:t>
      </w:r>
      <w:r w:rsidR="008D62C9">
        <w:t xml:space="preserve">can </w:t>
      </w:r>
      <w:r>
        <w:t>ask for</w:t>
      </w:r>
      <w:r w:rsidR="008D62C9">
        <w:t xml:space="preserve"> an expedited</w:t>
      </w:r>
      <w:r w:rsidR="007F2C56">
        <w:t xml:space="preserve"> (or quick) </w:t>
      </w:r>
      <w:r w:rsidR="008D62C9">
        <w:t>review.</w:t>
      </w:r>
      <w:r w:rsidR="006C4C31">
        <w:t xml:space="preserve"> </w:t>
      </w:r>
      <w:r>
        <w:t xml:space="preserve"> </w:t>
      </w:r>
      <w:r w:rsidR="006C4C31">
        <w:t>S</w:t>
      </w:r>
      <w:r>
        <w:t xml:space="preserve">tate or federal rules </w:t>
      </w:r>
      <w:r w:rsidR="006C4C31">
        <w:t xml:space="preserve">may </w:t>
      </w:r>
      <w:r w:rsidR="00A24B56">
        <w:t>limit the</w:t>
      </w:r>
      <w:r>
        <w:t xml:space="preserve"> time </w:t>
      </w:r>
      <w:r w:rsidR="006C4C31">
        <w:t>a</w:t>
      </w:r>
      <w:r w:rsidR="00E044A7">
        <w:t xml:space="preserve"> health plan</w:t>
      </w:r>
      <w:r>
        <w:t xml:space="preserve"> can take to make decisions. </w:t>
      </w:r>
    </w:p>
    <w:p w14:paraId="620A3C7F" w14:textId="4EB1F51B" w:rsidR="00103678" w:rsidRPr="00103678" w:rsidRDefault="00103678" w:rsidP="7992C169">
      <w:pPr>
        <w:rPr>
          <w:b/>
          <w:bCs/>
        </w:rPr>
      </w:pPr>
      <w:r w:rsidRPr="7992C169">
        <w:rPr>
          <w:b/>
          <w:bCs/>
        </w:rPr>
        <w:t xml:space="preserve">What Rules </w:t>
      </w:r>
      <w:r w:rsidR="007F2C56">
        <w:rPr>
          <w:b/>
          <w:bCs/>
        </w:rPr>
        <w:t xml:space="preserve">Must </w:t>
      </w:r>
      <w:r w:rsidR="00931458">
        <w:rPr>
          <w:b/>
          <w:bCs/>
        </w:rPr>
        <w:t xml:space="preserve">Plans Follow </w:t>
      </w:r>
      <w:r w:rsidR="007F2C56">
        <w:rPr>
          <w:b/>
          <w:bCs/>
        </w:rPr>
        <w:t>About</w:t>
      </w:r>
      <w:r w:rsidR="007F2C56" w:rsidRPr="7992C169">
        <w:rPr>
          <w:b/>
          <w:bCs/>
        </w:rPr>
        <w:t xml:space="preserve"> </w:t>
      </w:r>
      <w:r w:rsidRPr="7992C169">
        <w:rPr>
          <w:b/>
          <w:bCs/>
        </w:rPr>
        <w:t>Prior Authorization?</w:t>
      </w:r>
    </w:p>
    <w:p w14:paraId="5F5F24CC" w14:textId="6F5F0752" w:rsidR="00A43421" w:rsidRDefault="0975DF1C" w:rsidP="00103678">
      <w:r>
        <w:t>Health plans</w:t>
      </w:r>
      <w:r w:rsidR="0069662D">
        <w:t>’</w:t>
      </w:r>
      <w:r w:rsidR="3D61FC89">
        <w:t xml:space="preserve"> prior authorization policies</w:t>
      </w:r>
      <w:r>
        <w:t xml:space="preserve"> must follow federal and state laws</w:t>
      </w:r>
      <w:r w:rsidR="00581B12">
        <w:t>.</w:t>
      </w:r>
      <w:r w:rsidR="001026F9">
        <w:t xml:space="preserve"> </w:t>
      </w:r>
      <w:r w:rsidR="00BB1000">
        <w:t>Depending on your state, t</w:t>
      </w:r>
      <w:r w:rsidR="001026F9">
        <w:t>hese laws</w:t>
      </w:r>
      <w:r w:rsidR="2FE44A51">
        <w:t xml:space="preserve"> </w:t>
      </w:r>
      <w:r w:rsidR="001A3DEA">
        <w:t xml:space="preserve">may </w:t>
      </w:r>
      <w:r w:rsidR="1F3B574B">
        <w:t>address</w:t>
      </w:r>
      <w:r w:rsidR="001026F9">
        <w:t>:</w:t>
      </w:r>
      <w:r w:rsidR="1F3B574B">
        <w:t xml:space="preserve"> </w:t>
      </w:r>
    </w:p>
    <w:p w14:paraId="1B9F1E24" w14:textId="04E6CD04" w:rsidR="00A43421" w:rsidRDefault="00C4658A" w:rsidP="00A43421">
      <w:pPr>
        <w:pStyle w:val="ListParagraph"/>
        <w:numPr>
          <w:ilvl w:val="0"/>
          <w:numId w:val="5"/>
        </w:numPr>
      </w:pPr>
      <w:r>
        <w:t>How quickly</w:t>
      </w:r>
      <w:r w:rsidR="00080B3C">
        <w:t xml:space="preserve"> health plans </w:t>
      </w:r>
      <w:r>
        <w:t>must</w:t>
      </w:r>
      <w:r w:rsidR="00631419">
        <w:t xml:space="preserve"> respond to requests </w:t>
      </w:r>
      <w:r w:rsidR="1F3B574B">
        <w:t>for prior authorization</w:t>
      </w:r>
      <w:r w:rsidR="1ACC0C94">
        <w:t xml:space="preserve"> and appeals</w:t>
      </w:r>
      <w:r w:rsidR="1F3B574B">
        <w:t xml:space="preserve">, </w:t>
      </w:r>
    </w:p>
    <w:p w14:paraId="2F9BD95C" w14:textId="14570661" w:rsidR="00A43421" w:rsidRDefault="00164BBB" w:rsidP="00A43421">
      <w:pPr>
        <w:pStyle w:val="ListParagraph"/>
        <w:numPr>
          <w:ilvl w:val="0"/>
          <w:numId w:val="5"/>
        </w:numPr>
      </w:pPr>
      <w:r>
        <w:t>W</w:t>
      </w:r>
      <w:r w:rsidR="1F3B574B">
        <w:t>hat type</w:t>
      </w:r>
      <w:r w:rsidR="00C36D37">
        <w:t>s</w:t>
      </w:r>
      <w:r w:rsidR="1F3B574B">
        <w:t xml:space="preserve"> of pro</w:t>
      </w:r>
      <w:r w:rsidR="008378BC">
        <w:t>fessional</w:t>
      </w:r>
      <w:r w:rsidR="00C36D37">
        <w:t>s</w:t>
      </w:r>
      <w:r w:rsidR="1F3B574B">
        <w:t xml:space="preserve"> may review and </w:t>
      </w:r>
      <w:r w:rsidR="00C36D37">
        <w:t xml:space="preserve">approve or </w:t>
      </w:r>
      <w:r w:rsidR="1F3B574B">
        <w:t xml:space="preserve">deny a prior </w:t>
      </w:r>
      <w:r w:rsidR="600AFD99">
        <w:t>authorization</w:t>
      </w:r>
      <w:r w:rsidR="003D4B5B">
        <w:t xml:space="preserve"> request</w:t>
      </w:r>
      <w:r w:rsidR="1D1B58E3">
        <w:t xml:space="preserve">, </w:t>
      </w:r>
    </w:p>
    <w:p w14:paraId="6D9B2FC1" w14:textId="1F48613D" w:rsidR="001A3DEA" w:rsidRDefault="00337834" w:rsidP="00A43421">
      <w:pPr>
        <w:pStyle w:val="ListParagraph"/>
        <w:numPr>
          <w:ilvl w:val="0"/>
          <w:numId w:val="5"/>
        </w:numPr>
      </w:pPr>
      <w:r>
        <w:t>W</w:t>
      </w:r>
      <w:r w:rsidR="6FB7D2B5">
        <w:t xml:space="preserve">hat information </w:t>
      </w:r>
      <w:r>
        <w:t xml:space="preserve">a health plan must </w:t>
      </w:r>
      <w:r w:rsidR="00A32087">
        <w:t>share with you</w:t>
      </w:r>
      <w:r w:rsidR="6FB7D2B5" w:rsidDel="00A32087">
        <w:t xml:space="preserve"> </w:t>
      </w:r>
      <w:r w:rsidR="007370C9">
        <w:t>and you</w:t>
      </w:r>
      <w:r w:rsidR="00C12AFB">
        <w:t>r</w:t>
      </w:r>
      <w:r w:rsidR="007370C9">
        <w:t xml:space="preserve"> provider </w:t>
      </w:r>
      <w:r w:rsidR="6FB7D2B5">
        <w:t xml:space="preserve">when </w:t>
      </w:r>
      <w:r w:rsidR="007C56EA">
        <w:t>it</w:t>
      </w:r>
      <w:r w:rsidR="6FB7D2B5" w:rsidDel="007C56EA">
        <w:t xml:space="preserve"> </w:t>
      </w:r>
      <w:r w:rsidR="00EE2AE0">
        <w:t>denies a prior authorization request</w:t>
      </w:r>
      <w:r w:rsidR="6FB7D2B5">
        <w:t xml:space="preserve">, </w:t>
      </w:r>
      <w:r w:rsidR="00423E8C">
        <w:t>and</w:t>
      </w:r>
      <w:r w:rsidR="0FEFD0EF">
        <w:t xml:space="preserve"> </w:t>
      </w:r>
    </w:p>
    <w:p w14:paraId="4FE91C4A" w14:textId="1A4AA79D" w:rsidR="002038BE" w:rsidRDefault="00423E8C" w:rsidP="00A43421">
      <w:pPr>
        <w:pStyle w:val="ListParagraph"/>
        <w:numPr>
          <w:ilvl w:val="0"/>
          <w:numId w:val="5"/>
        </w:numPr>
      </w:pPr>
      <w:r>
        <w:t>H</w:t>
      </w:r>
      <w:r w:rsidR="1D1B58E3">
        <w:t xml:space="preserve">ow long a prior </w:t>
      </w:r>
      <w:r w:rsidR="0B5D79D0">
        <w:t>authorization</w:t>
      </w:r>
      <w:r w:rsidR="1D1B58E3">
        <w:t xml:space="preserve"> </w:t>
      </w:r>
      <w:r w:rsidR="00666011">
        <w:t>approval</w:t>
      </w:r>
      <w:r w:rsidR="1D1B58E3">
        <w:t xml:space="preserve"> may last before </w:t>
      </w:r>
      <w:r w:rsidR="00C4658A">
        <w:t xml:space="preserve">you must ask for </w:t>
      </w:r>
      <w:r w:rsidR="1D1B58E3">
        <w:t>a new</w:t>
      </w:r>
      <w:r w:rsidR="1D1B58E3" w:rsidDel="00E037FC">
        <w:t xml:space="preserve"> </w:t>
      </w:r>
      <w:r w:rsidR="31E8670E">
        <w:t>authorization</w:t>
      </w:r>
      <w:r w:rsidR="00945FC3">
        <w:t>.</w:t>
      </w:r>
      <w:r w:rsidR="0037FFD0">
        <w:t xml:space="preserve"> </w:t>
      </w:r>
    </w:p>
    <w:p w14:paraId="00A9BD19" w14:textId="13611D2A" w:rsidR="00103678" w:rsidRPr="00103678" w:rsidRDefault="00103678" w:rsidP="7992C169">
      <w:pPr>
        <w:rPr>
          <w:b/>
          <w:bCs/>
        </w:rPr>
      </w:pPr>
      <w:r w:rsidRPr="02AD7D62">
        <w:rPr>
          <w:b/>
          <w:bCs/>
        </w:rPr>
        <w:t xml:space="preserve">How </w:t>
      </w:r>
      <w:r w:rsidR="00C4658A">
        <w:rPr>
          <w:b/>
          <w:bCs/>
        </w:rPr>
        <w:t>Do I</w:t>
      </w:r>
      <w:r w:rsidRPr="02AD7D62">
        <w:rPr>
          <w:b/>
          <w:bCs/>
        </w:rPr>
        <w:t xml:space="preserve"> </w:t>
      </w:r>
      <w:r w:rsidR="00A24B56">
        <w:rPr>
          <w:b/>
          <w:bCs/>
        </w:rPr>
        <w:t>Ask for</w:t>
      </w:r>
      <w:r w:rsidR="786FE492" w:rsidRPr="02AD7D62">
        <w:rPr>
          <w:b/>
          <w:bCs/>
        </w:rPr>
        <w:t xml:space="preserve"> </w:t>
      </w:r>
      <w:r w:rsidRPr="02AD7D62">
        <w:rPr>
          <w:b/>
          <w:bCs/>
        </w:rPr>
        <w:t>Prior Authorization</w:t>
      </w:r>
      <w:r w:rsidR="00C4658A">
        <w:rPr>
          <w:b/>
          <w:bCs/>
        </w:rPr>
        <w:t>?</w:t>
      </w:r>
    </w:p>
    <w:p w14:paraId="7044FF92" w14:textId="269D7A8C" w:rsidR="00C4658A" w:rsidRDefault="00F83C46" w:rsidP="02AD7D62">
      <w:r>
        <w:t>Y</w:t>
      </w:r>
      <w:r w:rsidR="00C4658A">
        <w:t>our health care provider can make the prior authorization request.</w:t>
      </w:r>
      <w:r w:rsidR="005F3E69">
        <w:t xml:space="preserve"> In some </w:t>
      </w:r>
      <w:r w:rsidR="00E70567">
        <w:t xml:space="preserve">cases, your provider will request that you start the prior authorization process. </w:t>
      </w:r>
    </w:p>
    <w:p w14:paraId="55EDB19D" w14:textId="75C31DD2" w:rsidR="02AD7D62" w:rsidRDefault="35FEE880" w:rsidP="4EB3B29B">
      <w:r w:rsidRPr="00965A1C">
        <w:rPr>
          <w:i/>
          <w:iCs/>
        </w:rPr>
        <w:lastRenderedPageBreak/>
        <w:t xml:space="preserve">If </w:t>
      </w:r>
      <w:r w:rsidR="00C4658A" w:rsidRPr="00C877DB">
        <w:rPr>
          <w:i/>
          <w:iCs/>
        </w:rPr>
        <w:t>y</w:t>
      </w:r>
      <w:r w:rsidRPr="00965A1C">
        <w:rPr>
          <w:i/>
          <w:iCs/>
        </w:rPr>
        <w:t xml:space="preserve">our </w:t>
      </w:r>
      <w:r w:rsidR="00C4658A" w:rsidRPr="00C877DB">
        <w:rPr>
          <w:i/>
          <w:iCs/>
        </w:rPr>
        <w:t>p</w:t>
      </w:r>
      <w:r w:rsidRPr="00965A1C">
        <w:rPr>
          <w:i/>
          <w:iCs/>
        </w:rPr>
        <w:t xml:space="preserve">rovider </w:t>
      </w:r>
      <w:r w:rsidR="00C4658A" w:rsidRPr="00C877DB">
        <w:rPr>
          <w:i/>
          <w:iCs/>
        </w:rPr>
        <w:t>s</w:t>
      </w:r>
      <w:r w:rsidRPr="00965A1C">
        <w:rPr>
          <w:i/>
          <w:iCs/>
        </w:rPr>
        <w:t>ubmit</w:t>
      </w:r>
      <w:r w:rsidR="47A00749" w:rsidRPr="00965A1C">
        <w:rPr>
          <w:i/>
          <w:iCs/>
        </w:rPr>
        <w:t>s</w:t>
      </w:r>
      <w:r w:rsidRPr="00965A1C">
        <w:rPr>
          <w:i/>
          <w:iCs/>
        </w:rPr>
        <w:t xml:space="preserve"> the </w:t>
      </w:r>
      <w:r w:rsidR="00C4658A" w:rsidRPr="00C877DB">
        <w:rPr>
          <w:i/>
          <w:iCs/>
        </w:rPr>
        <w:t>r</w:t>
      </w:r>
      <w:r w:rsidRPr="00965A1C">
        <w:rPr>
          <w:i/>
          <w:iCs/>
        </w:rPr>
        <w:t>equest</w:t>
      </w:r>
      <w:r w:rsidR="00C4658A" w:rsidRPr="00965A1C">
        <w:rPr>
          <w:i/>
          <w:iCs/>
        </w:rPr>
        <w:t xml:space="preserve">, </w:t>
      </w:r>
      <w:r w:rsidR="00C4658A" w:rsidRPr="00965A1C">
        <w:t xml:space="preserve">they will send </w:t>
      </w:r>
      <w:r w:rsidR="00C4658A">
        <w:t xml:space="preserve">the required information to the health plan. </w:t>
      </w:r>
      <w:r w:rsidR="1834076F">
        <w:t>Y</w:t>
      </w:r>
      <w:r w:rsidR="0C1795C7">
        <w:t xml:space="preserve">ou may </w:t>
      </w:r>
      <w:r w:rsidR="00E044A7">
        <w:t>need</w:t>
      </w:r>
      <w:r w:rsidR="0C1795C7">
        <w:t xml:space="preserve"> to fill out forms </w:t>
      </w:r>
      <w:r w:rsidR="00937D62">
        <w:t xml:space="preserve">for </w:t>
      </w:r>
      <w:r w:rsidR="0C1795C7">
        <w:t xml:space="preserve">your provider's office </w:t>
      </w:r>
      <w:r w:rsidR="00937D62">
        <w:t xml:space="preserve">to </w:t>
      </w:r>
      <w:r w:rsidR="0C1795C7">
        <w:t>use</w:t>
      </w:r>
      <w:r w:rsidR="00937D62">
        <w:t>.</w:t>
      </w:r>
      <w:r w:rsidR="0C1795C7">
        <w:t xml:space="preserve"> A prior authorization form will include information about you, your medical conditions</w:t>
      </w:r>
      <w:r w:rsidR="00A75DC0">
        <w:t>,</w:t>
      </w:r>
      <w:r w:rsidR="0C1795C7">
        <w:t xml:space="preserve"> and </w:t>
      </w:r>
      <w:r w:rsidR="00A24B56">
        <w:t xml:space="preserve">your health care </w:t>
      </w:r>
      <w:r w:rsidR="0C1795C7">
        <w:t>needs.</w:t>
      </w:r>
      <w:r w:rsidR="007F2C56">
        <w:t xml:space="preserve"> </w:t>
      </w:r>
      <w:r w:rsidR="0C1795C7">
        <w:t xml:space="preserve">It's important </w:t>
      </w:r>
      <w:r w:rsidR="54777C07">
        <w:t xml:space="preserve">to </w:t>
      </w:r>
      <w:r w:rsidR="0C1795C7">
        <w:t>fill out the form completely and</w:t>
      </w:r>
      <w:r w:rsidR="0C1795C7" w:rsidDel="00C67961">
        <w:t xml:space="preserve"> </w:t>
      </w:r>
      <w:r w:rsidR="0C1795C7">
        <w:t>accurate</w:t>
      </w:r>
      <w:r w:rsidR="00C67961">
        <w:t>ly</w:t>
      </w:r>
      <w:r w:rsidR="0C1795C7">
        <w:t xml:space="preserve">. </w:t>
      </w:r>
      <w:r w:rsidR="005249CB">
        <w:t>Missing or wrong</w:t>
      </w:r>
      <w:r w:rsidR="005249CB" w:rsidDel="00A02B89">
        <w:t xml:space="preserve"> </w:t>
      </w:r>
      <w:r w:rsidR="0C1795C7">
        <w:t xml:space="preserve">information could delay your request or result in </w:t>
      </w:r>
      <w:r w:rsidR="005249CB">
        <w:t>a</w:t>
      </w:r>
      <w:r w:rsidR="008B10B1">
        <w:t xml:space="preserve"> deni</w:t>
      </w:r>
      <w:r w:rsidR="005249CB">
        <w:t>al.</w:t>
      </w:r>
    </w:p>
    <w:p w14:paraId="785B63C3" w14:textId="35F87E1F" w:rsidR="00103678" w:rsidRPr="00103678" w:rsidRDefault="63EEA365" w:rsidP="00E044A7">
      <w:r w:rsidRPr="00D100FA">
        <w:rPr>
          <w:i/>
          <w:iCs/>
        </w:rPr>
        <w:t xml:space="preserve">If </w:t>
      </w:r>
      <w:r w:rsidR="00C4658A">
        <w:rPr>
          <w:i/>
          <w:iCs/>
        </w:rPr>
        <w:t>y</w:t>
      </w:r>
      <w:r w:rsidRPr="00D100FA">
        <w:rPr>
          <w:i/>
          <w:iCs/>
        </w:rPr>
        <w:t xml:space="preserve">ou </w:t>
      </w:r>
      <w:r w:rsidR="00C4658A">
        <w:rPr>
          <w:i/>
          <w:iCs/>
        </w:rPr>
        <w:t>s</w:t>
      </w:r>
      <w:r w:rsidRPr="00D100FA">
        <w:rPr>
          <w:i/>
          <w:iCs/>
        </w:rPr>
        <w:t xml:space="preserve">ubmit the </w:t>
      </w:r>
      <w:r w:rsidR="00C4658A">
        <w:rPr>
          <w:i/>
          <w:iCs/>
        </w:rPr>
        <w:t>p</w:t>
      </w:r>
      <w:r w:rsidRPr="00D100FA">
        <w:rPr>
          <w:i/>
          <w:iCs/>
        </w:rPr>
        <w:t xml:space="preserve">rior </w:t>
      </w:r>
      <w:r w:rsidR="00C4658A">
        <w:rPr>
          <w:i/>
          <w:iCs/>
        </w:rPr>
        <w:t>a</w:t>
      </w:r>
      <w:r w:rsidRPr="00D100FA">
        <w:rPr>
          <w:i/>
          <w:iCs/>
        </w:rPr>
        <w:t xml:space="preserve">uthorization </w:t>
      </w:r>
      <w:r w:rsidR="00C4658A">
        <w:rPr>
          <w:i/>
          <w:iCs/>
        </w:rPr>
        <w:t>r</w:t>
      </w:r>
      <w:r w:rsidRPr="00D100FA">
        <w:rPr>
          <w:i/>
          <w:iCs/>
        </w:rPr>
        <w:t>equest</w:t>
      </w:r>
      <w:r w:rsidR="00C4658A">
        <w:rPr>
          <w:i/>
          <w:iCs/>
        </w:rPr>
        <w:t xml:space="preserve">, </w:t>
      </w:r>
      <w:r w:rsidR="00C4658A">
        <w:t xml:space="preserve">ask </w:t>
      </w:r>
      <w:r w:rsidR="1C535430" w:rsidRPr="007279A1">
        <w:t xml:space="preserve">your health plan </w:t>
      </w:r>
      <w:r w:rsidR="007F2D14">
        <w:t xml:space="preserve">how to </w:t>
      </w:r>
      <w:r w:rsidR="00E044A7">
        <w:t>do that</w:t>
      </w:r>
      <w:r w:rsidR="00103678" w:rsidRPr="007279A1">
        <w:t>.</w:t>
      </w:r>
      <w:r w:rsidR="00C4658A">
        <w:t xml:space="preserve"> M</w:t>
      </w:r>
      <w:r w:rsidR="00103678">
        <w:t xml:space="preserve">ake sure </w:t>
      </w:r>
      <w:r w:rsidR="5D8D7323">
        <w:t xml:space="preserve">you </w:t>
      </w:r>
      <w:r w:rsidR="5D8D7323" w:rsidRPr="007279A1">
        <w:t xml:space="preserve">meet </w:t>
      </w:r>
      <w:r w:rsidR="00C4658A">
        <w:t xml:space="preserve">the </w:t>
      </w:r>
      <w:r w:rsidR="5D8D7323" w:rsidRPr="007279A1">
        <w:t>deadlines your health plan</w:t>
      </w:r>
      <w:r w:rsidR="009D5717">
        <w:t xml:space="preserve"> </w:t>
      </w:r>
      <w:r w:rsidR="00C4658A">
        <w:t>gives you</w:t>
      </w:r>
      <w:r w:rsidR="0776C337">
        <w:t>.</w:t>
      </w:r>
      <w:r w:rsidR="5D8D7323" w:rsidRPr="007279A1">
        <w:t xml:space="preserve"> </w:t>
      </w:r>
      <w:r w:rsidR="289C1357">
        <w:t xml:space="preserve">Keep </w:t>
      </w:r>
      <w:r w:rsidR="00151786">
        <w:t>copies</w:t>
      </w:r>
      <w:r w:rsidR="289C1357">
        <w:t xml:space="preserve"> of all document</w:t>
      </w:r>
      <w:r w:rsidR="00E044A7">
        <w:t>s</w:t>
      </w:r>
      <w:r w:rsidR="289C1357">
        <w:t xml:space="preserve"> and communication</w:t>
      </w:r>
      <w:r w:rsidR="00F3675D">
        <w:t>s</w:t>
      </w:r>
      <w:r w:rsidR="289C1357">
        <w:t xml:space="preserve"> sent and received</w:t>
      </w:r>
      <w:r w:rsidR="00103678">
        <w:t xml:space="preserve">. </w:t>
      </w:r>
      <w:r w:rsidR="00E044A7">
        <w:t>Note</w:t>
      </w:r>
      <w:r w:rsidR="3EBED988">
        <w:t xml:space="preserve"> dates</w:t>
      </w:r>
      <w:r w:rsidR="00A75DC0">
        <w:t xml:space="preserve"> and the</w:t>
      </w:r>
      <w:r w:rsidR="00103678">
        <w:t xml:space="preserve"> </w:t>
      </w:r>
      <w:r w:rsidR="3EBED988">
        <w:t>names and titles of people you spea</w:t>
      </w:r>
      <w:r w:rsidR="00A75DC0">
        <w:t>k with</w:t>
      </w:r>
      <w:r w:rsidR="3EBED988">
        <w:t>.</w:t>
      </w:r>
      <w:r w:rsidR="00103678">
        <w:t xml:space="preserve"> You may need </w:t>
      </w:r>
      <w:r w:rsidR="00E044A7">
        <w:t>this information</w:t>
      </w:r>
      <w:r w:rsidR="00103678">
        <w:t xml:space="preserve"> if the request is denied.</w:t>
      </w:r>
      <w:r w:rsidR="00E044A7">
        <w:t xml:space="preserve"> Keep</w:t>
      </w:r>
      <w:r w:rsidR="00103678">
        <w:t xml:space="preserve"> a record of approved prior authorizations in case you need to </w:t>
      </w:r>
      <w:r w:rsidR="00E044A7">
        <w:t xml:space="preserve">ask for </w:t>
      </w:r>
      <w:r w:rsidR="00103678">
        <w:t>another one in the future.</w:t>
      </w:r>
    </w:p>
    <w:p w14:paraId="400EF518" w14:textId="21800033" w:rsidR="007279A1" w:rsidRDefault="00E044A7" w:rsidP="02AD7D62">
      <w:pPr>
        <w:rPr>
          <w:b/>
          <w:bCs/>
        </w:rPr>
      </w:pPr>
      <w:r>
        <w:rPr>
          <w:b/>
          <w:bCs/>
        </w:rPr>
        <w:t xml:space="preserve">Can I Appeal </w:t>
      </w:r>
      <w:r w:rsidR="518B92BE" w:rsidRPr="4EB3B29B">
        <w:rPr>
          <w:b/>
          <w:bCs/>
        </w:rPr>
        <w:t xml:space="preserve">If </w:t>
      </w:r>
      <w:r>
        <w:rPr>
          <w:b/>
          <w:bCs/>
        </w:rPr>
        <w:t>I</w:t>
      </w:r>
      <w:r w:rsidR="518B92BE" w:rsidRPr="4EB3B29B">
        <w:rPr>
          <w:b/>
          <w:bCs/>
        </w:rPr>
        <w:t xml:space="preserve"> </w:t>
      </w:r>
      <w:r w:rsidR="00A24B56">
        <w:rPr>
          <w:b/>
          <w:bCs/>
        </w:rPr>
        <w:t>Think</w:t>
      </w:r>
      <w:r w:rsidR="00A24B56" w:rsidRPr="4EB3B29B">
        <w:rPr>
          <w:b/>
          <w:bCs/>
        </w:rPr>
        <w:t xml:space="preserve"> </w:t>
      </w:r>
      <w:r>
        <w:rPr>
          <w:b/>
          <w:bCs/>
        </w:rPr>
        <w:t>My</w:t>
      </w:r>
      <w:r w:rsidR="34942AC2" w:rsidRPr="4EB3B29B">
        <w:rPr>
          <w:b/>
          <w:bCs/>
        </w:rPr>
        <w:t xml:space="preserve"> Prior Authorization Was </w:t>
      </w:r>
      <w:r w:rsidR="002E74E6">
        <w:rPr>
          <w:b/>
          <w:bCs/>
        </w:rPr>
        <w:t>Incorrectly</w:t>
      </w:r>
      <w:r w:rsidR="002E74E6" w:rsidRPr="4EB3B29B">
        <w:rPr>
          <w:b/>
          <w:bCs/>
        </w:rPr>
        <w:t xml:space="preserve"> </w:t>
      </w:r>
      <w:r w:rsidR="34942AC2" w:rsidRPr="4EB3B29B">
        <w:rPr>
          <w:b/>
          <w:bCs/>
        </w:rPr>
        <w:t>Denied</w:t>
      </w:r>
      <w:r>
        <w:rPr>
          <w:b/>
          <w:bCs/>
        </w:rPr>
        <w:t>?</w:t>
      </w:r>
    </w:p>
    <w:p w14:paraId="2720C574" w14:textId="23D90FEF" w:rsidR="006D6ABE" w:rsidRDefault="2208A56D" w:rsidP="71D2F164">
      <w:r>
        <w:t xml:space="preserve">You may appeal </w:t>
      </w:r>
      <w:r w:rsidR="00BE4A15">
        <w:t>a health plan’s prior authorization</w:t>
      </w:r>
      <w:r>
        <w:t xml:space="preserve"> decision. Before starting the appeal process,</w:t>
      </w:r>
      <w:r w:rsidR="518B92BE">
        <w:t xml:space="preserve"> </w:t>
      </w:r>
      <w:r w:rsidR="13175E03">
        <w:t xml:space="preserve">call your health plan to </w:t>
      </w:r>
      <w:r w:rsidR="00E044A7">
        <w:t>learn</w:t>
      </w:r>
      <w:r w:rsidR="518B92BE">
        <w:t xml:space="preserve"> why</w:t>
      </w:r>
      <w:r w:rsidR="4FF8AE9B">
        <w:t xml:space="preserve"> the prior authorization was denied</w:t>
      </w:r>
      <w:r w:rsidR="518B92BE">
        <w:t xml:space="preserve">. </w:t>
      </w:r>
      <w:r w:rsidR="006D6ABE">
        <w:t xml:space="preserve">Check that all the requested </w:t>
      </w:r>
      <w:r w:rsidR="00E044A7">
        <w:t xml:space="preserve">information </w:t>
      </w:r>
      <w:r w:rsidR="006D6ABE">
        <w:t xml:space="preserve">was received and </w:t>
      </w:r>
      <w:r w:rsidR="00E044A7">
        <w:t>was</w:t>
      </w:r>
      <w:r w:rsidR="006D6ABE">
        <w:t xml:space="preserve"> correct. </w:t>
      </w:r>
      <w:r w:rsidR="6FFF43FB">
        <w:t xml:space="preserve">If a simple error was the problem, such as missing information, </w:t>
      </w:r>
      <w:r w:rsidR="004F01E7">
        <w:t>correcting the error</w:t>
      </w:r>
      <w:r w:rsidR="6FFF43FB">
        <w:t xml:space="preserve"> might be a quick fix. </w:t>
      </w:r>
    </w:p>
    <w:p w14:paraId="277C3CDC" w14:textId="7F894C2B" w:rsidR="006D6ABE" w:rsidRDefault="7A571E3C" w:rsidP="006D6ABE">
      <w:pPr>
        <w:rPr>
          <w:color w:val="FF0000"/>
        </w:rPr>
      </w:pPr>
      <w:r>
        <w:t>If all information is correct and nothing is missing,</w:t>
      </w:r>
      <w:r w:rsidR="006D6ABE">
        <w:t xml:space="preserve"> </w:t>
      </w:r>
      <w:r w:rsidR="00E044A7">
        <w:t>you’ll need to</w:t>
      </w:r>
      <w:r w:rsidR="51410BAF">
        <w:t xml:space="preserve"> partner with your</w:t>
      </w:r>
      <w:r w:rsidR="00161817">
        <w:t xml:space="preserve"> provider</w:t>
      </w:r>
      <w:r w:rsidR="00612F31">
        <w:t>’s</w:t>
      </w:r>
      <w:r w:rsidR="51410BAF">
        <w:t xml:space="preserve"> office</w:t>
      </w:r>
      <w:r w:rsidR="0009645B">
        <w:t xml:space="preserve"> to start an appeal</w:t>
      </w:r>
      <w:r w:rsidR="51410BAF">
        <w:t xml:space="preserve">. </w:t>
      </w:r>
      <w:r w:rsidR="00E044A7">
        <w:t xml:space="preserve">Give </w:t>
      </w:r>
      <w:r w:rsidR="00290C81">
        <w:t>the</w:t>
      </w:r>
      <w:r w:rsidR="51410BAF">
        <w:t xml:space="preserve"> office the reason for </w:t>
      </w:r>
      <w:r w:rsidR="00E044A7">
        <w:t xml:space="preserve">the </w:t>
      </w:r>
      <w:r w:rsidR="51410BAF">
        <w:t>denial</w:t>
      </w:r>
      <w:r w:rsidR="00E044A7">
        <w:t>.</w:t>
      </w:r>
      <w:r w:rsidR="51410BAF">
        <w:t xml:space="preserve"> </w:t>
      </w:r>
      <w:r w:rsidR="00E044A7">
        <w:t xml:space="preserve">Ask </w:t>
      </w:r>
      <w:r w:rsidR="51410BAF">
        <w:t xml:space="preserve">if </w:t>
      </w:r>
      <w:r w:rsidR="00E044A7">
        <w:t>there’s other</w:t>
      </w:r>
      <w:r w:rsidR="51410BAF">
        <w:t xml:space="preserve"> information that </w:t>
      </w:r>
      <w:r w:rsidR="00E044A7">
        <w:t>could</w:t>
      </w:r>
      <w:r w:rsidR="51410BAF">
        <w:t xml:space="preserve"> support the prior authorization request. </w:t>
      </w:r>
      <w:r w:rsidR="00E044A7">
        <w:t>If so</w:t>
      </w:r>
      <w:r w:rsidR="51410BAF">
        <w:t xml:space="preserve">, </w:t>
      </w:r>
      <w:r w:rsidR="55EC051F">
        <w:t>you</w:t>
      </w:r>
      <w:r w:rsidR="0009645B">
        <w:t xml:space="preserve"> or your provider</w:t>
      </w:r>
      <w:r w:rsidR="55EC051F">
        <w:t xml:space="preserve"> can </w:t>
      </w:r>
      <w:r w:rsidR="002B236E">
        <w:t xml:space="preserve">follow your health plan’s instructions to </w:t>
      </w:r>
      <w:r w:rsidR="00932853">
        <w:t>submit</w:t>
      </w:r>
      <w:r w:rsidR="002B236E">
        <w:t xml:space="preserve"> an </w:t>
      </w:r>
      <w:r w:rsidR="00FB08E8">
        <w:t>appeal</w:t>
      </w:r>
      <w:r w:rsidR="67301A3C">
        <w:t xml:space="preserve">. </w:t>
      </w:r>
      <w:r w:rsidR="00803B35">
        <w:t xml:space="preserve">For </w:t>
      </w:r>
      <w:r w:rsidR="00E044A7">
        <w:t>more information about how to appeal a prior authorization decision</w:t>
      </w:r>
      <w:r w:rsidR="00803B35">
        <w:t xml:space="preserve">, </w:t>
      </w:r>
      <w:r w:rsidR="0007001B">
        <w:t xml:space="preserve">contact </w:t>
      </w:r>
      <w:r w:rsidR="008A1194">
        <w:t>[</w:t>
      </w:r>
      <w:r w:rsidR="0007001B">
        <w:t>your</w:t>
      </w:r>
      <w:r w:rsidR="183A3061">
        <w:t xml:space="preserve"> state Insurance Department</w:t>
      </w:r>
      <w:r w:rsidR="008A1194">
        <w:t>]</w:t>
      </w:r>
      <w:r w:rsidR="183A3061">
        <w:t xml:space="preserve"> </w:t>
      </w:r>
      <w:r w:rsidR="007F2C56">
        <w:t>to</w:t>
      </w:r>
      <w:r w:rsidR="183A3061">
        <w:t xml:space="preserve"> help guide you through the process</w:t>
      </w:r>
      <w:r w:rsidR="00063308">
        <w:t xml:space="preserve"> or </w:t>
      </w:r>
      <w:r w:rsidR="00E044A7">
        <w:t>help you</w:t>
      </w:r>
      <w:r w:rsidR="00351760">
        <w:t xml:space="preserve"> </w:t>
      </w:r>
      <w:r w:rsidR="00063308">
        <w:t>fil</w:t>
      </w:r>
      <w:r w:rsidR="00E044A7">
        <w:t>e</w:t>
      </w:r>
      <w:r w:rsidR="00063308">
        <w:t xml:space="preserve"> a complaint</w:t>
      </w:r>
      <w:r w:rsidR="00366FD4">
        <w:t xml:space="preserve"> if appropriate</w:t>
      </w:r>
      <w:r w:rsidR="183A3061">
        <w:t>.</w:t>
      </w:r>
      <w:r w:rsidR="0FF3D428">
        <w:t xml:space="preserve"> </w:t>
      </w:r>
      <w:r w:rsidR="7B00AF99">
        <w:t xml:space="preserve"> </w:t>
      </w:r>
    </w:p>
    <w:p w14:paraId="13718392" w14:textId="44DE7E90" w:rsidR="00103678" w:rsidRDefault="00103678" w:rsidP="4EB3B29B"/>
    <w:p w14:paraId="303D9069" w14:textId="77777777" w:rsidR="00517C5C" w:rsidRPr="00517C5C" w:rsidRDefault="00517C5C" w:rsidP="00517C5C"/>
    <w:p w14:paraId="72061802" w14:textId="77777777" w:rsidR="00517C5C" w:rsidRPr="00517C5C" w:rsidRDefault="00517C5C" w:rsidP="00517C5C"/>
    <w:p w14:paraId="530AFB75" w14:textId="77777777" w:rsidR="00517C5C" w:rsidRDefault="00517C5C" w:rsidP="00517C5C"/>
    <w:p w14:paraId="0B7B3032" w14:textId="77777777" w:rsidR="00517C5C" w:rsidRPr="00517C5C" w:rsidRDefault="00517C5C" w:rsidP="00517C5C">
      <w:pPr>
        <w:jc w:val="center"/>
      </w:pPr>
    </w:p>
    <w:sectPr w:rsidR="00517C5C" w:rsidRPr="00517C5C" w:rsidSect="0028033E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68DA3" w14:textId="77777777" w:rsidR="002218F0" w:rsidRDefault="002218F0" w:rsidP="00F7201D">
      <w:pPr>
        <w:spacing w:after="0" w:line="240" w:lineRule="auto"/>
      </w:pPr>
      <w:r>
        <w:separator/>
      </w:r>
    </w:p>
  </w:endnote>
  <w:endnote w:type="continuationSeparator" w:id="0">
    <w:p w14:paraId="7993B971" w14:textId="77777777" w:rsidR="002218F0" w:rsidRDefault="002218F0" w:rsidP="00F7201D">
      <w:pPr>
        <w:spacing w:after="0" w:line="240" w:lineRule="auto"/>
      </w:pPr>
      <w:r>
        <w:continuationSeparator/>
      </w:r>
    </w:p>
  </w:endnote>
  <w:endnote w:type="continuationNotice" w:id="1">
    <w:p w14:paraId="70AB92AC" w14:textId="77777777" w:rsidR="002218F0" w:rsidRDefault="002218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691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9AA9C" w14:textId="1ED430FB" w:rsidR="00F7201D" w:rsidRDefault="00F720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E19C0" w14:textId="77777777" w:rsidR="00F7201D" w:rsidRDefault="00F7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19A0" w14:textId="77777777" w:rsidR="002218F0" w:rsidRDefault="002218F0" w:rsidP="00F7201D">
      <w:pPr>
        <w:spacing w:after="0" w:line="240" w:lineRule="auto"/>
      </w:pPr>
      <w:r>
        <w:separator/>
      </w:r>
    </w:p>
  </w:footnote>
  <w:footnote w:type="continuationSeparator" w:id="0">
    <w:p w14:paraId="1CBED808" w14:textId="77777777" w:rsidR="002218F0" w:rsidRDefault="002218F0" w:rsidP="00F7201D">
      <w:pPr>
        <w:spacing w:after="0" w:line="240" w:lineRule="auto"/>
      </w:pPr>
      <w:r>
        <w:continuationSeparator/>
      </w:r>
    </w:p>
  </w:footnote>
  <w:footnote w:type="continuationNotice" w:id="1">
    <w:p w14:paraId="1E484B07" w14:textId="77777777" w:rsidR="002218F0" w:rsidRDefault="002218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E8336" w14:textId="71EAAA62" w:rsidR="00E32AD6" w:rsidRDefault="00E32AD6">
    <w:pPr>
      <w:pStyle w:val="Header"/>
    </w:pPr>
  </w:p>
  <w:p w14:paraId="62969A88" w14:textId="77777777" w:rsidR="00E32AD6" w:rsidRDefault="00E32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C3E17" w14:textId="04BA6DF2" w:rsidR="0028033E" w:rsidRDefault="00B6058A">
    <w:pPr>
      <w:pStyle w:val="Header"/>
    </w:pPr>
    <w:r>
      <w:t>Drafting Note: State laws or rules are referenced in three answers</w:t>
    </w:r>
    <w:r w:rsidR="00C748F4">
      <w:t xml:space="preserve"> (</w:t>
    </w:r>
    <w:r>
      <w:t xml:space="preserve">What is Medically </w:t>
    </w:r>
    <w:proofErr w:type="gramStart"/>
    <w:r>
      <w:t>Necessary</w:t>
    </w:r>
    <w:r w:rsidR="00C748F4">
      <w:t>?</w:t>
    </w:r>
    <w:r>
      <w:t>,</w:t>
    </w:r>
    <w:proofErr w:type="gramEnd"/>
    <w:r>
      <w:t xml:space="preserve"> </w:t>
    </w:r>
    <w:r w:rsidR="009D36D5">
      <w:t xml:space="preserve">How Long </w:t>
    </w:r>
    <w:r w:rsidR="00D06D36">
      <w:t>D</w:t>
    </w:r>
    <w:r w:rsidR="009D36D5">
      <w:t>o Prior Authorization Decisions Take</w:t>
    </w:r>
    <w:r w:rsidR="00ED36C6">
      <w:t>?</w:t>
    </w:r>
    <w:r w:rsidR="009D36D5">
      <w:t xml:space="preserve">, and What Rules Must Plans Follow </w:t>
    </w:r>
    <w:r w:rsidR="00D06D36">
      <w:t>A</w:t>
    </w:r>
    <w:r w:rsidR="009D36D5">
      <w:t>bout Prior Authorization</w:t>
    </w:r>
    <w:r w:rsidR="00ED36C6">
      <w:t>?).</w:t>
    </w:r>
    <w:r w:rsidR="009D36D5">
      <w:t xml:space="preserve"> States may wish to provide specific information on state laws or link to addition</w:t>
    </w:r>
    <w:r w:rsidR="00C072FB">
      <w:t xml:space="preserve">al information. The final answer </w:t>
    </w:r>
    <w:r w:rsidR="00555087">
      <w:t xml:space="preserve">on appeals </w:t>
    </w:r>
    <w:r w:rsidR="00C072FB">
      <w:t>includes a reference to the state department of insurance</w:t>
    </w:r>
    <w:r w:rsidR="00A85405">
      <w:t>, where it may be helpful to add contact information.</w:t>
    </w:r>
  </w:p>
  <w:p w14:paraId="171C8910" w14:textId="77777777" w:rsidR="00A85405" w:rsidRDefault="00A8540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vlclcfpqIMGcL" int2:id="eAl7qeE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D7A30"/>
    <w:multiLevelType w:val="multilevel"/>
    <w:tmpl w:val="982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E2322"/>
    <w:multiLevelType w:val="multilevel"/>
    <w:tmpl w:val="F06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1F731"/>
    <w:multiLevelType w:val="hybridMultilevel"/>
    <w:tmpl w:val="FFFFFFFF"/>
    <w:lvl w:ilvl="0" w:tplc="9970D48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D32A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83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8E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20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8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7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9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4A1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7F84"/>
    <w:multiLevelType w:val="multilevel"/>
    <w:tmpl w:val="66C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76C59"/>
    <w:multiLevelType w:val="hybridMultilevel"/>
    <w:tmpl w:val="DD20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892732">
    <w:abstractNumId w:val="2"/>
  </w:num>
  <w:num w:numId="2" w16cid:durableId="1215582548">
    <w:abstractNumId w:val="0"/>
  </w:num>
  <w:num w:numId="3" w16cid:durableId="964391978">
    <w:abstractNumId w:val="3"/>
  </w:num>
  <w:num w:numId="4" w16cid:durableId="1959212505">
    <w:abstractNumId w:val="1"/>
  </w:num>
  <w:num w:numId="5" w16cid:durableId="1322390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78"/>
    <w:rsid w:val="000012C2"/>
    <w:rsid w:val="00001BCE"/>
    <w:rsid w:val="00003921"/>
    <w:rsid w:val="0000521C"/>
    <w:rsid w:val="000055FA"/>
    <w:rsid w:val="00007C1C"/>
    <w:rsid w:val="0001039F"/>
    <w:rsid w:val="00010688"/>
    <w:rsid w:val="00010CE6"/>
    <w:rsid w:val="000117CC"/>
    <w:rsid w:val="00012C0F"/>
    <w:rsid w:val="00013830"/>
    <w:rsid w:val="00013940"/>
    <w:rsid w:val="0001417D"/>
    <w:rsid w:val="00014C9F"/>
    <w:rsid w:val="00016253"/>
    <w:rsid w:val="00021037"/>
    <w:rsid w:val="00021088"/>
    <w:rsid w:val="0002311D"/>
    <w:rsid w:val="000257DA"/>
    <w:rsid w:val="00025EAD"/>
    <w:rsid w:val="0003333A"/>
    <w:rsid w:val="00034A84"/>
    <w:rsid w:val="00036592"/>
    <w:rsid w:val="00040883"/>
    <w:rsid w:val="000408FC"/>
    <w:rsid w:val="00040BED"/>
    <w:rsid w:val="00042090"/>
    <w:rsid w:val="0004495E"/>
    <w:rsid w:val="00044FED"/>
    <w:rsid w:val="00046EF6"/>
    <w:rsid w:val="000508BD"/>
    <w:rsid w:val="00050C71"/>
    <w:rsid w:val="00050E11"/>
    <w:rsid w:val="00051E7C"/>
    <w:rsid w:val="0005280F"/>
    <w:rsid w:val="00052C33"/>
    <w:rsid w:val="00053A21"/>
    <w:rsid w:val="00055368"/>
    <w:rsid w:val="00055F32"/>
    <w:rsid w:val="0006130A"/>
    <w:rsid w:val="00061A2F"/>
    <w:rsid w:val="00061C53"/>
    <w:rsid w:val="00061F0A"/>
    <w:rsid w:val="00062C34"/>
    <w:rsid w:val="00062E46"/>
    <w:rsid w:val="00063308"/>
    <w:rsid w:val="000634CB"/>
    <w:rsid w:val="00063F88"/>
    <w:rsid w:val="000641FD"/>
    <w:rsid w:val="00065476"/>
    <w:rsid w:val="00065A47"/>
    <w:rsid w:val="00065F9E"/>
    <w:rsid w:val="00066F86"/>
    <w:rsid w:val="000675C6"/>
    <w:rsid w:val="00067FE6"/>
    <w:rsid w:val="0007001B"/>
    <w:rsid w:val="0007051E"/>
    <w:rsid w:val="00072AA9"/>
    <w:rsid w:val="00072F03"/>
    <w:rsid w:val="0007502E"/>
    <w:rsid w:val="00075EB0"/>
    <w:rsid w:val="000761BA"/>
    <w:rsid w:val="00077E68"/>
    <w:rsid w:val="00077E6C"/>
    <w:rsid w:val="00080B3C"/>
    <w:rsid w:val="0008155D"/>
    <w:rsid w:val="000819F3"/>
    <w:rsid w:val="00081DBA"/>
    <w:rsid w:val="00082BD8"/>
    <w:rsid w:val="000830FB"/>
    <w:rsid w:val="0008502F"/>
    <w:rsid w:val="000853A6"/>
    <w:rsid w:val="000865A2"/>
    <w:rsid w:val="000874C6"/>
    <w:rsid w:val="00090258"/>
    <w:rsid w:val="00090FCC"/>
    <w:rsid w:val="00094984"/>
    <w:rsid w:val="0009645B"/>
    <w:rsid w:val="00096772"/>
    <w:rsid w:val="000976CA"/>
    <w:rsid w:val="00097AC4"/>
    <w:rsid w:val="00097E38"/>
    <w:rsid w:val="000A09D4"/>
    <w:rsid w:val="000A2A5D"/>
    <w:rsid w:val="000A382E"/>
    <w:rsid w:val="000A4017"/>
    <w:rsid w:val="000A4188"/>
    <w:rsid w:val="000A4E55"/>
    <w:rsid w:val="000A5191"/>
    <w:rsid w:val="000A5C6D"/>
    <w:rsid w:val="000A6381"/>
    <w:rsid w:val="000A75CE"/>
    <w:rsid w:val="000B0283"/>
    <w:rsid w:val="000B1061"/>
    <w:rsid w:val="000B161B"/>
    <w:rsid w:val="000B307C"/>
    <w:rsid w:val="000B3140"/>
    <w:rsid w:val="000B5050"/>
    <w:rsid w:val="000B65AA"/>
    <w:rsid w:val="000C005F"/>
    <w:rsid w:val="000C112A"/>
    <w:rsid w:val="000C1D0C"/>
    <w:rsid w:val="000C2782"/>
    <w:rsid w:val="000C30B7"/>
    <w:rsid w:val="000C3BC6"/>
    <w:rsid w:val="000C6A9C"/>
    <w:rsid w:val="000C6ED2"/>
    <w:rsid w:val="000D0201"/>
    <w:rsid w:val="000D0D94"/>
    <w:rsid w:val="000D0E31"/>
    <w:rsid w:val="000D1269"/>
    <w:rsid w:val="000D250E"/>
    <w:rsid w:val="000D27BD"/>
    <w:rsid w:val="000D3057"/>
    <w:rsid w:val="000D37B3"/>
    <w:rsid w:val="000D50CA"/>
    <w:rsid w:val="000E0562"/>
    <w:rsid w:val="000E0EEC"/>
    <w:rsid w:val="000E1AC3"/>
    <w:rsid w:val="000E3C7C"/>
    <w:rsid w:val="000E4498"/>
    <w:rsid w:val="000E4524"/>
    <w:rsid w:val="000E54AA"/>
    <w:rsid w:val="000E565B"/>
    <w:rsid w:val="000E56DE"/>
    <w:rsid w:val="000E6221"/>
    <w:rsid w:val="000E7A72"/>
    <w:rsid w:val="000E7DA2"/>
    <w:rsid w:val="000F097B"/>
    <w:rsid w:val="000F0CA3"/>
    <w:rsid w:val="000F3B66"/>
    <w:rsid w:val="000F51DB"/>
    <w:rsid w:val="000F60C1"/>
    <w:rsid w:val="000F6962"/>
    <w:rsid w:val="001026F9"/>
    <w:rsid w:val="001028B3"/>
    <w:rsid w:val="00103642"/>
    <w:rsid w:val="00103678"/>
    <w:rsid w:val="00105D63"/>
    <w:rsid w:val="001065D3"/>
    <w:rsid w:val="001067BA"/>
    <w:rsid w:val="001068BD"/>
    <w:rsid w:val="00106EC2"/>
    <w:rsid w:val="001076BD"/>
    <w:rsid w:val="00112D46"/>
    <w:rsid w:val="00113D24"/>
    <w:rsid w:val="001144AB"/>
    <w:rsid w:val="001154AE"/>
    <w:rsid w:val="001162E3"/>
    <w:rsid w:val="00116753"/>
    <w:rsid w:val="00116DE8"/>
    <w:rsid w:val="0011716C"/>
    <w:rsid w:val="00117833"/>
    <w:rsid w:val="00121FCC"/>
    <w:rsid w:val="00124185"/>
    <w:rsid w:val="001250CE"/>
    <w:rsid w:val="0012515E"/>
    <w:rsid w:val="001259C4"/>
    <w:rsid w:val="0012676E"/>
    <w:rsid w:val="0012754F"/>
    <w:rsid w:val="00127DD7"/>
    <w:rsid w:val="00131CB3"/>
    <w:rsid w:val="001321FB"/>
    <w:rsid w:val="00137240"/>
    <w:rsid w:val="001377A1"/>
    <w:rsid w:val="00140642"/>
    <w:rsid w:val="001409F9"/>
    <w:rsid w:val="001429CE"/>
    <w:rsid w:val="001442C1"/>
    <w:rsid w:val="0014606C"/>
    <w:rsid w:val="001462C2"/>
    <w:rsid w:val="00150C0B"/>
    <w:rsid w:val="0015107A"/>
    <w:rsid w:val="00151786"/>
    <w:rsid w:val="00153B3B"/>
    <w:rsid w:val="00154D5B"/>
    <w:rsid w:val="0015555E"/>
    <w:rsid w:val="001557D0"/>
    <w:rsid w:val="00155DB5"/>
    <w:rsid w:val="001576C4"/>
    <w:rsid w:val="00160179"/>
    <w:rsid w:val="001602BA"/>
    <w:rsid w:val="001603D4"/>
    <w:rsid w:val="0016121B"/>
    <w:rsid w:val="00161817"/>
    <w:rsid w:val="00163DD0"/>
    <w:rsid w:val="001646CC"/>
    <w:rsid w:val="00164BBB"/>
    <w:rsid w:val="00166603"/>
    <w:rsid w:val="001735CD"/>
    <w:rsid w:val="001737EC"/>
    <w:rsid w:val="00175B1A"/>
    <w:rsid w:val="001778E7"/>
    <w:rsid w:val="0018056F"/>
    <w:rsid w:val="001813B5"/>
    <w:rsid w:val="00181E71"/>
    <w:rsid w:val="00182CDF"/>
    <w:rsid w:val="00185CCC"/>
    <w:rsid w:val="00185D68"/>
    <w:rsid w:val="00185E1A"/>
    <w:rsid w:val="00191FA0"/>
    <w:rsid w:val="0019317C"/>
    <w:rsid w:val="001933AB"/>
    <w:rsid w:val="00197064"/>
    <w:rsid w:val="00197919"/>
    <w:rsid w:val="001A0727"/>
    <w:rsid w:val="001A0AF3"/>
    <w:rsid w:val="001A19B9"/>
    <w:rsid w:val="001A29C5"/>
    <w:rsid w:val="001A2E11"/>
    <w:rsid w:val="001A3B22"/>
    <w:rsid w:val="001A3DEA"/>
    <w:rsid w:val="001A483F"/>
    <w:rsid w:val="001A5149"/>
    <w:rsid w:val="001A5E5F"/>
    <w:rsid w:val="001A5FAF"/>
    <w:rsid w:val="001A75FF"/>
    <w:rsid w:val="001B20AD"/>
    <w:rsid w:val="001B271E"/>
    <w:rsid w:val="001B491E"/>
    <w:rsid w:val="001B4DD7"/>
    <w:rsid w:val="001B678A"/>
    <w:rsid w:val="001B7555"/>
    <w:rsid w:val="001C1044"/>
    <w:rsid w:val="001C1067"/>
    <w:rsid w:val="001C1B19"/>
    <w:rsid w:val="001C4CA3"/>
    <w:rsid w:val="001C558A"/>
    <w:rsid w:val="001C650C"/>
    <w:rsid w:val="001C791F"/>
    <w:rsid w:val="001C7928"/>
    <w:rsid w:val="001D074F"/>
    <w:rsid w:val="001D299C"/>
    <w:rsid w:val="001D3A9A"/>
    <w:rsid w:val="001D498D"/>
    <w:rsid w:val="001D5785"/>
    <w:rsid w:val="001D5983"/>
    <w:rsid w:val="001D6A60"/>
    <w:rsid w:val="001D7CFC"/>
    <w:rsid w:val="001D7E0F"/>
    <w:rsid w:val="001D7E1D"/>
    <w:rsid w:val="001D7E49"/>
    <w:rsid w:val="001E0B5B"/>
    <w:rsid w:val="001E0BF8"/>
    <w:rsid w:val="001E1A99"/>
    <w:rsid w:val="001E25E8"/>
    <w:rsid w:val="001E4B5C"/>
    <w:rsid w:val="001E6E85"/>
    <w:rsid w:val="001F0C6A"/>
    <w:rsid w:val="001F1C97"/>
    <w:rsid w:val="001F1D67"/>
    <w:rsid w:val="001F309F"/>
    <w:rsid w:val="001F3CD8"/>
    <w:rsid w:val="001F4BCB"/>
    <w:rsid w:val="001F556C"/>
    <w:rsid w:val="001F6BDF"/>
    <w:rsid w:val="001F6C9D"/>
    <w:rsid w:val="001F6EDF"/>
    <w:rsid w:val="001F77B3"/>
    <w:rsid w:val="002018B6"/>
    <w:rsid w:val="00202535"/>
    <w:rsid w:val="0020307A"/>
    <w:rsid w:val="00203257"/>
    <w:rsid w:val="002038BE"/>
    <w:rsid w:val="00204253"/>
    <w:rsid w:val="002044CF"/>
    <w:rsid w:val="00204DFA"/>
    <w:rsid w:val="00205777"/>
    <w:rsid w:val="0020586E"/>
    <w:rsid w:val="00205E02"/>
    <w:rsid w:val="0020781C"/>
    <w:rsid w:val="002078CA"/>
    <w:rsid w:val="002079ED"/>
    <w:rsid w:val="00210FDC"/>
    <w:rsid w:val="002115A9"/>
    <w:rsid w:val="00211808"/>
    <w:rsid w:val="0021341A"/>
    <w:rsid w:val="00213462"/>
    <w:rsid w:val="00213931"/>
    <w:rsid w:val="00214E0F"/>
    <w:rsid w:val="00214EC9"/>
    <w:rsid w:val="0021681F"/>
    <w:rsid w:val="002218F0"/>
    <w:rsid w:val="00222B50"/>
    <w:rsid w:val="002235C0"/>
    <w:rsid w:val="00223778"/>
    <w:rsid w:val="00225AC0"/>
    <w:rsid w:val="002260F9"/>
    <w:rsid w:val="00226A96"/>
    <w:rsid w:val="00226F3E"/>
    <w:rsid w:val="00227BF9"/>
    <w:rsid w:val="002306A4"/>
    <w:rsid w:val="00230CF0"/>
    <w:rsid w:val="00230EF7"/>
    <w:rsid w:val="00231576"/>
    <w:rsid w:val="00232E2B"/>
    <w:rsid w:val="002331EB"/>
    <w:rsid w:val="00234021"/>
    <w:rsid w:val="0023478D"/>
    <w:rsid w:val="00234C90"/>
    <w:rsid w:val="00235C8E"/>
    <w:rsid w:val="00236900"/>
    <w:rsid w:val="002375FC"/>
    <w:rsid w:val="00237878"/>
    <w:rsid w:val="00237920"/>
    <w:rsid w:val="00237D38"/>
    <w:rsid w:val="00237FB1"/>
    <w:rsid w:val="002415A1"/>
    <w:rsid w:val="00241923"/>
    <w:rsid w:val="00242B26"/>
    <w:rsid w:val="00243BC7"/>
    <w:rsid w:val="002447E0"/>
    <w:rsid w:val="00245031"/>
    <w:rsid w:val="00246E77"/>
    <w:rsid w:val="00247194"/>
    <w:rsid w:val="002515A7"/>
    <w:rsid w:val="00252DA0"/>
    <w:rsid w:val="00252F04"/>
    <w:rsid w:val="0025394A"/>
    <w:rsid w:val="00253C00"/>
    <w:rsid w:val="002555EF"/>
    <w:rsid w:val="00256745"/>
    <w:rsid w:val="00261174"/>
    <w:rsid w:val="00261230"/>
    <w:rsid w:val="002616CC"/>
    <w:rsid w:val="00261820"/>
    <w:rsid w:val="00261977"/>
    <w:rsid w:val="002628DA"/>
    <w:rsid w:val="00264104"/>
    <w:rsid w:val="00264B84"/>
    <w:rsid w:val="002650E6"/>
    <w:rsid w:val="002657D5"/>
    <w:rsid w:val="002663D8"/>
    <w:rsid w:val="00271627"/>
    <w:rsid w:val="00271A3B"/>
    <w:rsid w:val="00272778"/>
    <w:rsid w:val="002800F7"/>
    <w:rsid w:val="0028033E"/>
    <w:rsid w:val="00280F46"/>
    <w:rsid w:val="00282468"/>
    <w:rsid w:val="0028274C"/>
    <w:rsid w:val="00282D44"/>
    <w:rsid w:val="0028363B"/>
    <w:rsid w:val="00284A41"/>
    <w:rsid w:val="002852ED"/>
    <w:rsid w:val="0028790B"/>
    <w:rsid w:val="00290C81"/>
    <w:rsid w:val="00291844"/>
    <w:rsid w:val="00291BFC"/>
    <w:rsid w:val="002965B9"/>
    <w:rsid w:val="002A35CD"/>
    <w:rsid w:val="002A4B4F"/>
    <w:rsid w:val="002A7CEF"/>
    <w:rsid w:val="002B2115"/>
    <w:rsid w:val="002B236E"/>
    <w:rsid w:val="002B26A9"/>
    <w:rsid w:val="002B33B6"/>
    <w:rsid w:val="002B3516"/>
    <w:rsid w:val="002B373B"/>
    <w:rsid w:val="002B3FAD"/>
    <w:rsid w:val="002B4860"/>
    <w:rsid w:val="002B51F7"/>
    <w:rsid w:val="002B5B1A"/>
    <w:rsid w:val="002B6C9A"/>
    <w:rsid w:val="002C0A18"/>
    <w:rsid w:val="002C0BDA"/>
    <w:rsid w:val="002C2C1D"/>
    <w:rsid w:val="002C2D18"/>
    <w:rsid w:val="002C3E26"/>
    <w:rsid w:val="002C3FCD"/>
    <w:rsid w:val="002C4634"/>
    <w:rsid w:val="002C59BD"/>
    <w:rsid w:val="002C6327"/>
    <w:rsid w:val="002C793C"/>
    <w:rsid w:val="002D3B09"/>
    <w:rsid w:val="002D633C"/>
    <w:rsid w:val="002D7D6C"/>
    <w:rsid w:val="002E0070"/>
    <w:rsid w:val="002E0A33"/>
    <w:rsid w:val="002E13E9"/>
    <w:rsid w:val="002E3308"/>
    <w:rsid w:val="002E3431"/>
    <w:rsid w:val="002E47E8"/>
    <w:rsid w:val="002E50B0"/>
    <w:rsid w:val="002E656B"/>
    <w:rsid w:val="002E74E6"/>
    <w:rsid w:val="002F205A"/>
    <w:rsid w:val="002F3DE6"/>
    <w:rsid w:val="002F4816"/>
    <w:rsid w:val="002F4AFC"/>
    <w:rsid w:val="002F4C53"/>
    <w:rsid w:val="002F52FF"/>
    <w:rsid w:val="002F595B"/>
    <w:rsid w:val="002F5CE9"/>
    <w:rsid w:val="002F7994"/>
    <w:rsid w:val="003018F1"/>
    <w:rsid w:val="00301F20"/>
    <w:rsid w:val="00303681"/>
    <w:rsid w:val="003052B0"/>
    <w:rsid w:val="00305634"/>
    <w:rsid w:val="003071FC"/>
    <w:rsid w:val="00307A6F"/>
    <w:rsid w:val="00310077"/>
    <w:rsid w:val="00310473"/>
    <w:rsid w:val="00311743"/>
    <w:rsid w:val="00312CFE"/>
    <w:rsid w:val="00313139"/>
    <w:rsid w:val="00315CC5"/>
    <w:rsid w:val="003164A5"/>
    <w:rsid w:val="0031757C"/>
    <w:rsid w:val="00317C7C"/>
    <w:rsid w:val="00320E6F"/>
    <w:rsid w:val="0032232C"/>
    <w:rsid w:val="00324EA1"/>
    <w:rsid w:val="00326170"/>
    <w:rsid w:val="0033026D"/>
    <w:rsid w:val="003303C3"/>
    <w:rsid w:val="00330F8D"/>
    <w:rsid w:val="00332522"/>
    <w:rsid w:val="003325EF"/>
    <w:rsid w:val="00333F09"/>
    <w:rsid w:val="003347ED"/>
    <w:rsid w:val="003354F9"/>
    <w:rsid w:val="00336C01"/>
    <w:rsid w:val="003370EB"/>
    <w:rsid w:val="00337834"/>
    <w:rsid w:val="003404A2"/>
    <w:rsid w:val="003433A9"/>
    <w:rsid w:val="00343DDA"/>
    <w:rsid w:val="00344F5A"/>
    <w:rsid w:val="00345115"/>
    <w:rsid w:val="003457C9"/>
    <w:rsid w:val="00346408"/>
    <w:rsid w:val="00347281"/>
    <w:rsid w:val="00347DA5"/>
    <w:rsid w:val="00347ECE"/>
    <w:rsid w:val="00350A0F"/>
    <w:rsid w:val="00351496"/>
    <w:rsid w:val="003515F5"/>
    <w:rsid w:val="00351760"/>
    <w:rsid w:val="00352682"/>
    <w:rsid w:val="00353A36"/>
    <w:rsid w:val="00355DA1"/>
    <w:rsid w:val="00356860"/>
    <w:rsid w:val="00360BC7"/>
    <w:rsid w:val="00362693"/>
    <w:rsid w:val="0036311A"/>
    <w:rsid w:val="00364D3C"/>
    <w:rsid w:val="00365C92"/>
    <w:rsid w:val="00366082"/>
    <w:rsid w:val="00366FD4"/>
    <w:rsid w:val="003674A5"/>
    <w:rsid w:val="00367A36"/>
    <w:rsid w:val="00370874"/>
    <w:rsid w:val="0037088D"/>
    <w:rsid w:val="00370B71"/>
    <w:rsid w:val="00371225"/>
    <w:rsid w:val="00371857"/>
    <w:rsid w:val="00372812"/>
    <w:rsid w:val="00373CB3"/>
    <w:rsid w:val="00374076"/>
    <w:rsid w:val="00376EEB"/>
    <w:rsid w:val="003770A5"/>
    <w:rsid w:val="0037FFD0"/>
    <w:rsid w:val="0038039C"/>
    <w:rsid w:val="003804E4"/>
    <w:rsid w:val="00381C43"/>
    <w:rsid w:val="00382D5D"/>
    <w:rsid w:val="003855F1"/>
    <w:rsid w:val="00386404"/>
    <w:rsid w:val="0038697C"/>
    <w:rsid w:val="00386BB4"/>
    <w:rsid w:val="00386C48"/>
    <w:rsid w:val="00386FC4"/>
    <w:rsid w:val="003876E8"/>
    <w:rsid w:val="003877E3"/>
    <w:rsid w:val="00387EB5"/>
    <w:rsid w:val="0039048D"/>
    <w:rsid w:val="00394B1D"/>
    <w:rsid w:val="00394BF4"/>
    <w:rsid w:val="003957F7"/>
    <w:rsid w:val="00396044"/>
    <w:rsid w:val="0039659D"/>
    <w:rsid w:val="003975A3"/>
    <w:rsid w:val="003A0B57"/>
    <w:rsid w:val="003A20FD"/>
    <w:rsid w:val="003A6B24"/>
    <w:rsid w:val="003B02EB"/>
    <w:rsid w:val="003B1D0D"/>
    <w:rsid w:val="003B263B"/>
    <w:rsid w:val="003B2EB9"/>
    <w:rsid w:val="003B7259"/>
    <w:rsid w:val="003C03C4"/>
    <w:rsid w:val="003C1EDE"/>
    <w:rsid w:val="003C28AE"/>
    <w:rsid w:val="003C5775"/>
    <w:rsid w:val="003C590B"/>
    <w:rsid w:val="003C5AA2"/>
    <w:rsid w:val="003C5B1C"/>
    <w:rsid w:val="003C61D3"/>
    <w:rsid w:val="003C6B08"/>
    <w:rsid w:val="003D01B5"/>
    <w:rsid w:val="003D0E3F"/>
    <w:rsid w:val="003D1379"/>
    <w:rsid w:val="003D2A2D"/>
    <w:rsid w:val="003D3AB6"/>
    <w:rsid w:val="003D4102"/>
    <w:rsid w:val="003D4B5B"/>
    <w:rsid w:val="003D526E"/>
    <w:rsid w:val="003D59B5"/>
    <w:rsid w:val="003D7213"/>
    <w:rsid w:val="003E2478"/>
    <w:rsid w:val="003E39B2"/>
    <w:rsid w:val="003E3DCB"/>
    <w:rsid w:val="003F20EF"/>
    <w:rsid w:val="003F2C02"/>
    <w:rsid w:val="003F2C90"/>
    <w:rsid w:val="003F37A9"/>
    <w:rsid w:val="003F3943"/>
    <w:rsid w:val="003F4A9D"/>
    <w:rsid w:val="003F5380"/>
    <w:rsid w:val="003F7FEA"/>
    <w:rsid w:val="004007B2"/>
    <w:rsid w:val="00401443"/>
    <w:rsid w:val="00402B70"/>
    <w:rsid w:val="004058CF"/>
    <w:rsid w:val="00405FF0"/>
    <w:rsid w:val="004060F1"/>
    <w:rsid w:val="00411441"/>
    <w:rsid w:val="00412BC5"/>
    <w:rsid w:val="00412CAC"/>
    <w:rsid w:val="00415063"/>
    <w:rsid w:val="0041520A"/>
    <w:rsid w:val="00415EB6"/>
    <w:rsid w:val="004179F3"/>
    <w:rsid w:val="0042119F"/>
    <w:rsid w:val="00421767"/>
    <w:rsid w:val="0042302C"/>
    <w:rsid w:val="00423E8C"/>
    <w:rsid w:val="00424C82"/>
    <w:rsid w:val="00430863"/>
    <w:rsid w:val="00432AAB"/>
    <w:rsid w:val="00434DAA"/>
    <w:rsid w:val="004352F7"/>
    <w:rsid w:val="00436137"/>
    <w:rsid w:val="0043725D"/>
    <w:rsid w:val="00440FD4"/>
    <w:rsid w:val="0044198D"/>
    <w:rsid w:val="004436C1"/>
    <w:rsid w:val="00443826"/>
    <w:rsid w:val="004476D3"/>
    <w:rsid w:val="00451AA4"/>
    <w:rsid w:val="0045311C"/>
    <w:rsid w:val="004536E6"/>
    <w:rsid w:val="004550F0"/>
    <w:rsid w:val="00455F10"/>
    <w:rsid w:val="0045608C"/>
    <w:rsid w:val="00460258"/>
    <w:rsid w:val="00460BB4"/>
    <w:rsid w:val="004612E2"/>
    <w:rsid w:val="0046140A"/>
    <w:rsid w:val="00462388"/>
    <w:rsid w:val="00462716"/>
    <w:rsid w:val="0046275C"/>
    <w:rsid w:val="004627F0"/>
    <w:rsid w:val="00462B3D"/>
    <w:rsid w:val="00462C06"/>
    <w:rsid w:val="00463A24"/>
    <w:rsid w:val="00464E21"/>
    <w:rsid w:val="0046524F"/>
    <w:rsid w:val="00465C48"/>
    <w:rsid w:val="00465F6A"/>
    <w:rsid w:val="00467DC5"/>
    <w:rsid w:val="00472F58"/>
    <w:rsid w:val="0047360F"/>
    <w:rsid w:val="00473715"/>
    <w:rsid w:val="00476E61"/>
    <w:rsid w:val="00486294"/>
    <w:rsid w:val="004921EE"/>
    <w:rsid w:val="00492E48"/>
    <w:rsid w:val="00494150"/>
    <w:rsid w:val="004955FC"/>
    <w:rsid w:val="00497763"/>
    <w:rsid w:val="00497BD6"/>
    <w:rsid w:val="004A1AEF"/>
    <w:rsid w:val="004A3902"/>
    <w:rsid w:val="004A3E0F"/>
    <w:rsid w:val="004A48F8"/>
    <w:rsid w:val="004A5948"/>
    <w:rsid w:val="004A6502"/>
    <w:rsid w:val="004A71D1"/>
    <w:rsid w:val="004A761E"/>
    <w:rsid w:val="004B2BDE"/>
    <w:rsid w:val="004B3735"/>
    <w:rsid w:val="004B47F4"/>
    <w:rsid w:val="004B4D63"/>
    <w:rsid w:val="004B54BC"/>
    <w:rsid w:val="004B7092"/>
    <w:rsid w:val="004C02F0"/>
    <w:rsid w:val="004C08C2"/>
    <w:rsid w:val="004C1011"/>
    <w:rsid w:val="004C2B45"/>
    <w:rsid w:val="004C2C60"/>
    <w:rsid w:val="004C5123"/>
    <w:rsid w:val="004C64C3"/>
    <w:rsid w:val="004C66B2"/>
    <w:rsid w:val="004C6FA8"/>
    <w:rsid w:val="004D2785"/>
    <w:rsid w:val="004D2F0D"/>
    <w:rsid w:val="004D36CF"/>
    <w:rsid w:val="004D7F30"/>
    <w:rsid w:val="004E00F9"/>
    <w:rsid w:val="004E27BD"/>
    <w:rsid w:val="004E2A2D"/>
    <w:rsid w:val="004E332A"/>
    <w:rsid w:val="004E3A0C"/>
    <w:rsid w:val="004E562F"/>
    <w:rsid w:val="004E6B41"/>
    <w:rsid w:val="004E7CAD"/>
    <w:rsid w:val="004F01E7"/>
    <w:rsid w:val="004F0B2A"/>
    <w:rsid w:val="004F35D3"/>
    <w:rsid w:val="004F4341"/>
    <w:rsid w:val="004F4C03"/>
    <w:rsid w:val="004F7A34"/>
    <w:rsid w:val="00500FFA"/>
    <w:rsid w:val="00501502"/>
    <w:rsid w:val="00501646"/>
    <w:rsid w:val="00504657"/>
    <w:rsid w:val="0050533B"/>
    <w:rsid w:val="00505EF4"/>
    <w:rsid w:val="00507376"/>
    <w:rsid w:val="005104F6"/>
    <w:rsid w:val="005125A7"/>
    <w:rsid w:val="00513971"/>
    <w:rsid w:val="005146D1"/>
    <w:rsid w:val="00517C5C"/>
    <w:rsid w:val="00521B54"/>
    <w:rsid w:val="0052360E"/>
    <w:rsid w:val="0052369B"/>
    <w:rsid w:val="005249CB"/>
    <w:rsid w:val="0052730B"/>
    <w:rsid w:val="005279B2"/>
    <w:rsid w:val="00527CA2"/>
    <w:rsid w:val="00527F87"/>
    <w:rsid w:val="005333F9"/>
    <w:rsid w:val="00534F20"/>
    <w:rsid w:val="00535E84"/>
    <w:rsid w:val="00535F2F"/>
    <w:rsid w:val="00536542"/>
    <w:rsid w:val="00536EE6"/>
    <w:rsid w:val="00537792"/>
    <w:rsid w:val="00540B31"/>
    <w:rsid w:val="005411D4"/>
    <w:rsid w:val="00543262"/>
    <w:rsid w:val="00543510"/>
    <w:rsid w:val="005436C2"/>
    <w:rsid w:val="005444C3"/>
    <w:rsid w:val="0054615C"/>
    <w:rsid w:val="00550885"/>
    <w:rsid w:val="0055233B"/>
    <w:rsid w:val="00552379"/>
    <w:rsid w:val="005526B7"/>
    <w:rsid w:val="00553656"/>
    <w:rsid w:val="00554E2E"/>
    <w:rsid w:val="00555087"/>
    <w:rsid w:val="00555438"/>
    <w:rsid w:val="00555EBD"/>
    <w:rsid w:val="00556D54"/>
    <w:rsid w:val="00557656"/>
    <w:rsid w:val="00557A10"/>
    <w:rsid w:val="00557A8C"/>
    <w:rsid w:val="00557DC8"/>
    <w:rsid w:val="00560152"/>
    <w:rsid w:val="0056031B"/>
    <w:rsid w:val="005616BA"/>
    <w:rsid w:val="00561FBB"/>
    <w:rsid w:val="00562168"/>
    <w:rsid w:val="005623BC"/>
    <w:rsid w:val="00563C35"/>
    <w:rsid w:val="00566680"/>
    <w:rsid w:val="005666BE"/>
    <w:rsid w:val="005679B9"/>
    <w:rsid w:val="00570DB7"/>
    <w:rsid w:val="005716F4"/>
    <w:rsid w:val="005718EB"/>
    <w:rsid w:val="00571CD2"/>
    <w:rsid w:val="00574732"/>
    <w:rsid w:val="0057645E"/>
    <w:rsid w:val="00576E78"/>
    <w:rsid w:val="00580DB6"/>
    <w:rsid w:val="005813BB"/>
    <w:rsid w:val="00581B12"/>
    <w:rsid w:val="0058225E"/>
    <w:rsid w:val="00582FC0"/>
    <w:rsid w:val="005840E3"/>
    <w:rsid w:val="0058484B"/>
    <w:rsid w:val="00584D50"/>
    <w:rsid w:val="00584DA2"/>
    <w:rsid w:val="00584EC1"/>
    <w:rsid w:val="00587510"/>
    <w:rsid w:val="00587573"/>
    <w:rsid w:val="00591625"/>
    <w:rsid w:val="00593339"/>
    <w:rsid w:val="005933B6"/>
    <w:rsid w:val="00593734"/>
    <w:rsid w:val="00594468"/>
    <w:rsid w:val="00594F8C"/>
    <w:rsid w:val="005958D5"/>
    <w:rsid w:val="00595D51"/>
    <w:rsid w:val="005A0917"/>
    <w:rsid w:val="005A0C70"/>
    <w:rsid w:val="005A11C5"/>
    <w:rsid w:val="005A18D8"/>
    <w:rsid w:val="005A1B36"/>
    <w:rsid w:val="005A3454"/>
    <w:rsid w:val="005A3BB4"/>
    <w:rsid w:val="005A4C8B"/>
    <w:rsid w:val="005A5093"/>
    <w:rsid w:val="005A5146"/>
    <w:rsid w:val="005A6124"/>
    <w:rsid w:val="005A6442"/>
    <w:rsid w:val="005A6940"/>
    <w:rsid w:val="005A69F8"/>
    <w:rsid w:val="005B1065"/>
    <w:rsid w:val="005B23F7"/>
    <w:rsid w:val="005B4DED"/>
    <w:rsid w:val="005B7A72"/>
    <w:rsid w:val="005C060B"/>
    <w:rsid w:val="005C14CC"/>
    <w:rsid w:val="005C217A"/>
    <w:rsid w:val="005C3649"/>
    <w:rsid w:val="005C36B5"/>
    <w:rsid w:val="005C3D82"/>
    <w:rsid w:val="005C4E27"/>
    <w:rsid w:val="005C5192"/>
    <w:rsid w:val="005C6AE4"/>
    <w:rsid w:val="005D182F"/>
    <w:rsid w:val="005D1996"/>
    <w:rsid w:val="005D2AA9"/>
    <w:rsid w:val="005D4C08"/>
    <w:rsid w:val="005D548D"/>
    <w:rsid w:val="005D6083"/>
    <w:rsid w:val="005D7040"/>
    <w:rsid w:val="005D71E9"/>
    <w:rsid w:val="005D7B2A"/>
    <w:rsid w:val="005E028F"/>
    <w:rsid w:val="005E02D9"/>
    <w:rsid w:val="005E1E80"/>
    <w:rsid w:val="005E25E3"/>
    <w:rsid w:val="005E2BC7"/>
    <w:rsid w:val="005E557B"/>
    <w:rsid w:val="005E5872"/>
    <w:rsid w:val="005E733A"/>
    <w:rsid w:val="005F3E69"/>
    <w:rsid w:val="005F5469"/>
    <w:rsid w:val="006005F9"/>
    <w:rsid w:val="00601F6C"/>
    <w:rsid w:val="00602168"/>
    <w:rsid w:val="006035C1"/>
    <w:rsid w:val="00603A35"/>
    <w:rsid w:val="0060494A"/>
    <w:rsid w:val="00604CED"/>
    <w:rsid w:val="00605034"/>
    <w:rsid w:val="0060538E"/>
    <w:rsid w:val="00606EDB"/>
    <w:rsid w:val="006103EB"/>
    <w:rsid w:val="006103FA"/>
    <w:rsid w:val="00612C46"/>
    <w:rsid w:val="00612F31"/>
    <w:rsid w:val="006134A4"/>
    <w:rsid w:val="0061472D"/>
    <w:rsid w:val="006154B9"/>
    <w:rsid w:val="0061573C"/>
    <w:rsid w:val="00616AEE"/>
    <w:rsid w:val="00621C4E"/>
    <w:rsid w:val="00622D91"/>
    <w:rsid w:val="0062364E"/>
    <w:rsid w:val="00625607"/>
    <w:rsid w:val="00625A9E"/>
    <w:rsid w:val="00630847"/>
    <w:rsid w:val="00630BC2"/>
    <w:rsid w:val="00631419"/>
    <w:rsid w:val="00631F1E"/>
    <w:rsid w:val="00632245"/>
    <w:rsid w:val="00632460"/>
    <w:rsid w:val="0063325B"/>
    <w:rsid w:val="0063364F"/>
    <w:rsid w:val="0063470E"/>
    <w:rsid w:val="00636A51"/>
    <w:rsid w:val="006378BC"/>
    <w:rsid w:val="006403E4"/>
    <w:rsid w:val="00640F46"/>
    <w:rsid w:val="00641267"/>
    <w:rsid w:val="00641A12"/>
    <w:rsid w:val="00642705"/>
    <w:rsid w:val="00643070"/>
    <w:rsid w:val="00643630"/>
    <w:rsid w:val="00644DA2"/>
    <w:rsid w:val="00646BF0"/>
    <w:rsid w:val="00646E77"/>
    <w:rsid w:val="00650367"/>
    <w:rsid w:val="00650DAB"/>
    <w:rsid w:val="0065172C"/>
    <w:rsid w:val="00655D14"/>
    <w:rsid w:val="0065602A"/>
    <w:rsid w:val="0066151D"/>
    <w:rsid w:val="00662E7F"/>
    <w:rsid w:val="006647F2"/>
    <w:rsid w:val="00666011"/>
    <w:rsid w:val="00671E07"/>
    <w:rsid w:val="00671E3E"/>
    <w:rsid w:val="00672377"/>
    <w:rsid w:val="00673B11"/>
    <w:rsid w:val="006757B6"/>
    <w:rsid w:val="00675B4C"/>
    <w:rsid w:val="00676698"/>
    <w:rsid w:val="0067E586"/>
    <w:rsid w:val="0068001F"/>
    <w:rsid w:val="00680E68"/>
    <w:rsid w:val="00681609"/>
    <w:rsid w:val="006820D1"/>
    <w:rsid w:val="00684B23"/>
    <w:rsid w:val="00686DD7"/>
    <w:rsid w:val="00687AC1"/>
    <w:rsid w:val="006903C7"/>
    <w:rsid w:val="00690460"/>
    <w:rsid w:val="00690550"/>
    <w:rsid w:val="006910D2"/>
    <w:rsid w:val="006913BB"/>
    <w:rsid w:val="00691DBD"/>
    <w:rsid w:val="00692158"/>
    <w:rsid w:val="00692600"/>
    <w:rsid w:val="0069532B"/>
    <w:rsid w:val="0069584A"/>
    <w:rsid w:val="0069662D"/>
    <w:rsid w:val="006969E0"/>
    <w:rsid w:val="0069788E"/>
    <w:rsid w:val="006A0484"/>
    <w:rsid w:val="006A191F"/>
    <w:rsid w:val="006A1EED"/>
    <w:rsid w:val="006A3589"/>
    <w:rsid w:val="006A3F3A"/>
    <w:rsid w:val="006A6959"/>
    <w:rsid w:val="006A70AE"/>
    <w:rsid w:val="006A710B"/>
    <w:rsid w:val="006A7200"/>
    <w:rsid w:val="006A7A14"/>
    <w:rsid w:val="006A7A58"/>
    <w:rsid w:val="006A7BB4"/>
    <w:rsid w:val="006B0CAA"/>
    <w:rsid w:val="006B2827"/>
    <w:rsid w:val="006B3D26"/>
    <w:rsid w:val="006B44D9"/>
    <w:rsid w:val="006B52B8"/>
    <w:rsid w:val="006B5306"/>
    <w:rsid w:val="006B624C"/>
    <w:rsid w:val="006B6270"/>
    <w:rsid w:val="006B6486"/>
    <w:rsid w:val="006B7840"/>
    <w:rsid w:val="006C09F8"/>
    <w:rsid w:val="006C0BA6"/>
    <w:rsid w:val="006C189B"/>
    <w:rsid w:val="006C2989"/>
    <w:rsid w:val="006C2BD9"/>
    <w:rsid w:val="006C3046"/>
    <w:rsid w:val="006C36C1"/>
    <w:rsid w:val="006C3974"/>
    <w:rsid w:val="006C466B"/>
    <w:rsid w:val="006C4C31"/>
    <w:rsid w:val="006C60D4"/>
    <w:rsid w:val="006C6B9B"/>
    <w:rsid w:val="006C6C9A"/>
    <w:rsid w:val="006C71A8"/>
    <w:rsid w:val="006C78D8"/>
    <w:rsid w:val="006D0062"/>
    <w:rsid w:val="006D11F5"/>
    <w:rsid w:val="006D28D9"/>
    <w:rsid w:val="006D28FD"/>
    <w:rsid w:val="006D29C9"/>
    <w:rsid w:val="006D3325"/>
    <w:rsid w:val="006D6ABE"/>
    <w:rsid w:val="006E0453"/>
    <w:rsid w:val="006E311F"/>
    <w:rsid w:val="006E795B"/>
    <w:rsid w:val="006F324B"/>
    <w:rsid w:val="006F462A"/>
    <w:rsid w:val="006F4876"/>
    <w:rsid w:val="006F539D"/>
    <w:rsid w:val="006F77E4"/>
    <w:rsid w:val="00700D06"/>
    <w:rsid w:val="00701340"/>
    <w:rsid w:val="0070202A"/>
    <w:rsid w:val="007025FC"/>
    <w:rsid w:val="00702AA4"/>
    <w:rsid w:val="00704BCC"/>
    <w:rsid w:val="00704D55"/>
    <w:rsid w:val="00710D26"/>
    <w:rsid w:val="0071197F"/>
    <w:rsid w:val="007127DF"/>
    <w:rsid w:val="00713697"/>
    <w:rsid w:val="00715091"/>
    <w:rsid w:val="00715B04"/>
    <w:rsid w:val="00716BF6"/>
    <w:rsid w:val="00717FB2"/>
    <w:rsid w:val="00720ACB"/>
    <w:rsid w:val="00720DB6"/>
    <w:rsid w:val="00722FDF"/>
    <w:rsid w:val="00723002"/>
    <w:rsid w:val="00723719"/>
    <w:rsid w:val="00723AB9"/>
    <w:rsid w:val="00723B9A"/>
    <w:rsid w:val="007250D0"/>
    <w:rsid w:val="00725391"/>
    <w:rsid w:val="007279A1"/>
    <w:rsid w:val="00733BBF"/>
    <w:rsid w:val="00734FB7"/>
    <w:rsid w:val="00735228"/>
    <w:rsid w:val="007370C9"/>
    <w:rsid w:val="0073743F"/>
    <w:rsid w:val="0073771F"/>
    <w:rsid w:val="0073792A"/>
    <w:rsid w:val="00737D8D"/>
    <w:rsid w:val="00737E2A"/>
    <w:rsid w:val="00737F22"/>
    <w:rsid w:val="00740DFD"/>
    <w:rsid w:val="0074296F"/>
    <w:rsid w:val="00745BCD"/>
    <w:rsid w:val="00751188"/>
    <w:rsid w:val="00751561"/>
    <w:rsid w:val="007529A6"/>
    <w:rsid w:val="00752E35"/>
    <w:rsid w:val="007532C5"/>
    <w:rsid w:val="0075395E"/>
    <w:rsid w:val="00755390"/>
    <w:rsid w:val="00755445"/>
    <w:rsid w:val="007563C8"/>
    <w:rsid w:val="00765492"/>
    <w:rsid w:val="00766FD8"/>
    <w:rsid w:val="0076792D"/>
    <w:rsid w:val="0076799F"/>
    <w:rsid w:val="007702F9"/>
    <w:rsid w:val="00773A33"/>
    <w:rsid w:val="0077403A"/>
    <w:rsid w:val="007753E0"/>
    <w:rsid w:val="007755B1"/>
    <w:rsid w:val="00775CE8"/>
    <w:rsid w:val="0077669E"/>
    <w:rsid w:val="0077698F"/>
    <w:rsid w:val="007779F6"/>
    <w:rsid w:val="007845AE"/>
    <w:rsid w:val="0078552B"/>
    <w:rsid w:val="0078600B"/>
    <w:rsid w:val="00786FAF"/>
    <w:rsid w:val="00794CC7"/>
    <w:rsid w:val="00795476"/>
    <w:rsid w:val="00795DBF"/>
    <w:rsid w:val="007A15AE"/>
    <w:rsid w:val="007A5CBD"/>
    <w:rsid w:val="007A6970"/>
    <w:rsid w:val="007A6B3E"/>
    <w:rsid w:val="007A6EA7"/>
    <w:rsid w:val="007B1970"/>
    <w:rsid w:val="007B2EDC"/>
    <w:rsid w:val="007B593F"/>
    <w:rsid w:val="007B70A2"/>
    <w:rsid w:val="007C1C16"/>
    <w:rsid w:val="007C31E1"/>
    <w:rsid w:val="007C3ACE"/>
    <w:rsid w:val="007C56EA"/>
    <w:rsid w:val="007D04E9"/>
    <w:rsid w:val="007D387A"/>
    <w:rsid w:val="007D4A64"/>
    <w:rsid w:val="007D4CDD"/>
    <w:rsid w:val="007D52BD"/>
    <w:rsid w:val="007D7797"/>
    <w:rsid w:val="007E0354"/>
    <w:rsid w:val="007E03F5"/>
    <w:rsid w:val="007E04C3"/>
    <w:rsid w:val="007E0842"/>
    <w:rsid w:val="007E2054"/>
    <w:rsid w:val="007E4107"/>
    <w:rsid w:val="007E5863"/>
    <w:rsid w:val="007E5D4A"/>
    <w:rsid w:val="007E628B"/>
    <w:rsid w:val="007E7152"/>
    <w:rsid w:val="007E7178"/>
    <w:rsid w:val="007F22B5"/>
    <w:rsid w:val="007F249D"/>
    <w:rsid w:val="007F262D"/>
    <w:rsid w:val="007F2C56"/>
    <w:rsid w:val="007F2D14"/>
    <w:rsid w:val="007F4F63"/>
    <w:rsid w:val="007F6BD8"/>
    <w:rsid w:val="0080012B"/>
    <w:rsid w:val="00800153"/>
    <w:rsid w:val="008001B9"/>
    <w:rsid w:val="00802194"/>
    <w:rsid w:val="00802541"/>
    <w:rsid w:val="00803B35"/>
    <w:rsid w:val="00804B38"/>
    <w:rsid w:val="00804D30"/>
    <w:rsid w:val="00805132"/>
    <w:rsid w:val="00805E22"/>
    <w:rsid w:val="008103AD"/>
    <w:rsid w:val="00810C4B"/>
    <w:rsid w:val="0081269E"/>
    <w:rsid w:val="0081288E"/>
    <w:rsid w:val="00812B25"/>
    <w:rsid w:val="00813462"/>
    <w:rsid w:val="00815847"/>
    <w:rsid w:val="00816B8A"/>
    <w:rsid w:val="00816C7B"/>
    <w:rsid w:val="00822758"/>
    <w:rsid w:val="008236AB"/>
    <w:rsid w:val="0082585E"/>
    <w:rsid w:val="00825B95"/>
    <w:rsid w:val="0082722F"/>
    <w:rsid w:val="008273DC"/>
    <w:rsid w:val="008278DE"/>
    <w:rsid w:val="00827B14"/>
    <w:rsid w:val="00830D96"/>
    <w:rsid w:val="00831749"/>
    <w:rsid w:val="00832549"/>
    <w:rsid w:val="00832550"/>
    <w:rsid w:val="008325D8"/>
    <w:rsid w:val="00832AA2"/>
    <w:rsid w:val="00832CD4"/>
    <w:rsid w:val="00833E6D"/>
    <w:rsid w:val="00834840"/>
    <w:rsid w:val="00834B08"/>
    <w:rsid w:val="00834B5A"/>
    <w:rsid w:val="008351E2"/>
    <w:rsid w:val="00835844"/>
    <w:rsid w:val="0083655C"/>
    <w:rsid w:val="00837428"/>
    <w:rsid w:val="008378BC"/>
    <w:rsid w:val="00840456"/>
    <w:rsid w:val="008417D8"/>
    <w:rsid w:val="00843BA9"/>
    <w:rsid w:val="00845BE6"/>
    <w:rsid w:val="00845E56"/>
    <w:rsid w:val="00845FEF"/>
    <w:rsid w:val="008484FB"/>
    <w:rsid w:val="0084A18F"/>
    <w:rsid w:val="0085044A"/>
    <w:rsid w:val="008511B2"/>
    <w:rsid w:val="00851B80"/>
    <w:rsid w:val="0085228F"/>
    <w:rsid w:val="008535E9"/>
    <w:rsid w:val="00853E68"/>
    <w:rsid w:val="00854A9C"/>
    <w:rsid w:val="00855418"/>
    <w:rsid w:val="00855D94"/>
    <w:rsid w:val="008563A2"/>
    <w:rsid w:val="00856FA9"/>
    <w:rsid w:val="0086005D"/>
    <w:rsid w:val="00860E89"/>
    <w:rsid w:val="008613BD"/>
    <w:rsid w:val="0086157F"/>
    <w:rsid w:val="008641C4"/>
    <w:rsid w:val="00864970"/>
    <w:rsid w:val="00864E68"/>
    <w:rsid w:val="008658F1"/>
    <w:rsid w:val="00870B18"/>
    <w:rsid w:val="00870E6B"/>
    <w:rsid w:val="008713FB"/>
    <w:rsid w:val="00874A6A"/>
    <w:rsid w:val="00875327"/>
    <w:rsid w:val="00875CDA"/>
    <w:rsid w:val="00875E5B"/>
    <w:rsid w:val="00876E33"/>
    <w:rsid w:val="00877C2F"/>
    <w:rsid w:val="00877DDE"/>
    <w:rsid w:val="00881282"/>
    <w:rsid w:val="00894B5F"/>
    <w:rsid w:val="00895891"/>
    <w:rsid w:val="008962E6"/>
    <w:rsid w:val="00896828"/>
    <w:rsid w:val="008A0858"/>
    <w:rsid w:val="008A094E"/>
    <w:rsid w:val="008A1194"/>
    <w:rsid w:val="008A1E43"/>
    <w:rsid w:val="008A2801"/>
    <w:rsid w:val="008A315E"/>
    <w:rsid w:val="008A6D6A"/>
    <w:rsid w:val="008B05B0"/>
    <w:rsid w:val="008B10B1"/>
    <w:rsid w:val="008B1A9B"/>
    <w:rsid w:val="008B24C3"/>
    <w:rsid w:val="008B583D"/>
    <w:rsid w:val="008B5CA6"/>
    <w:rsid w:val="008B66F7"/>
    <w:rsid w:val="008B6FB7"/>
    <w:rsid w:val="008C0731"/>
    <w:rsid w:val="008C10CB"/>
    <w:rsid w:val="008C2640"/>
    <w:rsid w:val="008C297D"/>
    <w:rsid w:val="008C2A1A"/>
    <w:rsid w:val="008C2DF2"/>
    <w:rsid w:val="008C3467"/>
    <w:rsid w:val="008C4D65"/>
    <w:rsid w:val="008C541E"/>
    <w:rsid w:val="008C5B1A"/>
    <w:rsid w:val="008C6853"/>
    <w:rsid w:val="008C7486"/>
    <w:rsid w:val="008C7E49"/>
    <w:rsid w:val="008D008A"/>
    <w:rsid w:val="008D0B0B"/>
    <w:rsid w:val="008D39D8"/>
    <w:rsid w:val="008D49C3"/>
    <w:rsid w:val="008D530F"/>
    <w:rsid w:val="008D5A63"/>
    <w:rsid w:val="008D62C9"/>
    <w:rsid w:val="008D6D15"/>
    <w:rsid w:val="008D7218"/>
    <w:rsid w:val="008E0AA2"/>
    <w:rsid w:val="008E1696"/>
    <w:rsid w:val="008E2E58"/>
    <w:rsid w:val="008E461C"/>
    <w:rsid w:val="008E5298"/>
    <w:rsid w:val="008E5335"/>
    <w:rsid w:val="008E6742"/>
    <w:rsid w:val="008F289F"/>
    <w:rsid w:val="008F30C2"/>
    <w:rsid w:val="008F37FD"/>
    <w:rsid w:val="008F54C4"/>
    <w:rsid w:val="008F642C"/>
    <w:rsid w:val="008F74C7"/>
    <w:rsid w:val="008F7D74"/>
    <w:rsid w:val="00904155"/>
    <w:rsid w:val="00905414"/>
    <w:rsid w:val="00905A86"/>
    <w:rsid w:val="00905AAB"/>
    <w:rsid w:val="00906FCC"/>
    <w:rsid w:val="00907337"/>
    <w:rsid w:val="00912F47"/>
    <w:rsid w:val="009132E1"/>
    <w:rsid w:val="00913D33"/>
    <w:rsid w:val="0091586F"/>
    <w:rsid w:val="009220E2"/>
    <w:rsid w:val="0092296C"/>
    <w:rsid w:val="00922D31"/>
    <w:rsid w:val="00923C8A"/>
    <w:rsid w:val="00925B47"/>
    <w:rsid w:val="00925C21"/>
    <w:rsid w:val="00926155"/>
    <w:rsid w:val="0092621F"/>
    <w:rsid w:val="00926CEF"/>
    <w:rsid w:val="009274B3"/>
    <w:rsid w:val="00927B40"/>
    <w:rsid w:val="00931458"/>
    <w:rsid w:val="00931505"/>
    <w:rsid w:val="00932853"/>
    <w:rsid w:val="009346F7"/>
    <w:rsid w:val="00934CB8"/>
    <w:rsid w:val="00937D62"/>
    <w:rsid w:val="00940EC4"/>
    <w:rsid w:val="009412D3"/>
    <w:rsid w:val="00942EEF"/>
    <w:rsid w:val="00943E24"/>
    <w:rsid w:val="0094486A"/>
    <w:rsid w:val="00944EA1"/>
    <w:rsid w:val="00945FC3"/>
    <w:rsid w:val="00946C97"/>
    <w:rsid w:val="00946CB7"/>
    <w:rsid w:val="00947C1E"/>
    <w:rsid w:val="00947FD7"/>
    <w:rsid w:val="00950774"/>
    <w:rsid w:val="00950999"/>
    <w:rsid w:val="009516DE"/>
    <w:rsid w:val="009521D7"/>
    <w:rsid w:val="00952515"/>
    <w:rsid w:val="00954074"/>
    <w:rsid w:val="0095414A"/>
    <w:rsid w:val="00955EBE"/>
    <w:rsid w:val="009564F6"/>
    <w:rsid w:val="009569A8"/>
    <w:rsid w:val="00961021"/>
    <w:rsid w:val="0096188C"/>
    <w:rsid w:val="0096199E"/>
    <w:rsid w:val="00963607"/>
    <w:rsid w:val="00965063"/>
    <w:rsid w:val="0096533A"/>
    <w:rsid w:val="00965A1C"/>
    <w:rsid w:val="0096656D"/>
    <w:rsid w:val="00966A5C"/>
    <w:rsid w:val="009716FA"/>
    <w:rsid w:val="00971B54"/>
    <w:rsid w:val="0097223F"/>
    <w:rsid w:val="009732BA"/>
    <w:rsid w:val="00974EC5"/>
    <w:rsid w:val="00976E94"/>
    <w:rsid w:val="009816D2"/>
    <w:rsid w:val="00982841"/>
    <w:rsid w:val="00984859"/>
    <w:rsid w:val="009852A5"/>
    <w:rsid w:val="00985949"/>
    <w:rsid w:val="00987A6E"/>
    <w:rsid w:val="009916DD"/>
    <w:rsid w:val="00991AFC"/>
    <w:rsid w:val="009921B1"/>
    <w:rsid w:val="00992745"/>
    <w:rsid w:val="00992E34"/>
    <w:rsid w:val="00993E1D"/>
    <w:rsid w:val="0099443D"/>
    <w:rsid w:val="009950B4"/>
    <w:rsid w:val="00995655"/>
    <w:rsid w:val="00996ABB"/>
    <w:rsid w:val="00996B4B"/>
    <w:rsid w:val="00997400"/>
    <w:rsid w:val="009A0EAC"/>
    <w:rsid w:val="009A17C9"/>
    <w:rsid w:val="009A277B"/>
    <w:rsid w:val="009A56D6"/>
    <w:rsid w:val="009A6024"/>
    <w:rsid w:val="009A6490"/>
    <w:rsid w:val="009A7C54"/>
    <w:rsid w:val="009A7F03"/>
    <w:rsid w:val="009B029A"/>
    <w:rsid w:val="009B0B44"/>
    <w:rsid w:val="009B0F83"/>
    <w:rsid w:val="009B18E6"/>
    <w:rsid w:val="009B259C"/>
    <w:rsid w:val="009B2C96"/>
    <w:rsid w:val="009B3A92"/>
    <w:rsid w:val="009B45DD"/>
    <w:rsid w:val="009B5570"/>
    <w:rsid w:val="009B5F4C"/>
    <w:rsid w:val="009C0C96"/>
    <w:rsid w:val="009C1F62"/>
    <w:rsid w:val="009C2BBF"/>
    <w:rsid w:val="009C3E01"/>
    <w:rsid w:val="009C5048"/>
    <w:rsid w:val="009C7631"/>
    <w:rsid w:val="009D157C"/>
    <w:rsid w:val="009D25D5"/>
    <w:rsid w:val="009D30FA"/>
    <w:rsid w:val="009D36D5"/>
    <w:rsid w:val="009D3BB0"/>
    <w:rsid w:val="009D5717"/>
    <w:rsid w:val="009D6B1A"/>
    <w:rsid w:val="009E00B5"/>
    <w:rsid w:val="009E1A60"/>
    <w:rsid w:val="009E559F"/>
    <w:rsid w:val="009E6FD9"/>
    <w:rsid w:val="009E778F"/>
    <w:rsid w:val="009F0095"/>
    <w:rsid w:val="009F3A17"/>
    <w:rsid w:val="009F47ED"/>
    <w:rsid w:val="00A01D3F"/>
    <w:rsid w:val="00A02B89"/>
    <w:rsid w:val="00A05377"/>
    <w:rsid w:val="00A0558F"/>
    <w:rsid w:val="00A05691"/>
    <w:rsid w:val="00A068D3"/>
    <w:rsid w:val="00A06962"/>
    <w:rsid w:val="00A112BD"/>
    <w:rsid w:val="00A13E91"/>
    <w:rsid w:val="00A15B93"/>
    <w:rsid w:val="00A164F2"/>
    <w:rsid w:val="00A1725C"/>
    <w:rsid w:val="00A20362"/>
    <w:rsid w:val="00A2296A"/>
    <w:rsid w:val="00A244D0"/>
    <w:rsid w:val="00A248D4"/>
    <w:rsid w:val="00A24B56"/>
    <w:rsid w:val="00A27ECC"/>
    <w:rsid w:val="00A307AC"/>
    <w:rsid w:val="00A30AE9"/>
    <w:rsid w:val="00A31676"/>
    <w:rsid w:val="00A31A4B"/>
    <w:rsid w:val="00A32087"/>
    <w:rsid w:val="00A328DB"/>
    <w:rsid w:val="00A33BC0"/>
    <w:rsid w:val="00A34B0A"/>
    <w:rsid w:val="00A37541"/>
    <w:rsid w:val="00A37DEB"/>
    <w:rsid w:val="00A4028C"/>
    <w:rsid w:val="00A40F54"/>
    <w:rsid w:val="00A43421"/>
    <w:rsid w:val="00A44414"/>
    <w:rsid w:val="00A4492C"/>
    <w:rsid w:val="00A44EEC"/>
    <w:rsid w:val="00A45636"/>
    <w:rsid w:val="00A45646"/>
    <w:rsid w:val="00A45856"/>
    <w:rsid w:val="00A45989"/>
    <w:rsid w:val="00A45A58"/>
    <w:rsid w:val="00A45F43"/>
    <w:rsid w:val="00A465C9"/>
    <w:rsid w:val="00A468F1"/>
    <w:rsid w:val="00A47242"/>
    <w:rsid w:val="00A504F1"/>
    <w:rsid w:val="00A51E0D"/>
    <w:rsid w:val="00A52866"/>
    <w:rsid w:val="00A52E3B"/>
    <w:rsid w:val="00A54AC0"/>
    <w:rsid w:val="00A55130"/>
    <w:rsid w:val="00A55C2C"/>
    <w:rsid w:val="00A60438"/>
    <w:rsid w:val="00A62101"/>
    <w:rsid w:val="00A62ABB"/>
    <w:rsid w:val="00A62FB7"/>
    <w:rsid w:val="00A63F9A"/>
    <w:rsid w:val="00A6636E"/>
    <w:rsid w:val="00A66EE2"/>
    <w:rsid w:val="00A707FE"/>
    <w:rsid w:val="00A72709"/>
    <w:rsid w:val="00A72FE3"/>
    <w:rsid w:val="00A75DC0"/>
    <w:rsid w:val="00A76112"/>
    <w:rsid w:val="00A80036"/>
    <w:rsid w:val="00A805F3"/>
    <w:rsid w:val="00A80859"/>
    <w:rsid w:val="00A81D2E"/>
    <w:rsid w:val="00A83014"/>
    <w:rsid w:val="00A83482"/>
    <w:rsid w:val="00A84255"/>
    <w:rsid w:val="00A84655"/>
    <w:rsid w:val="00A85405"/>
    <w:rsid w:val="00A854B4"/>
    <w:rsid w:val="00A86B69"/>
    <w:rsid w:val="00A910AF"/>
    <w:rsid w:val="00A91DD2"/>
    <w:rsid w:val="00A948D5"/>
    <w:rsid w:val="00A95C87"/>
    <w:rsid w:val="00A97945"/>
    <w:rsid w:val="00AA30E0"/>
    <w:rsid w:val="00AA37C6"/>
    <w:rsid w:val="00AA48E9"/>
    <w:rsid w:val="00AA7275"/>
    <w:rsid w:val="00AB20E2"/>
    <w:rsid w:val="00AB3F09"/>
    <w:rsid w:val="00AB4C8B"/>
    <w:rsid w:val="00AC04BD"/>
    <w:rsid w:val="00AC086F"/>
    <w:rsid w:val="00AC190B"/>
    <w:rsid w:val="00AC1B07"/>
    <w:rsid w:val="00AC1F00"/>
    <w:rsid w:val="00AC2040"/>
    <w:rsid w:val="00AC3646"/>
    <w:rsid w:val="00AC3C6E"/>
    <w:rsid w:val="00AC5484"/>
    <w:rsid w:val="00AC733F"/>
    <w:rsid w:val="00AD00AE"/>
    <w:rsid w:val="00AD04A6"/>
    <w:rsid w:val="00AD1E82"/>
    <w:rsid w:val="00AD2A6F"/>
    <w:rsid w:val="00AD4DE8"/>
    <w:rsid w:val="00AD4F46"/>
    <w:rsid w:val="00AD5826"/>
    <w:rsid w:val="00AD5F29"/>
    <w:rsid w:val="00AD7D2E"/>
    <w:rsid w:val="00AE116D"/>
    <w:rsid w:val="00AE291C"/>
    <w:rsid w:val="00AE3388"/>
    <w:rsid w:val="00AE3BB6"/>
    <w:rsid w:val="00AE42CC"/>
    <w:rsid w:val="00AE4890"/>
    <w:rsid w:val="00AE5EF2"/>
    <w:rsid w:val="00AE6507"/>
    <w:rsid w:val="00AE7FB8"/>
    <w:rsid w:val="00AF046D"/>
    <w:rsid w:val="00AF0F99"/>
    <w:rsid w:val="00AF22C0"/>
    <w:rsid w:val="00AF2358"/>
    <w:rsid w:val="00AF4549"/>
    <w:rsid w:val="00AF48E4"/>
    <w:rsid w:val="00AF5FE8"/>
    <w:rsid w:val="00AF7CCC"/>
    <w:rsid w:val="00AF7EA3"/>
    <w:rsid w:val="00B006BB"/>
    <w:rsid w:val="00B01DC1"/>
    <w:rsid w:val="00B020B4"/>
    <w:rsid w:val="00B0271A"/>
    <w:rsid w:val="00B0374E"/>
    <w:rsid w:val="00B0410D"/>
    <w:rsid w:val="00B046AB"/>
    <w:rsid w:val="00B05AF0"/>
    <w:rsid w:val="00B06E02"/>
    <w:rsid w:val="00B11D62"/>
    <w:rsid w:val="00B12849"/>
    <w:rsid w:val="00B13331"/>
    <w:rsid w:val="00B1356F"/>
    <w:rsid w:val="00B13FF5"/>
    <w:rsid w:val="00B20C19"/>
    <w:rsid w:val="00B2237C"/>
    <w:rsid w:val="00B25EA0"/>
    <w:rsid w:val="00B27380"/>
    <w:rsid w:val="00B27C79"/>
    <w:rsid w:val="00B30E90"/>
    <w:rsid w:val="00B310CC"/>
    <w:rsid w:val="00B31577"/>
    <w:rsid w:val="00B31651"/>
    <w:rsid w:val="00B32099"/>
    <w:rsid w:val="00B33BE2"/>
    <w:rsid w:val="00B34F17"/>
    <w:rsid w:val="00B356B6"/>
    <w:rsid w:val="00B36455"/>
    <w:rsid w:val="00B364B3"/>
    <w:rsid w:val="00B375EE"/>
    <w:rsid w:val="00B37D5C"/>
    <w:rsid w:val="00B417EC"/>
    <w:rsid w:val="00B43FCD"/>
    <w:rsid w:val="00B44317"/>
    <w:rsid w:val="00B45FDB"/>
    <w:rsid w:val="00B460E6"/>
    <w:rsid w:val="00B47DDD"/>
    <w:rsid w:val="00B50378"/>
    <w:rsid w:val="00B50CA9"/>
    <w:rsid w:val="00B534EF"/>
    <w:rsid w:val="00B53EB7"/>
    <w:rsid w:val="00B5742E"/>
    <w:rsid w:val="00B57B6E"/>
    <w:rsid w:val="00B6058A"/>
    <w:rsid w:val="00B61693"/>
    <w:rsid w:val="00B616AD"/>
    <w:rsid w:val="00B62317"/>
    <w:rsid w:val="00B629D2"/>
    <w:rsid w:val="00B65772"/>
    <w:rsid w:val="00B66038"/>
    <w:rsid w:val="00B6682F"/>
    <w:rsid w:val="00B66A33"/>
    <w:rsid w:val="00B67BF5"/>
    <w:rsid w:val="00B67EEA"/>
    <w:rsid w:val="00B716B4"/>
    <w:rsid w:val="00B72825"/>
    <w:rsid w:val="00B7351F"/>
    <w:rsid w:val="00B74D8D"/>
    <w:rsid w:val="00B81822"/>
    <w:rsid w:val="00B824C8"/>
    <w:rsid w:val="00B8258A"/>
    <w:rsid w:val="00B8399F"/>
    <w:rsid w:val="00B839A3"/>
    <w:rsid w:val="00B83C47"/>
    <w:rsid w:val="00B83D13"/>
    <w:rsid w:val="00B85336"/>
    <w:rsid w:val="00B85C6F"/>
    <w:rsid w:val="00B904D8"/>
    <w:rsid w:val="00B90AD3"/>
    <w:rsid w:val="00B90EB8"/>
    <w:rsid w:val="00B91340"/>
    <w:rsid w:val="00B92086"/>
    <w:rsid w:val="00B920F9"/>
    <w:rsid w:val="00B92664"/>
    <w:rsid w:val="00B94330"/>
    <w:rsid w:val="00B94DA8"/>
    <w:rsid w:val="00B94F09"/>
    <w:rsid w:val="00B970E9"/>
    <w:rsid w:val="00B97598"/>
    <w:rsid w:val="00B97936"/>
    <w:rsid w:val="00BA0B73"/>
    <w:rsid w:val="00BA19CB"/>
    <w:rsid w:val="00BA1A24"/>
    <w:rsid w:val="00BA275F"/>
    <w:rsid w:val="00BA2E8D"/>
    <w:rsid w:val="00BA39A6"/>
    <w:rsid w:val="00BA3A08"/>
    <w:rsid w:val="00BA3E49"/>
    <w:rsid w:val="00BB1000"/>
    <w:rsid w:val="00BB1566"/>
    <w:rsid w:val="00BB1C84"/>
    <w:rsid w:val="00BB273E"/>
    <w:rsid w:val="00BB3DA8"/>
    <w:rsid w:val="00BB5D7E"/>
    <w:rsid w:val="00BB5FEA"/>
    <w:rsid w:val="00BB6C11"/>
    <w:rsid w:val="00BB74DA"/>
    <w:rsid w:val="00BC0BF9"/>
    <w:rsid w:val="00BC1118"/>
    <w:rsid w:val="00BC1236"/>
    <w:rsid w:val="00BC2DE4"/>
    <w:rsid w:val="00BC2FDA"/>
    <w:rsid w:val="00BC4497"/>
    <w:rsid w:val="00BC4CA5"/>
    <w:rsid w:val="00BC5465"/>
    <w:rsid w:val="00BC5892"/>
    <w:rsid w:val="00BC5AD9"/>
    <w:rsid w:val="00BC62A2"/>
    <w:rsid w:val="00BC7B89"/>
    <w:rsid w:val="00BC7C19"/>
    <w:rsid w:val="00BD0EF0"/>
    <w:rsid w:val="00BD2033"/>
    <w:rsid w:val="00BD2FC4"/>
    <w:rsid w:val="00BD3001"/>
    <w:rsid w:val="00BD4805"/>
    <w:rsid w:val="00BD61C6"/>
    <w:rsid w:val="00BD7688"/>
    <w:rsid w:val="00BD7B4D"/>
    <w:rsid w:val="00BE208C"/>
    <w:rsid w:val="00BE2F52"/>
    <w:rsid w:val="00BE3226"/>
    <w:rsid w:val="00BE4A15"/>
    <w:rsid w:val="00BE6E8A"/>
    <w:rsid w:val="00BE77FA"/>
    <w:rsid w:val="00BE7E96"/>
    <w:rsid w:val="00BF03EE"/>
    <w:rsid w:val="00BF1BA3"/>
    <w:rsid w:val="00BF1C48"/>
    <w:rsid w:val="00BF22F9"/>
    <w:rsid w:val="00BF24A9"/>
    <w:rsid w:val="00BF2A22"/>
    <w:rsid w:val="00BF2E4D"/>
    <w:rsid w:val="00BF6823"/>
    <w:rsid w:val="00BF7134"/>
    <w:rsid w:val="00C019F2"/>
    <w:rsid w:val="00C01B45"/>
    <w:rsid w:val="00C02B37"/>
    <w:rsid w:val="00C03546"/>
    <w:rsid w:val="00C04A67"/>
    <w:rsid w:val="00C04A7E"/>
    <w:rsid w:val="00C060E9"/>
    <w:rsid w:val="00C06CDF"/>
    <w:rsid w:val="00C07015"/>
    <w:rsid w:val="00C072FB"/>
    <w:rsid w:val="00C11245"/>
    <w:rsid w:val="00C123FA"/>
    <w:rsid w:val="00C12AFB"/>
    <w:rsid w:val="00C13DCB"/>
    <w:rsid w:val="00C15FBD"/>
    <w:rsid w:val="00C1679A"/>
    <w:rsid w:val="00C16F2D"/>
    <w:rsid w:val="00C16F62"/>
    <w:rsid w:val="00C21AFF"/>
    <w:rsid w:val="00C2304A"/>
    <w:rsid w:val="00C23AE2"/>
    <w:rsid w:val="00C244FB"/>
    <w:rsid w:val="00C268BF"/>
    <w:rsid w:val="00C26F56"/>
    <w:rsid w:val="00C271AB"/>
    <w:rsid w:val="00C3066E"/>
    <w:rsid w:val="00C313D5"/>
    <w:rsid w:val="00C3247B"/>
    <w:rsid w:val="00C349DD"/>
    <w:rsid w:val="00C36D37"/>
    <w:rsid w:val="00C37587"/>
    <w:rsid w:val="00C37FFA"/>
    <w:rsid w:val="00C4109D"/>
    <w:rsid w:val="00C41E39"/>
    <w:rsid w:val="00C428A2"/>
    <w:rsid w:val="00C429D6"/>
    <w:rsid w:val="00C433FE"/>
    <w:rsid w:val="00C43A43"/>
    <w:rsid w:val="00C43BC8"/>
    <w:rsid w:val="00C4658A"/>
    <w:rsid w:val="00C478E0"/>
    <w:rsid w:val="00C5026A"/>
    <w:rsid w:val="00C518DC"/>
    <w:rsid w:val="00C5237C"/>
    <w:rsid w:val="00C52F79"/>
    <w:rsid w:val="00C543BD"/>
    <w:rsid w:val="00C55175"/>
    <w:rsid w:val="00C5541E"/>
    <w:rsid w:val="00C55766"/>
    <w:rsid w:val="00C55DC3"/>
    <w:rsid w:val="00C5629D"/>
    <w:rsid w:val="00C6014B"/>
    <w:rsid w:val="00C610E9"/>
    <w:rsid w:val="00C61182"/>
    <w:rsid w:val="00C64499"/>
    <w:rsid w:val="00C66745"/>
    <w:rsid w:val="00C67961"/>
    <w:rsid w:val="00C7134A"/>
    <w:rsid w:val="00C71D5F"/>
    <w:rsid w:val="00C728A1"/>
    <w:rsid w:val="00C729BC"/>
    <w:rsid w:val="00C748F4"/>
    <w:rsid w:val="00C75304"/>
    <w:rsid w:val="00C753B3"/>
    <w:rsid w:val="00C75690"/>
    <w:rsid w:val="00C76343"/>
    <w:rsid w:val="00C8071D"/>
    <w:rsid w:val="00C829AB"/>
    <w:rsid w:val="00C84E2A"/>
    <w:rsid w:val="00C8684A"/>
    <w:rsid w:val="00C877DB"/>
    <w:rsid w:val="00C87908"/>
    <w:rsid w:val="00C87AF6"/>
    <w:rsid w:val="00C90E67"/>
    <w:rsid w:val="00C915B5"/>
    <w:rsid w:val="00C91F51"/>
    <w:rsid w:val="00C9429C"/>
    <w:rsid w:val="00C94563"/>
    <w:rsid w:val="00C94CC9"/>
    <w:rsid w:val="00CA08BC"/>
    <w:rsid w:val="00CA4574"/>
    <w:rsid w:val="00CA5AE3"/>
    <w:rsid w:val="00CA5B49"/>
    <w:rsid w:val="00CA63A6"/>
    <w:rsid w:val="00CA7597"/>
    <w:rsid w:val="00CB112E"/>
    <w:rsid w:val="00CB143A"/>
    <w:rsid w:val="00CB2EC8"/>
    <w:rsid w:val="00CB3017"/>
    <w:rsid w:val="00CB5CA0"/>
    <w:rsid w:val="00CB6E8C"/>
    <w:rsid w:val="00CB6FFC"/>
    <w:rsid w:val="00CC0A09"/>
    <w:rsid w:val="00CC208F"/>
    <w:rsid w:val="00CC304E"/>
    <w:rsid w:val="00CC45C4"/>
    <w:rsid w:val="00CC60E0"/>
    <w:rsid w:val="00CC79A6"/>
    <w:rsid w:val="00CC7BC5"/>
    <w:rsid w:val="00CD1455"/>
    <w:rsid w:val="00CD18ED"/>
    <w:rsid w:val="00CD2F4D"/>
    <w:rsid w:val="00CD3441"/>
    <w:rsid w:val="00CD3BF4"/>
    <w:rsid w:val="00CD6059"/>
    <w:rsid w:val="00CD60AD"/>
    <w:rsid w:val="00CD667C"/>
    <w:rsid w:val="00CE13D5"/>
    <w:rsid w:val="00CE306B"/>
    <w:rsid w:val="00CE3536"/>
    <w:rsid w:val="00CE5401"/>
    <w:rsid w:val="00CE54E2"/>
    <w:rsid w:val="00CF080C"/>
    <w:rsid w:val="00CF1757"/>
    <w:rsid w:val="00CF215B"/>
    <w:rsid w:val="00CF282D"/>
    <w:rsid w:val="00CF30C5"/>
    <w:rsid w:val="00CF3697"/>
    <w:rsid w:val="00CF3F99"/>
    <w:rsid w:val="00CF435F"/>
    <w:rsid w:val="00CF53CE"/>
    <w:rsid w:val="00CF69B2"/>
    <w:rsid w:val="00CF753E"/>
    <w:rsid w:val="00CF7EDF"/>
    <w:rsid w:val="00D01FBA"/>
    <w:rsid w:val="00D02930"/>
    <w:rsid w:val="00D02DE6"/>
    <w:rsid w:val="00D040F8"/>
    <w:rsid w:val="00D05F1B"/>
    <w:rsid w:val="00D05FD9"/>
    <w:rsid w:val="00D06D36"/>
    <w:rsid w:val="00D100FA"/>
    <w:rsid w:val="00D1153B"/>
    <w:rsid w:val="00D11560"/>
    <w:rsid w:val="00D11758"/>
    <w:rsid w:val="00D120E3"/>
    <w:rsid w:val="00D12D5A"/>
    <w:rsid w:val="00D141AB"/>
    <w:rsid w:val="00D163F8"/>
    <w:rsid w:val="00D16EB9"/>
    <w:rsid w:val="00D20DCE"/>
    <w:rsid w:val="00D21693"/>
    <w:rsid w:val="00D2171C"/>
    <w:rsid w:val="00D218BB"/>
    <w:rsid w:val="00D22880"/>
    <w:rsid w:val="00D240E6"/>
    <w:rsid w:val="00D266C8"/>
    <w:rsid w:val="00D26772"/>
    <w:rsid w:val="00D27B84"/>
    <w:rsid w:val="00D29240"/>
    <w:rsid w:val="00D30B16"/>
    <w:rsid w:val="00D317A8"/>
    <w:rsid w:val="00D32823"/>
    <w:rsid w:val="00D328D3"/>
    <w:rsid w:val="00D34122"/>
    <w:rsid w:val="00D34DE1"/>
    <w:rsid w:val="00D36353"/>
    <w:rsid w:val="00D37693"/>
    <w:rsid w:val="00D37F2B"/>
    <w:rsid w:val="00D44FCE"/>
    <w:rsid w:val="00D455F6"/>
    <w:rsid w:val="00D45CBC"/>
    <w:rsid w:val="00D470AD"/>
    <w:rsid w:val="00D470BB"/>
    <w:rsid w:val="00D504B4"/>
    <w:rsid w:val="00D544EA"/>
    <w:rsid w:val="00D551A0"/>
    <w:rsid w:val="00D5524D"/>
    <w:rsid w:val="00D577DE"/>
    <w:rsid w:val="00D578C7"/>
    <w:rsid w:val="00D606A0"/>
    <w:rsid w:val="00D60A35"/>
    <w:rsid w:val="00D62286"/>
    <w:rsid w:val="00D63813"/>
    <w:rsid w:val="00D63958"/>
    <w:rsid w:val="00D651A9"/>
    <w:rsid w:val="00D659CE"/>
    <w:rsid w:val="00D6618D"/>
    <w:rsid w:val="00D667F3"/>
    <w:rsid w:val="00D67560"/>
    <w:rsid w:val="00D67588"/>
    <w:rsid w:val="00D67BC1"/>
    <w:rsid w:val="00D724B0"/>
    <w:rsid w:val="00D7282F"/>
    <w:rsid w:val="00D735A5"/>
    <w:rsid w:val="00D749DA"/>
    <w:rsid w:val="00D77712"/>
    <w:rsid w:val="00D800F9"/>
    <w:rsid w:val="00D82968"/>
    <w:rsid w:val="00D829E9"/>
    <w:rsid w:val="00D83D59"/>
    <w:rsid w:val="00D84580"/>
    <w:rsid w:val="00D853EC"/>
    <w:rsid w:val="00D85EEE"/>
    <w:rsid w:val="00D85FB0"/>
    <w:rsid w:val="00D869A9"/>
    <w:rsid w:val="00D86A36"/>
    <w:rsid w:val="00D913E5"/>
    <w:rsid w:val="00D91863"/>
    <w:rsid w:val="00D91BF2"/>
    <w:rsid w:val="00D92B22"/>
    <w:rsid w:val="00D947CC"/>
    <w:rsid w:val="00D94866"/>
    <w:rsid w:val="00D97926"/>
    <w:rsid w:val="00D97931"/>
    <w:rsid w:val="00DA1B2D"/>
    <w:rsid w:val="00DA1F92"/>
    <w:rsid w:val="00DA21A4"/>
    <w:rsid w:val="00DA699A"/>
    <w:rsid w:val="00DA7265"/>
    <w:rsid w:val="00DA76B6"/>
    <w:rsid w:val="00DA793E"/>
    <w:rsid w:val="00DB0081"/>
    <w:rsid w:val="00DB06BE"/>
    <w:rsid w:val="00DB18A7"/>
    <w:rsid w:val="00DB2306"/>
    <w:rsid w:val="00DB2E03"/>
    <w:rsid w:val="00DB3430"/>
    <w:rsid w:val="00DB4265"/>
    <w:rsid w:val="00DB4DC8"/>
    <w:rsid w:val="00DB67BB"/>
    <w:rsid w:val="00DB6D16"/>
    <w:rsid w:val="00DB7979"/>
    <w:rsid w:val="00DB7AFF"/>
    <w:rsid w:val="00DC0AC7"/>
    <w:rsid w:val="00DC0F62"/>
    <w:rsid w:val="00DC5A93"/>
    <w:rsid w:val="00DC5D64"/>
    <w:rsid w:val="00DC67BC"/>
    <w:rsid w:val="00DC7CB6"/>
    <w:rsid w:val="00DC7D26"/>
    <w:rsid w:val="00DD0C9C"/>
    <w:rsid w:val="00DD0E70"/>
    <w:rsid w:val="00DD134B"/>
    <w:rsid w:val="00DD1D79"/>
    <w:rsid w:val="00DD2919"/>
    <w:rsid w:val="00DD33EE"/>
    <w:rsid w:val="00DD75E5"/>
    <w:rsid w:val="00DD772C"/>
    <w:rsid w:val="00DE005C"/>
    <w:rsid w:val="00DE036F"/>
    <w:rsid w:val="00DE1D45"/>
    <w:rsid w:val="00DE2AC1"/>
    <w:rsid w:val="00DE2EC7"/>
    <w:rsid w:val="00DE357A"/>
    <w:rsid w:val="00DE3CA9"/>
    <w:rsid w:val="00DE3E2F"/>
    <w:rsid w:val="00DE5F6F"/>
    <w:rsid w:val="00DE6329"/>
    <w:rsid w:val="00DE67A5"/>
    <w:rsid w:val="00DE7012"/>
    <w:rsid w:val="00DE71AE"/>
    <w:rsid w:val="00DE76DE"/>
    <w:rsid w:val="00DE7BBA"/>
    <w:rsid w:val="00DF1329"/>
    <w:rsid w:val="00DF14CA"/>
    <w:rsid w:val="00DF1640"/>
    <w:rsid w:val="00DF19F0"/>
    <w:rsid w:val="00DF2A3F"/>
    <w:rsid w:val="00DF3A99"/>
    <w:rsid w:val="00DF6AE1"/>
    <w:rsid w:val="00E01E39"/>
    <w:rsid w:val="00E03238"/>
    <w:rsid w:val="00E037FC"/>
    <w:rsid w:val="00E03AA5"/>
    <w:rsid w:val="00E044A7"/>
    <w:rsid w:val="00E04CC7"/>
    <w:rsid w:val="00E05845"/>
    <w:rsid w:val="00E0615A"/>
    <w:rsid w:val="00E06C1B"/>
    <w:rsid w:val="00E10632"/>
    <w:rsid w:val="00E11CAC"/>
    <w:rsid w:val="00E12AF3"/>
    <w:rsid w:val="00E136F0"/>
    <w:rsid w:val="00E16491"/>
    <w:rsid w:val="00E20357"/>
    <w:rsid w:val="00E20374"/>
    <w:rsid w:val="00E20E4B"/>
    <w:rsid w:val="00E21AE4"/>
    <w:rsid w:val="00E21E30"/>
    <w:rsid w:val="00E221CA"/>
    <w:rsid w:val="00E22343"/>
    <w:rsid w:val="00E23511"/>
    <w:rsid w:val="00E25155"/>
    <w:rsid w:val="00E25239"/>
    <w:rsid w:val="00E2600F"/>
    <w:rsid w:val="00E26308"/>
    <w:rsid w:val="00E269A1"/>
    <w:rsid w:val="00E27272"/>
    <w:rsid w:val="00E313CD"/>
    <w:rsid w:val="00E321F5"/>
    <w:rsid w:val="00E32568"/>
    <w:rsid w:val="00E32AD6"/>
    <w:rsid w:val="00E32E33"/>
    <w:rsid w:val="00E344F4"/>
    <w:rsid w:val="00E35D07"/>
    <w:rsid w:val="00E36143"/>
    <w:rsid w:val="00E4154B"/>
    <w:rsid w:val="00E41959"/>
    <w:rsid w:val="00E42F0A"/>
    <w:rsid w:val="00E457B1"/>
    <w:rsid w:val="00E45DED"/>
    <w:rsid w:val="00E47357"/>
    <w:rsid w:val="00E5093A"/>
    <w:rsid w:val="00E50CEB"/>
    <w:rsid w:val="00E51F13"/>
    <w:rsid w:val="00E5342F"/>
    <w:rsid w:val="00E54114"/>
    <w:rsid w:val="00E54557"/>
    <w:rsid w:val="00E55BCB"/>
    <w:rsid w:val="00E56656"/>
    <w:rsid w:val="00E571E9"/>
    <w:rsid w:val="00E573BB"/>
    <w:rsid w:val="00E57FBA"/>
    <w:rsid w:val="00E60831"/>
    <w:rsid w:val="00E612AD"/>
    <w:rsid w:val="00E61775"/>
    <w:rsid w:val="00E623D7"/>
    <w:rsid w:val="00E642A2"/>
    <w:rsid w:val="00E6432D"/>
    <w:rsid w:val="00E64330"/>
    <w:rsid w:val="00E64D79"/>
    <w:rsid w:val="00E65717"/>
    <w:rsid w:val="00E67A54"/>
    <w:rsid w:val="00E703A8"/>
    <w:rsid w:val="00E70567"/>
    <w:rsid w:val="00E7129F"/>
    <w:rsid w:val="00E739DD"/>
    <w:rsid w:val="00E7506C"/>
    <w:rsid w:val="00E75304"/>
    <w:rsid w:val="00E76038"/>
    <w:rsid w:val="00E77732"/>
    <w:rsid w:val="00E81EC3"/>
    <w:rsid w:val="00E82CD9"/>
    <w:rsid w:val="00E82F16"/>
    <w:rsid w:val="00E83647"/>
    <w:rsid w:val="00E837E5"/>
    <w:rsid w:val="00E842A9"/>
    <w:rsid w:val="00E85133"/>
    <w:rsid w:val="00E85396"/>
    <w:rsid w:val="00E85830"/>
    <w:rsid w:val="00E85B26"/>
    <w:rsid w:val="00E90598"/>
    <w:rsid w:val="00E90B0F"/>
    <w:rsid w:val="00E912FE"/>
    <w:rsid w:val="00E91A0C"/>
    <w:rsid w:val="00E91E7A"/>
    <w:rsid w:val="00E93D36"/>
    <w:rsid w:val="00E95B5F"/>
    <w:rsid w:val="00E974F9"/>
    <w:rsid w:val="00E97DD3"/>
    <w:rsid w:val="00EA01D4"/>
    <w:rsid w:val="00EA03C8"/>
    <w:rsid w:val="00EA2A2F"/>
    <w:rsid w:val="00EA2FE6"/>
    <w:rsid w:val="00EA35C5"/>
    <w:rsid w:val="00EA3F13"/>
    <w:rsid w:val="00EA4EDC"/>
    <w:rsid w:val="00EA5C04"/>
    <w:rsid w:val="00EA6AB9"/>
    <w:rsid w:val="00EB101E"/>
    <w:rsid w:val="00EB1AA9"/>
    <w:rsid w:val="00EB4FFD"/>
    <w:rsid w:val="00EB6583"/>
    <w:rsid w:val="00EB77A4"/>
    <w:rsid w:val="00EC017D"/>
    <w:rsid w:val="00EC02DC"/>
    <w:rsid w:val="00EC07CB"/>
    <w:rsid w:val="00EC0B2C"/>
    <w:rsid w:val="00EC21B6"/>
    <w:rsid w:val="00EC25A9"/>
    <w:rsid w:val="00EC3729"/>
    <w:rsid w:val="00EC3E50"/>
    <w:rsid w:val="00EC6422"/>
    <w:rsid w:val="00EC771A"/>
    <w:rsid w:val="00ED0C15"/>
    <w:rsid w:val="00ED13A7"/>
    <w:rsid w:val="00ED36C6"/>
    <w:rsid w:val="00ED405C"/>
    <w:rsid w:val="00ED4639"/>
    <w:rsid w:val="00ED4C04"/>
    <w:rsid w:val="00ED5270"/>
    <w:rsid w:val="00EE0756"/>
    <w:rsid w:val="00EE0BBC"/>
    <w:rsid w:val="00EE2AE0"/>
    <w:rsid w:val="00EE36DD"/>
    <w:rsid w:val="00EE4A22"/>
    <w:rsid w:val="00EE5728"/>
    <w:rsid w:val="00EE5DDD"/>
    <w:rsid w:val="00EE7D4E"/>
    <w:rsid w:val="00EE7F5E"/>
    <w:rsid w:val="00EE7FD8"/>
    <w:rsid w:val="00EF0748"/>
    <w:rsid w:val="00EF0937"/>
    <w:rsid w:val="00EF28D0"/>
    <w:rsid w:val="00EF2ECC"/>
    <w:rsid w:val="00EF462A"/>
    <w:rsid w:val="00EF5941"/>
    <w:rsid w:val="00EF7353"/>
    <w:rsid w:val="00F00749"/>
    <w:rsid w:val="00F01507"/>
    <w:rsid w:val="00F02512"/>
    <w:rsid w:val="00F0420C"/>
    <w:rsid w:val="00F04641"/>
    <w:rsid w:val="00F103D8"/>
    <w:rsid w:val="00F114F3"/>
    <w:rsid w:val="00F11D96"/>
    <w:rsid w:val="00F13B96"/>
    <w:rsid w:val="00F14E18"/>
    <w:rsid w:val="00F1537A"/>
    <w:rsid w:val="00F155D3"/>
    <w:rsid w:val="00F175A8"/>
    <w:rsid w:val="00F2050E"/>
    <w:rsid w:val="00F22CDD"/>
    <w:rsid w:val="00F22E12"/>
    <w:rsid w:val="00F231F4"/>
    <w:rsid w:val="00F243E4"/>
    <w:rsid w:val="00F27F33"/>
    <w:rsid w:val="00F30364"/>
    <w:rsid w:val="00F3061E"/>
    <w:rsid w:val="00F31067"/>
    <w:rsid w:val="00F325F8"/>
    <w:rsid w:val="00F327AA"/>
    <w:rsid w:val="00F33593"/>
    <w:rsid w:val="00F34F96"/>
    <w:rsid w:val="00F3584C"/>
    <w:rsid w:val="00F36078"/>
    <w:rsid w:val="00F3675D"/>
    <w:rsid w:val="00F37090"/>
    <w:rsid w:val="00F37A5B"/>
    <w:rsid w:val="00F408B9"/>
    <w:rsid w:val="00F4164B"/>
    <w:rsid w:val="00F433F5"/>
    <w:rsid w:val="00F43B69"/>
    <w:rsid w:val="00F4456E"/>
    <w:rsid w:val="00F45512"/>
    <w:rsid w:val="00F471DD"/>
    <w:rsid w:val="00F516C4"/>
    <w:rsid w:val="00F52081"/>
    <w:rsid w:val="00F532DC"/>
    <w:rsid w:val="00F5400E"/>
    <w:rsid w:val="00F542A6"/>
    <w:rsid w:val="00F546EC"/>
    <w:rsid w:val="00F54E68"/>
    <w:rsid w:val="00F5707F"/>
    <w:rsid w:val="00F6000F"/>
    <w:rsid w:val="00F60FB6"/>
    <w:rsid w:val="00F63F9B"/>
    <w:rsid w:val="00F658EF"/>
    <w:rsid w:val="00F65C7F"/>
    <w:rsid w:val="00F662DA"/>
    <w:rsid w:val="00F677F0"/>
    <w:rsid w:val="00F70075"/>
    <w:rsid w:val="00F70A68"/>
    <w:rsid w:val="00F7201D"/>
    <w:rsid w:val="00F72D62"/>
    <w:rsid w:val="00F74D3B"/>
    <w:rsid w:val="00F75D4A"/>
    <w:rsid w:val="00F76563"/>
    <w:rsid w:val="00F779AE"/>
    <w:rsid w:val="00F823B5"/>
    <w:rsid w:val="00F82B2C"/>
    <w:rsid w:val="00F83C46"/>
    <w:rsid w:val="00F84AA3"/>
    <w:rsid w:val="00F8502B"/>
    <w:rsid w:val="00F8584B"/>
    <w:rsid w:val="00F86718"/>
    <w:rsid w:val="00F9005A"/>
    <w:rsid w:val="00F90B1A"/>
    <w:rsid w:val="00F91533"/>
    <w:rsid w:val="00F92636"/>
    <w:rsid w:val="00F9267C"/>
    <w:rsid w:val="00F92A90"/>
    <w:rsid w:val="00F944F9"/>
    <w:rsid w:val="00F95F7F"/>
    <w:rsid w:val="00F95FE8"/>
    <w:rsid w:val="00F96F8F"/>
    <w:rsid w:val="00F9765E"/>
    <w:rsid w:val="00F97EE6"/>
    <w:rsid w:val="00FA10EA"/>
    <w:rsid w:val="00FA2080"/>
    <w:rsid w:val="00FA334D"/>
    <w:rsid w:val="00FA4616"/>
    <w:rsid w:val="00FA4D88"/>
    <w:rsid w:val="00FA5385"/>
    <w:rsid w:val="00FA6C00"/>
    <w:rsid w:val="00FA758F"/>
    <w:rsid w:val="00FB08E8"/>
    <w:rsid w:val="00FB17A3"/>
    <w:rsid w:val="00FB2672"/>
    <w:rsid w:val="00FB2B50"/>
    <w:rsid w:val="00FB2D98"/>
    <w:rsid w:val="00FB4099"/>
    <w:rsid w:val="00FB5E28"/>
    <w:rsid w:val="00FB6AFA"/>
    <w:rsid w:val="00FB6B49"/>
    <w:rsid w:val="00FC2B33"/>
    <w:rsid w:val="00FC35B5"/>
    <w:rsid w:val="00FD1F74"/>
    <w:rsid w:val="00FD2C79"/>
    <w:rsid w:val="00FD2E04"/>
    <w:rsid w:val="00FD4158"/>
    <w:rsid w:val="00FD6789"/>
    <w:rsid w:val="00FD7B46"/>
    <w:rsid w:val="00FD7D37"/>
    <w:rsid w:val="00FE069D"/>
    <w:rsid w:val="00FE0A49"/>
    <w:rsid w:val="00FE1BCD"/>
    <w:rsid w:val="00FE2E7B"/>
    <w:rsid w:val="00FE2F2A"/>
    <w:rsid w:val="00FE3766"/>
    <w:rsid w:val="00FE3A14"/>
    <w:rsid w:val="00FE5342"/>
    <w:rsid w:val="00FE5C38"/>
    <w:rsid w:val="00FE6912"/>
    <w:rsid w:val="00FE7984"/>
    <w:rsid w:val="00FE7B2C"/>
    <w:rsid w:val="00FF04C2"/>
    <w:rsid w:val="00FF10CF"/>
    <w:rsid w:val="00FF1290"/>
    <w:rsid w:val="00FF20BA"/>
    <w:rsid w:val="00FF2ABF"/>
    <w:rsid w:val="00FF5108"/>
    <w:rsid w:val="00FF5284"/>
    <w:rsid w:val="00FF7C23"/>
    <w:rsid w:val="00FF7C59"/>
    <w:rsid w:val="017D1754"/>
    <w:rsid w:val="0184EB97"/>
    <w:rsid w:val="01B6DD4D"/>
    <w:rsid w:val="01D4DC37"/>
    <w:rsid w:val="01E1638E"/>
    <w:rsid w:val="02142E81"/>
    <w:rsid w:val="021AF5D8"/>
    <w:rsid w:val="0220306C"/>
    <w:rsid w:val="02563CCC"/>
    <w:rsid w:val="02A597AD"/>
    <w:rsid w:val="02AD7D62"/>
    <w:rsid w:val="02B78CD4"/>
    <w:rsid w:val="03070380"/>
    <w:rsid w:val="03364009"/>
    <w:rsid w:val="033CDEFD"/>
    <w:rsid w:val="034BBC1F"/>
    <w:rsid w:val="036EAF68"/>
    <w:rsid w:val="037734A4"/>
    <w:rsid w:val="037F7D7B"/>
    <w:rsid w:val="03D48401"/>
    <w:rsid w:val="03E15BBC"/>
    <w:rsid w:val="0428947A"/>
    <w:rsid w:val="045FF8BE"/>
    <w:rsid w:val="04AB0F52"/>
    <w:rsid w:val="04B0B3E8"/>
    <w:rsid w:val="05265089"/>
    <w:rsid w:val="054DA202"/>
    <w:rsid w:val="056D2A96"/>
    <w:rsid w:val="05888693"/>
    <w:rsid w:val="058BE393"/>
    <w:rsid w:val="0612B176"/>
    <w:rsid w:val="06215B0F"/>
    <w:rsid w:val="0626C189"/>
    <w:rsid w:val="063C5FAD"/>
    <w:rsid w:val="06880A2C"/>
    <w:rsid w:val="068EA528"/>
    <w:rsid w:val="069EB893"/>
    <w:rsid w:val="06A209AE"/>
    <w:rsid w:val="06A250F8"/>
    <w:rsid w:val="06A9AE9E"/>
    <w:rsid w:val="06F6CE2D"/>
    <w:rsid w:val="07357C34"/>
    <w:rsid w:val="0772A887"/>
    <w:rsid w:val="0776C337"/>
    <w:rsid w:val="07A54F27"/>
    <w:rsid w:val="07CAC6A1"/>
    <w:rsid w:val="07CBC8A4"/>
    <w:rsid w:val="07DE94E9"/>
    <w:rsid w:val="07E1C0A9"/>
    <w:rsid w:val="082695D5"/>
    <w:rsid w:val="085B3CC4"/>
    <w:rsid w:val="0874BDC9"/>
    <w:rsid w:val="08FE46BB"/>
    <w:rsid w:val="091488D5"/>
    <w:rsid w:val="092ADBC5"/>
    <w:rsid w:val="093EB466"/>
    <w:rsid w:val="0951FD0B"/>
    <w:rsid w:val="09720C38"/>
    <w:rsid w:val="0975DF1C"/>
    <w:rsid w:val="097D9D1D"/>
    <w:rsid w:val="09C20BF1"/>
    <w:rsid w:val="09C2101B"/>
    <w:rsid w:val="09EB82A2"/>
    <w:rsid w:val="09F51518"/>
    <w:rsid w:val="0A1860B2"/>
    <w:rsid w:val="0A37C339"/>
    <w:rsid w:val="0A8F4D85"/>
    <w:rsid w:val="0A982403"/>
    <w:rsid w:val="0AB420C8"/>
    <w:rsid w:val="0ABBB2BD"/>
    <w:rsid w:val="0AC1561F"/>
    <w:rsid w:val="0ADF88E7"/>
    <w:rsid w:val="0AEBA997"/>
    <w:rsid w:val="0B3E1899"/>
    <w:rsid w:val="0B428319"/>
    <w:rsid w:val="0B4466D7"/>
    <w:rsid w:val="0B5D79D0"/>
    <w:rsid w:val="0BD352BA"/>
    <w:rsid w:val="0BDA6C6A"/>
    <w:rsid w:val="0BE1EFF2"/>
    <w:rsid w:val="0C0F2D36"/>
    <w:rsid w:val="0C1795C7"/>
    <w:rsid w:val="0C1DE63B"/>
    <w:rsid w:val="0C7CE680"/>
    <w:rsid w:val="0CCD3F5A"/>
    <w:rsid w:val="0D246AB1"/>
    <w:rsid w:val="0D6C2572"/>
    <w:rsid w:val="0D876404"/>
    <w:rsid w:val="0DE7CAF6"/>
    <w:rsid w:val="0E0C836A"/>
    <w:rsid w:val="0E8D1D40"/>
    <w:rsid w:val="0E8E1D0B"/>
    <w:rsid w:val="0EB5CD3F"/>
    <w:rsid w:val="0ECC02B5"/>
    <w:rsid w:val="0EDE184D"/>
    <w:rsid w:val="0EF2167E"/>
    <w:rsid w:val="0F1336D7"/>
    <w:rsid w:val="0F9C9656"/>
    <w:rsid w:val="0FBBD828"/>
    <w:rsid w:val="0FBDA9D0"/>
    <w:rsid w:val="0FC476CE"/>
    <w:rsid w:val="0FD25A74"/>
    <w:rsid w:val="0FEFD0EF"/>
    <w:rsid w:val="0FF3D428"/>
    <w:rsid w:val="0FF81469"/>
    <w:rsid w:val="101F3CF8"/>
    <w:rsid w:val="102FAE72"/>
    <w:rsid w:val="104AE7DD"/>
    <w:rsid w:val="1081BFD5"/>
    <w:rsid w:val="114AB7B5"/>
    <w:rsid w:val="118DF871"/>
    <w:rsid w:val="1197F0FA"/>
    <w:rsid w:val="11C8EE96"/>
    <w:rsid w:val="11CA8FEC"/>
    <w:rsid w:val="11CD4595"/>
    <w:rsid w:val="11DC68F9"/>
    <w:rsid w:val="120CC78C"/>
    <w:rsid w:val="121BE156"/>
    <w:rsid w:val="12363F99"/>
    <w:rsid w:val="1247CEC1"/>
    <w:rsid w:val="127C4986"/>
    <w:rsid w:val="128FE71C"/>
    <w:rsid w:val="129F5729"/>
    <w:rsid w:val="12A747A6"/>
    <w:rsid w:val="12B15325"/>
    <w:rsid w:val="13057628"/>
    <w:rsid w:val="1305E557"/>
    <w:rsid w:val="130BF89B"/>
    <w:rsid w:val="13175E03"/>
    <w:rsid w:val="13374AF6"/>
    <w:rsid w:val="133BDCD8"/>
    <w:rsid w:val="133F2738"/>
    <w:rsid w:val="1342BD1D"/>
    <w:rsid w:val="1354BF64"/>
    <w:rsid w:val="13A998FF"/>
    <w:rsid w:val="13B15CBD"/>
    <w:rsid w:val="13BBC4AF"/>
    <w:rsid w:val="14371498"/>
    <w:rsid w:val="1437FAFF"/>
    <w:rsid w:val="1459A59D"/>
    <w:rsid w:val="145BE0C7"/>
    <w:rsid w:val="14607187"/>
    <w:rsid w:val="14643766"/>
    <w:rsid w:val="14925F9D"/>
    <w:rsid w:val="149C406E"/>
    <w:rsid w:val="152D7A19"/>
    <w:rsid w:val="15B2CF7E"/>
    <w:rsid w:val="162CBA02"/>
    <w:rsid w:val="163810CF"/>
    <w:rsid w:val="1676E9A4"/>
    <w:rsid w:val="16774115"/>
    <w:rsid w:val="169CD9F2"/>
    <w:rsid w:val="16E09318"/>
    <w:rsid w:val="1720DBDC"/>
    <w:rsid w:val="172220D1"/>
    <w:rsid w:val="1723849B"/>
    <w:rsid w:val="172EF57C"/>
    <w:rsid w:val="1769967B"/>
    <w:rsid w:val="17CB8CA1"/>
    <w:rsid w:val="17D407D6"/>
    <w:rsid w:val="17DB124D"/>
    <w:rsid w:val="17F3B093"/>
    <w:rsid w:val="1811A010"/>
    <w:rsid w:val="181F789F"/>
    <w:rsid w:val="18238473"/>
    <w:rsid w:val="18319E2B"/>
    <w:rsid w:val="1834076F"/>
    <w:rsid w:val="183A03A3"/>
    <w:rsid w:val="183A3061"/>
    <w:rsid w:val="185434D2"/>
    <w:rsid w:val="18571646"/>
    <w:rsid w:val="186A0A8B"/>
    <w:rsid w:val="189DF08E"/>
    <w:rsid w:val="18C6F58B"/>
    <w:rsid w:val="18E5F1CB"/>
    <w:rsid w:val="1901B1B5"/>
    <w:rsid w:val="191C5336"/>
    <w:rsid w:val="19272056"/>
    <w:rsid w:val="19623D72"/>
    <w:rsid w:val="1963EC53"/>
    <w:rsid w:val="196FB191"/>
    <w:rsid w:val="1973389A"/>
    <w:rsid w:val="198CC907"/>
    <w:rsid w:val="19AD6A94"/>
    <w:rsid w:val="19C7FCF7"/>
    <w:rsid w:val="19ED9FF7"/>
    <w:rsid w:val="1A1CE695"/>
    <w:rsid w:val="1A4FACCC"/>
    <w:rsid w:val="1A53B579"/>
    <w:rsid w:val="1A9EA3D0"/>
    <w:rsid w:val="1ACC0C94"/>
    <w:rsid w:val="1AD7AE76"/>
    <w:rsid w:val="1B3D2093"/>
    <w:rsid w:val="1B4E90C1"/>
    <w:rsid w:val="1B8C9257"/>
    <w:rsid w:val="1BBFF0C0"/>
    <w:rsid w:val="1C297FB7"/>
    <w:rsid w:val="1C29E487"/>
    <w:rsid w:val="1C2A8A4C"/>
    <w:rsid w:val="1C4F3B1E"/>
    <w:rsid w:val="1C508700"/>
    <w:rsid w:val="1C535430"/>
    <w:rsid w:val="1C53A5AB"/>
    <w:rsid w:val="1C68DC70"/>
    <w:rsid w:val="1C6E6EC4"/>
    <w:rsid w:val="1C77814E"/>
    <w:rsid w:val="1CAF6E1E"/>
    <w:rsid w:val="1CB2BA84"/>
    <w:rsid w:val="1CC6D15D"/>
    <w:rsid w:val="1D0C983F"/>
    <w:rsid w:val="1D10D0E2"/>
    <w:rsid w:val="1D1B58E3"/>
    <w:rsid w:val="1D33EF42"/>
    <w:rsid w:val="1D3532D5"/>
    <w:rsid w:val="1D508625"/>
    <w:rsid w:val="1D82564C"/>
    <w:rsid w:val="1DB983E6"/>
    <w:rsid w:val="1DDCF8ED"/>
    <w:rsid w:val="1E1AB7BE"/>
    <w:rsid w:val="1E6514D2"/>
    <w:rsid w:val="1E70872C"/>
    <w:rsid w:val="1E84CF19"/>
    <w:rsid w:val="1E94C68C"/>
    <w:rsid w:val="1ECC9D35"/>
    <w:rsid w:val="1ED2B553"/>
    <w:rsid w:val="1F1DF149"/>
    <w:rsid w:val="1F2ED219"/>
    <w:rsid w:val="1F3B574B"/>
    <w:rsid w:val="1F434FCB"/>
    <w:rsid w:val="1F445F74"/>
    <w:rsid w:val="1F68BE55"/>
    <w:rsid w:val="1F72D53F"/>
    <w:rsid w:val="1F9B874A"/>
    <w:rsid w:val="1FA0867E"/>
    <w:rsid w:val="207B789B"/>
    <w:rsid w:val="2080E1D1"/>
    <w:rsid w:val="2089C89F"/>
    <w:rsid w:val="209985AE"/>
    <w:rsid w:val="20C089BC"/>
    <w:rsid w:val="20E6BE51"/>
    <w:rsid w:val="20EE5F2F"/>
    <w:rsid w:val="219D59B7"/>
    <w:rsid w:val="2208A56D"/>
    <w:rsid w:val="220C296B"/>
    <w:rsid w:val="2244CB8C"/>
    <w:rsid w:val="2256986D"/>
    <w:rsid w:val="2258356F"/>
    <w:rsid w:val="229C800A"/>
    <w:rsid w:val="22A8448A"/>
    <w:rsid w:val="22C3DECE"/>
    <w:rsid w:val="22DDF451"/>
    <w:rsid w:val="231BFD26"/>
    <w:rsid w:val="23298289"/>
    <w:rsid w:val="2329BDEF"/>
    <w:rsid w:val="233C8449"/>
    <w:rsid w:val="23448024"/>
    <w:rsid w:val="23AB15E6"/>
    <w:rsid w:val="23AE9109"/>
    <w:rsid w:val="23B10D82"/>
    <w:rsid w:val="23C3B958"/>
    <w:rsid w:val="23E99936"/>
    <w:rsid w:val="23F284AE"/>
    <w:rsid w:val="24048D6C"/>
    <w:rsid w:val="2464276E"/>
    <w:rsid w:val="2488DAB1"/>
    <w:rsid w:val="24AC1063"/>
    <w:rsid w:val="24FA8967"/>
    <w:rsid w:val="25023A4F"/>
    <w:rsid w:val="2524F214"/>
    <w:rsid w:val="25305CAE"/>
    <w:rsid w:val="254962D6"/>
    <w:rsid w:val="25BD020F"/>
    <w:rsid w:val="25FDF003"/>
    <w:rsid w:val="26DC0890"/>
    <w:rsid w:val="26F0EBDC"/>
    <w:rsid w:val="26F6C21B"/>
    <w:rsid w:val="2718F858"/>
    <w:rsid w:val="2749A232"/>
    <w:rsid w:val="2836E5D6"/>
    <w:rsid w:val="28758BE1"/>
    <w:rsid w:val="28989611"/>
    <w:rsid w:val="289C1357"/>
    <w:rsid w:val="28ACDC53"/>
    <w:rsid w:val="28B790D6"/>
    <w:rsid w:val="28E04A82"/>
    <w:rsid w:val="28F1C032"/>
    <w:rsid w:val="290B8654"/>
    <w:rsid w:val="294062D4"/>
    <w:rsid w:val="295236D6"/>
    <w:rsid w:val="2990C8CF"/>
    <w:rsid w:val="29B5CAB0"/>
    <w:rsid w:val="29BE4EDB"/>
    <w:rsid w:val="29D11C24"/>
    <w:rsid w:val="29D1ED30"/>
    <w:rsid w:val="2A3DFFE6"/>
    <w:rsid w:val="2A575FB6"/>
    <w:rsid w:val="2A734B7B"/>
    <w:rsid w:val="2A879398"/>
    <w:rsid w:val="2A8E6992"/>
    <w:rsid w:val="2A9F1701"/>
    <w:rsid w:val="2AB47B64"/>
    <w:rsid w:val="2AC1D2E8"/>
    <w:rsid w:val="2B023AC1"/>
    <w:rsid w:val="2B4CE284"/>
    <w:rsid w:val="2B773857"/>
    <w:rsid w:val="2B8218C5"/>
    <w:rsid w:val="2B842C0D"/>
    <w:rsid w:val="2B9AE39E"/>
    <w:rsid w:val="2C6E9C34"/>
    <w:rsid w:val="2C746D68"/>
    <w:rsid w:val="2C9795CC"/>
    <w:rsid w:val="2C9D97D1"/>
    <w:rsid w:val="2CF99998"/>
    <w:rsid w:val="2D0B3BA8"/>
    <w:rsid w:val="2D15FEC2"/>
    <w:rsid w:val="2D181872"/>
    <w:rsid w:val="2D2104BF"/>
    <w:rsid w:val="2DDA277F"/>
    <w:rsid w:val="2E0A1630"/>
    <w:rsid w:val="2E3D0A92"/>
    <w:rsid w:val="2E612ECE"/>
    <w:rsid w:val="2EA71846"/>
    <w:rsid w:val="2EB3CD2B"/>
    <w:rsid w:val="2EC3BD84"/>
    <w:rsid w:val="2ED52510"/>
    <w:rsid w:val="2EFBA6CA"/>
    <w:rsid w:val="2F34A108"/>
    <w:rsid w:val="2F350FE5"/>
    <w:rsid w:val="2F63D86C"/>
    <w:rsid w:val="2F662C62"/>
    <w:rsid w:val="2F876971"/>
    <w:rsid w:val="2FC9EBC3"/>
    <w:rsid w:val="2FE44A51"/>
    <w:rsid w:val="2FFA1084"/>
    <w:rsid w:val="30249AB7"/>
    <w:rsid w:val="304143EC"/>
    <w:rsid w:val="30CE902B"/>
    <w:rsid w:val="30E11AE4"/>
    <w:rsid w:val="30FE5D97"/>
    <w:rsid w:val="3100E535"/>
    <w:rsid w:val="310668AC"/>
    <w:rsid w:val="310810EE"/>
    <w:rsid w:val="3128EF0D"/>
    <w:rsid w:val="312CBC43"/>
    <w:rsid w:val="314C0B99"/>
    <w:rsid w:val="316008CD"/>
    <w:rsid w:val="31E8670E"/>
    <w:rsid w:val="31F61F90"/>
    <w:rsid w:val="3270C111"/>
    <w:rsid w:val="3289C977"/>
    <w:rsid w:val="32977E46"/>
    <w:rsid w:val="32BC1CBA"/>
    <w:rsid w:val="32C81434"/>
    <w:rsid w:val="32F75616"/>
    <w:rsid w:val="33071B0F"/>
    <w:rsid w:val="3315843C"/>
    <w:rsid w:val="333EE280"/>
    <w:rsid w:val="3384AA0E"/>
    <w:rsid w:val="33C12240"/>
    <w:rsid w:val="33DCA718"/>
    <w:rsid w:val="33F3A152"/>
    <w:rsid w:val="34082FFF"/>
    <w:rsid w:val="341E7A89"/>
    <w:rsid w:val="3425288D"/>
    <w:rsid w:val="3433DE07"/>
    <w:rsid w:val="345B04AC"/>
    <w:rsid w:val="347DC77F"/>
    <w:rsid w:val="3493BA52"/>
    <w:rsid w:val="34942AC2"/>
    <w:rsid w:val="34962FF2"/>
    <w:rsid w:val="34B6D833"/>
    <w:rsid w:val="34BC8758"/>
    <w:rsid w:val="34CCD7A9"/>
    <w:rsid w:val="34CDFC52"/>
    <w:rsid w:val="34E895E0"/>
    <w:rsid w:val="35074218"/>
    <w:rsid w:val="353040E7"/>
    <w:rsid w:val="3537EB0C"/>
    <w:rsid w:val="35423C8B"/>
    <w:rsid w:val="355EDD93"/>
    <w:rsid w:val="356F480C"/>
    <w:rsid w:val="3589FA3B"/>
    <w:rsid w:val="35B1C334"/>
    <w:rsid w:val="35D192E1"/>
    <w:rsid w:val="35F77A7A"/>
    <w:rsid w:val="35FEE880"/>
    <w:rsid w:val="361A63BD"/>
    <w:rsid w:val="3673FADF"/>
    <w:rsid w:val="36AD1A51"/>
    <w:rsid w:val="36BB3F2B"/>
    <w:rsid w:val="36CE2B55"/>
    <w:rsid w:val="3706847F"/>
    <w:rsid w:val="373A1579"/>
    <w:rsid w:val="373CA80F"/>
    <w:rsid w:val="3786FA28"/>
    <w:rsid w:val="37AE667B"/>
    <w:rsid w:val="37C42586"/>
    <w:rsid w:val="381B929A"/>
    <w:rsid w:val="3858C02A"/>
    <w:rsid w:val="388796BF"/>
    <w:rsid w:val="38DB29D2"/>
    <w:rsid w:val="390D9D9A"/>
    <w:rsid w:val="39113FE0"/>
    <w:rsid w:val="3960831B"/>
    <w:rsid w:val="399BCE91"/>
    <w:rsid w:val="39A49E8A"/>
    <w:rsid w:val="39A4E5F6"/>
    <w:rsid w:val="39DA1620"/>
    <w:rsid w:val="3A19BEC9"/>
    <w:rsid w:val="3A1BBF6C"/>
    <w:rsid w:val="3A2291C0"/>
    <w:rsid w:val="3AB4659B"/>
    <w:rsid w:val="3B0EC96B"/>
    <w:rsid w:val="3B1F9CEF"/>
    <w:rsid w:val="3B512706"/>
    <w:rsid w:val="3B6BA817"/>
    <w:rsid w:val="3B94F650"/>
    <w:rsid w:val="3BB1F503"/>
    <w:rsid w:val="3BE9EE90"/>
    <w:rsid w:val="3C280F13"/>
    <w:rsid w:val="3C394BAE"/>
    <w:rsid w:val="3C3DA561"/>
    <w:rsid w:val="3D103DB4"/>
    <w:rsid w:val="3D30C6B1"/>
    <w:rsid w:val="3D3F91DD"/>
    <w:rsid w:val="3D41526F"/>
    <w:rsid w:val="3D61FC89"/>
    <w:rsid w:val="3D9E47E4"/>
    <w:rsid w:val="3DA1BF26"/>
    <w:rsid w:val="3EBED988"/>
    <w:rsid w:val="3ED1EBDC"/>
    <w:rsid w:val="3F2A5CF0"/>
    <w:rsid w:val="3F372A50"/>
    <w:rsid w:val="3F87BE5F"/>
    <w:rsid w:val="3FB6289D"/>
    <w:rsid w:val="3FC3CFFE"/>
    <w:rsid w:val="3FD91A71"/>
    <w:rsid w:val="4035DF1B"/>
    <w:rsid w:val="4036A6EA"/>
    <w:rsid w:val="4039C1E2"/>
    <w:rsid w:val="4040C5CA"/>
    <w:rsid w:val="406CF48A"/>
    <w:rsid w:val="4074E208"/>
    <w:rsid w:val="40A02CD5"/>
    <w:rsid w:val="40BF4CE3"/>
    <w:rsid w:val="40C685B4"/>
    <w:rsid w:val="40D07221"/>
    <w:rsid w:val="411EE443"/>
    <w:rsid w:val="415673C5"/>
    <w:rsid w:val="41912180"/>
    <w:rsid w:val="41C077BB"/>
    <w:rsid w:val="41C5706F"/>
    <w:rsid w:val="41D749EA"/>
    <w:rsid w:val="41DD6774"/>
    <w:rsid w:val="41DFA4C1"/>
    <w:rsid w:val="4209B965"/>
    <w:rsid w:val="425184E0"/>
    <w:rsid w:val="428B0B31"/>
    <w:rsid w:val="429B0294"/>
    <w:rsid w:val="42A41423"/>
    <w:rsid w:val="42A8CF4B"/>
    <w:rsid w:val="42AD6CD0"/>
    <w:rsid w:val="430BC499"/>
    <w:rsid w:val="430F26DD"/>
    <w:rsid w:val="431DB50D"/>
    <w:rsid w:val="433D036F"/>
    <w:rsid w:val="43914D60"/>
    <w:rsid w:val="43ED344F"/>
    <w:rsid w:val="440859F1"/>
    <w:rsid w:val="448FCDD0"/>
    <w:rsid w:val="4493CB28"/>
    <w:rsid w:val="44E3FDA2"/>
    <w:rsid w:val="4563F91C"/>
    <w:rsid w:val="456F76FF"/>
    <w:rsid w:val="46977B20"/>
    <w:rsid w:val="46A62170"/>
    <w:rsid w:val="46BF0F49"/>
    <w:rsid w:val="46E0CC09"/>
    <w:rsid w:val="47420C31"/>
    <w:rsid w:val="47550BF8"/>
    <w:rsid w:val="4781E67E"/>
    <w:rsid w:val="4794AE75"/>
    <w:rsid w:val="47A00749"/>
    <w:rsid w:val="47C0782A"/>
    <w:rsid w:val="47DD03D8"/>
    <w:rsid w:val="47ED7FC7"/>
    <w:rsid w:val="47F7E871"/>
    <w:rsid w:val="48133942"/>
    <w:rsid w:val="484A4864"/>
    <w:rsid w:val="485DAAFA"/>
    <w:rsid w:val="487AE981"/>
    <w:rsid w:val="48AA062A"/>
    <w:rsid w:val="48E14FCF"/>
    <w:rsid w:val="48ECA3F7"/>
    <w:rsid w:val="4930DD68"/>
    <w:rsid w:val="49395C31"/>
    <w:rsid w:val="49973C44"/>
    <w:rsid w:val="49BDD718"/>
    <w:rsid w:val="49F1B095"/>
    <w:rsid w:val="49F97B5B"/>
    <w:rsid w:val="4A06A409"/>
    <w:rsid w:val="4A191CED"/>
    <w:rsid w:val="4A1F6B7A"/>
    <w:rsid w:val="4ABBF35F"/>
    <w:rsid w:val="4C174D0F"/>
    <w:rsid w:val="4CAD5154"/>
    <w:rsid w:val="4CADD8A6"/>
    <w:rsid w:val="4CB253DA"/>
    <w:rsid w:val="4CF6BB8C"/>
    <w:rsid w:val="4D167C6C"/>
    <w:rsid w:val="4D1B7A70"/>
    <w:rsid w:val="4D96910A"/>
    <w:rsid w:val="4E078D84"/>
    <w:rsid w:val="4E44627C"/>
    <w:rsid w:val="4E5F22B7"/>
    <w:rsid w:val="4E77CE9A"/>
    <w:rsid w:val="4EB3B29B"/>
    <w:rsid w:val="4EEAA862"/>
    <w:rsid w:val="4F011388"/>
    <w:rsid w:val="4F176B7B"/>
    <w:rsid w:val="4FA4C4B0"/>
    <w:rsid w:val="4FC4D93C"/>
    <w:rsid w:val="4FC6D9EC"/>
    <w:rsid w:val="4FD99EDD"/>
    <w:rsid w:val="4FF8AE9B"/>
    <w:rsid w:val="50030AD4"/>
    <w:rsid w:val="5046353C"/>
    <w:rsid w:val="50771F5F"/>
    <w:rsid w:val="50F124C2"/>
    <w:rsid w:val="50F85F30"/>
    <w:rsid w:val="5101C6E1"/>
    <w:rsid w:val="5107F395"/>
    <w:rsid w:val="51410BAF"/>
    <w:rsid w:val="517D12CD"/>
    <w:rsid w:val="518B92BE"/>
    <w:rsid w:val="51C2C38F"/>
    <w:rsid w:val="51E47151"/>
    <w:rsid w:val="51F1E6B2"/>
    <w:rsid w:val="520C9E7B"/>
    <w:rsid w:val="52D18594"/>
    <w:rsid w:val="531EB0AB"/>
    <w:rsid w:val="53A62AD8"/>
    <w:rsid w:val="53B3D342"/>
    <w:rsid w:val="540A261F"/>
    <w:rsid w:val="540E178D"/>
    <w:rsid w:val="5440B28A"/>
    <w:rsid w:val="547134B3"/>
    <w:rsid w:val="54777C07"/>
    <w:rsid w:val="54A8A323"/>
    <w:rsid w:val="54CBB343"/>
    <w:rsid w:val="55431EAA"/>
    <w:rsid w:val="555E1DCB"/>
    <w:rsid w:val="55722B46"/>
    <w:rsid w:val="55A0720A"/>
    <w:rsid w:val="55AC741A"/>
    <w:rsid w:val="55DABB84"/>
    <w:rsid w:val="55EC051F"/>
    <w:rsid w:val="55F8710B"/>
    <w:rsid w:val="56056504"/>
    <w:rsid w:val="5644E61A"/>
    <w:rsid w:val="564B3F29"/>
    <w:rsid w:val="56627E80"/>
    <w:rsid w:val="56747870"/>
    <w:rsid w:val="572555DD"/>
    <w:rsid w:val="57392A2D"/>
    <w:rsid w:val="5766427F"/>
    <w:rsid w:val="577E80E9"/>
    <w:rsid w:val="57886EAD"/>
    <w:rsid w:val="57A3B01E"/>
    <w:rsid w:val="582341A4"/>
    <w:rsid w:val="58439CDD"/>
    <w:rsid w:val="5878E5BF"/>
    <w:rsid w:val="593949BE"/>
    <w:rsid w:val="593FA207"/>
    <w:rsid w:val="599CE3C8"/>
    <w:rsid w:val="59B70D0E"/>
    <w:rsid w:val="59B97499"/>
    <w:rsid w:val="59BB7DD6"/>
    <w:rsid w:val="59BF577E"/>
    <w:rsid w:val="59D4014A"/>
    <w:rsid w:val="59D9FE68"/>
    <w:rsid w:val="59DE6614"/>
    <w:rsid w:val="5A055883"/>
    <w:rsid w:val="5A0E8AA2"/>
    <w:rsid w:val="5A1C0264"/>
    <w:rsid w:val="5A27C7BE"/>
    <w:rsid w:val="5A5BA568"/>
    <w:rsid w:val="5A675B2A"/>
    <w:rsid w:val="5A753F25"/>
    <w:rsid w:val="5A924B88"/>
    <w:rsid w:val="5AA6CFC5"/>
    <w:rsid w:val="5AAF831A"/>
    <w:rsid w:val="5B2938B9"/>
    <w:rsid w:val="5B52EDC5"/>
    <w:rsid w:val="5C16F69B"/>
    <w:rsid w:val="5C5D6251"/>
    <w:rsid w:val="5CB36302"/>
    <w:rsid w:val="5D1E3B90"/>
    <w:rsid w:val="5D1F71F7"/>
    <w:rsid w:val="5D3555F5"/>
    <w:rsid w:val="5D37A774"/>
    <w:rsid w:val="5D75048A"/>
    <w:rsid w:val="5D8D7323"/>
    <w:rsid w:val="5D9073E8"/>
    <w:rsid w:val="5DC4D4AC"/>
    <w:rsid w:val="5DFB8897"/>
    <w:rsid w:val="5DFFDA4B"/>
    <w:rsid w:val="5E3DCAD5"/>
    <w:rsid w:val="5ED86F7F"/>
    <w:rsid w:val="5F137FE8"/>
    <w:rsid w:val="5F232299"/>
    <w:rsid w:val="5F89F8CD"/>
    <w:rsid w:val="5F960C19"/>
    <w:rsid w:val="5FD83A3D"/>
    <w:rsid w:val="5FEC4E50"/>
    <w:rsid w:val="600AFD99"/>
    <w:rsid w:val="6044734A"/>
    <w:rsid w:val="60521179"/>
    <w:rsid w:val="606AEC81"/>
    <w:rsid w:val="609DE17F"/>
    <w:rsid w:val="60AC2C5A"/>
    <w:rsid w:val="60B4ACD9"/>
    <w:rsid w:val="60BB0E2A"/>
    <w:rsid w:val="60F25290"/>
    <w:rsid w:val="60FA0DDF"/>
    <w:rsid w:val="611AF4C2"/>
    <w:rsid w:val="61397A07"/>
    <w:rsid w:val="615F7C17"/>
    <w:rsid w:val="61623E1B"/>
    <w:rsid w:val="61797F39"/>
    <w:rsid w:val="6180F66C"/>
    <w:rsid w:val="61A58C49"/>
    <w:rsid w:val="620D1135"/>
    <w:rsid w:val="62687666"/>
    <w:rsid w:val="626CE8A9"/>
    <w:rsid w:val="62C7A672"/>
    <w:rsid w:val="62D6082E"/>
    <w:rsid w:val="62DDA35D"/>
    <w:rsid w:val="62F42D11"/>
    <w:rsid w:val="630B71B4"/>
    <w:rsid w:val="632A84F7"/>
    <w:rsid w:val="63AE492D"/>
    <w:rsid w:val="63CCABFF"/>
    <w:rsid w:val="63EEA365"/>
    <w:rsid w:val="642775E8"/>
    <w:rsid w:val="64578FFA"/>
    <w:rsid w:val="649A0686"/>
    <w:rsid w:val="64BB917B"/>
    <w:rsid w:val="65131CCC"/>
    <w:rsid w:val="65272FBE"/>
    <w:rsid w:val="65563C32"/>
    <w:rsid w:val="656EB66B"/>
    <w:rsid w:val="65C366DB"/>
    <w:rsid w:val="6606B16A"/>
    <w:rsid w:val="662EFF59"/>
    <w:rsid w:val="663E516B"/>
    <w:rsid w:val="6657065C"/>
    <w:rsid w:val="665B9841"/>
    <w:rsid w:val="66643FFE"/>
    <w:rsid w:val="66A07B89"/>
    <w:rsid w:val="66EA7571"/>
    <w:rsid w:val="66F6265F"/>
    <w:rsid w:val="671FD928"/>
    <w:rsid w:val="672F421B"/>
    <w:rsid w:val="67301A3C"/>
    <w:rsid w:val="6731A5ED"/>
    <w:rsid w:val="673D89DC"/>
    <w:rsid w:val="67494109"/>
    <w:rsid w:val="674C6821"/>
    <w:rsid w:val="67525CEB"/>
    <w:rsid w:val="67614FEC"/>
    <w:rsid w:val="67976ABA"/>
    <w:rsid w:val="67CE3FC9"/>
    <w:rsid w:val="67D767E3"/>
    <w:rsid w:val="67F3523A"/>
    <w:rsid w:val="67FFEB5E"/>
    <w:rsid w:val="681B3E42"/>
    <w:rsid w:val="683D63AB"/>
    <w:rsid w:val="691332F9"/>
    <w:rsid w:val="6931D99E"/>
    <w:rsid w:val="6994A210"/>
    <w:rsid w:val="69C8F85B"/>
    <w:rsid w:val="69F22683"/>
    <w:rsid w:val="6A260DA1"/>
    <w:rsid w:val="6A79ED18"/>
    <w:rsid w:val="6ADD6905"/>
    <w:rsid w:val="6AFFED15"/>
    <w:rsid w:val="6B16D138"/>
    <w:rsid w:val="6BAB05DC"/>
    <w:rsid w:val="6BB61BE3"/>
    <w:rsid w:val="6BBCB16A"/>
    <w:rsid w:val="6BC52D35"/>
    <w:rsid w:val="6BF8A3D6"/>
    <w:rsid w:val="6C432E18"/>
    <w:rsid w:val="6C7D3F10"/>
    <w:rsid w:val="6C9DE0FE"/>
    <w:rsid w:val="6CA0C16D"/>
    <w:rsid w:val="6CA1EC17"/>
    <w:rsid w:val="6CA7A5C4"/>
    <w:rsid w:val="6CBB614E"/>
    <w:rsid w:val="6CBF932A"/>
    <w:rsid w:val="6D1A2889"/>
    <w:rsid w:val="6D795922"/>
    <w:rsid w:val="6DBC9910"/>
    <w:rsid w:val="6DC6E292"/>
    <w:rsid w:val="6DE29633"/>
    <w:rsid w:val="6DEB0D27"/>
    <w:rsid w:val="6DEBB041"/>
    <w:rsid w:val="6E20F9D8"/>
    <w:rsid w:val="6E246337"/>
    <w:rsid w:val="6E453BB7"/>
    <w:rsid w:val="6E6744C5"/>
    <w:rsid w:val="6E8AF14B"/>
    <w:rsid w:val="6EB7CC39"/>
    <w:rsid w:val="6EF7E18C"/>
    <w:rsid w:val="6F34DF08"/>
    <w:rsid w:val="6F38C9C7"/>
    <w:rsid w:val="6F437A14"/>
    <w:rsid w:val="6F5465BE"/>
    <w:rsid w:val="6F5E3844"/>
    <w:rsid w:val="6F70A848"/>
    <w:rsid w:val="6FB00E58"/>
    <w:rsid w:val="6FB7D2B5"/>
    <w:rsid w:val="6FC18A20"/>
    <w:rsid w:val="6FDBBC2E"/>
    <w:rsid w:val="6FFA6E5B"/>
    <w:rsid w:val="6FFD7C2C"/>
    <w:rsid w:val="6FFF43FB"/>
    <w:rsid w:val="704B47F3"/>
    <w:rsid w:val="705DBBF1"/>
    <w:rsid w:val="70723683"/>
    <w:rsid w:val="707BF01F"/>
    <w:rsid w:val="7095E522"/>
    <w:rsid w:val="70F9023D"/>
    <w:rsid w:val="7110600E"/>
    <w:rsid w:val="714ED991"/>
    <w:rsid w:val="71BA58E1"/>
    <w:rsid w:val="71C572FC"/>
    <w:rsid w:val="71CE3F31"/>
    <w:rsid w:val="71D2F164"/>
    <w:rsid w:val="71FECB05"/>
    <w:rsid w:val="720EDEE9"/>
    <w:rsid w:val="7228FE76"/>
    <w:rsid w:val="72E11B52"/>
    <w:rsid w:val="7305EEF9"/>
    <w:rsid w:val="7346CBE7"/>
    <w:rsid w:val="734A44BB"/>
    <w:rsid w:val="735D2E17"/>
    <w:rsid w:val="7385708B"/>
    <w:rsid w:val="738D0A2E"/>
    <w:rsid w:val="73D341BF"/>
    <w:rsid w:val="73E8F1AE"/>
    <w:rsid w:val="74739BDA"/>
    <w:rsid w:val="7474CE17"/>
    <w:rsid w:val="747A95DD"/>
    <w:rsid w:val="7486CF83"/>
    <w:rsid w:val="74979624"/>
    <w:rsid w:val="74C275E5"/>
    <w:rsid w:val="74C46559"/>
    <w:rsid w:val="74F56DBF"/>
    <w:rsid w:val="753FA1C5"/>
    <w:rsid w:val="754DAB43"/>
    <w:rsid w:val="756A4316"/>
    <w:rsid w:val="75771D01"/>
    <w:rsid w:val="75F20757"/>
    <w:rsid w:val="75F62566"/>
    <w:rsid w:val="7651E0A6"/>
    <w:rsid w:val="76EB3F73"/>
    <w:rsid w:val="77046253"/>
    <w:rsid w:val="770B2328"/>
    <w:rsid w:val="7721EA2B"/>
    <w:rsid w:val="77301008"/>
    <w:rsid w:val="77587D1F"/>
    <w:rsid w:val="775DC7DA"/>
    <w:rsid w:val="7766FA12"/>
    <w:rsid w:val="776C7623"/>
    <w:rsid w:val="776E9B42"/>
    <w:rsid w:val="7790F8AF"/>
    <w:rsid w:val="77A694A1"/>
    <w:rsid w:val="77C9FBB3"/>
    <w:rsid w:val="77EA90B8"/>
    <w:rsid w:val="77F1A873"/>
    <w:rsid w:val="7837088F"/>
    <w:rsid w:val="786FE492"/>
    <w:rsid w:val="78785B52"/>
    <w:rsid w:val="78997543"/>
    <w:rsid w:val="78BEC15B"/>
    <w:rsid w:val="78DB7C38"/>
    <w:rsid w:val="7900CF6C"/>
    <w:rsid w:val="7918AE17"/>
    <w:rsid w:val="795E7795"/>
    <w:rsid w:val="7992C169"/>
    <w:rsid w:val="7A030926"/>
    <w:rsid w:val="7A571E3C"/>
    <w:rsid w:val="7AAA02C2"/>
    <w:rsid w:val="7AE5D832"/>
    <w:rsid w:val="7B00AF99"/>
    <w:rsid w:val="7B3C9AC8"/>
    <w:rsid w:val="7BBA3883"/>
    <w:rsid w:val="7BC6FC57"/>
    <w:rsid w:val="7C0A1C0C"/>
    <w:rsid w:val="7C267E9C"/>
    <w:rsid w:val="7C4346D0"/>
    <w:rsid w:val="7C52E7C4"/>
    <w:rsid w:val="7C6CBE93"/>
    <w:rsid w:val="7C98BD3D"/>
    <w:rsid w:val="7C99101D"/>
    <w:rsid w:val="7CBEEA44"/>
    <w:rsid w:val="7CC2E7A4"/>
    <w:rsid w:val="7CCEEA35"/>
    <w:rsid w:val="7CE2EE82"/>
    <w:rsid w:val="7CFB2D31"/>
    <w:rsid w:val="7CFE4A33"/>
    <w:rsid w:val="7D105686"/>
    <w:rsid w:val="7D11793F"/>
    <w:rsid w:val="7D168F92"/>
    <w:rsid w:val="7D1DF5AA"/>
    <w:rsid w:val="7DDA5EE3"/>
    <w:rsid w:val="7DFB368A"/>
    <w:rsid w:val="7E0B6E9C"/>
    <w:rsid w:val="7E1E18CE"/>
    <w:rsid w:val="7E2E882A"/>
    <w:rsid w:val="7E31F322"/>
    <w:rsid w:val="7E63CB99"/>
    <w:rsid w:val="7E6C339F"/>
    <w:rsid w:val="7E9C8E7E"/>
    <w:rsid w:val="7EA960E1"/>
    <w:rsid w:val="7EBA4DE4"/>
    <w:rsid w:val="7EE4BBA2"/>
    <w:rsid w:val="7F47E6B3"/>
    <w:rsid w:val="7F726011"/>
    <w:rsid w:val="7F77B4FA"/>
    <w:rsid w:val="7F8AE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1AD9D"/>
  <w15:chartTrackingRefBased/>
  <w15:docId w15:val="{D4FF38F7-CE31-4C60-8FD4-19A5CB5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6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36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13D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1D"/>
  </w:style>
  <w:style w:type="paragraph" w:styleId="Footer">
    <w:name w:val="footer"/>
    <w:basedOn w:val="Normal"/>
    <w:link w:val="FooterChar"/>
    <w:uiPriority w:val="99"/>
    <w:unhideWhenUsed/>
    <w:rsid w:val="00F7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6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3D3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5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ywellhealth.com/how-to-get-a-prior-authorization-request-approved-173907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FFE666137624DBD990529B435E7FE" ma:contentTypeVersion="16" ma:contentTypeDescription="Create a new document." ma:contentTypeScope="" ma:versionID="2ec36637b2d3c3372bd95186e90f1739">
  <xsd:schema xmlns:xsd="http://www.w3.org/2001/XMLSchema" xmlns:xs="http://www.w3.org/2001/XMLSchema" xmlns:p="http://schemas.microsoft.com/office/2006/metadata/properties" xmlns:ns2="5624f10e-bf46-4f43-954e-97bc22b3a42d" xmlns:ns3="3b6417ec-de13-4da0-b4ae-6498de0ae170" xmlns:ns4="3c9e15a3-223f-4584-afb1-1dbe0b3878fa" targetNamespace="http://schemas.microsoft.com/office/2006/metadata/properties" ma:root="true" ma:fieldsID="ea51be53c1d13b0f3d204166dada66db" ns2:_="" ns3:_="" ns4:_="">
    <xsd:import namespace="5624f10e-bf46-4f43-954e-97bc22b3a42d"/>
    <xsd:import namespace="3b6417ec-de13-4da0-b4ae-6498de0ae170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f10e-bf46-4f43-954e-97bc22b3a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17ec-de13-4da0-b4ae-6498de0ae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1f6fe8-9e50-4385-a72a-716b3955ca18}" ma:internalName="TaxCatchAll" ma:showField="CatchAllData" ma:web="3b6417ec-de13-4da0-b4ae-6498de0ae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624f10e-bf46-4f43-954e-97bc22b3a4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665A-9D2B-4096-A31C-3CEF4AA9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4f10e-bf46-4f43-954e-97bc22b3a42d"/>
    <ds:schemaRef ds:uri="3b6417ec-de13-4da0-b4ae-6498de0ae170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84023-A32E-4878-B859-B58A69C5D411}">
  <ds:schemaRefs>
    <ds:schemaRef ds:uri="http://schemas.microsoft.com/office/2006/metadata/properties"/>
    <ds:schemaRef ds:uri="http://schemas.microsoft.com/office/infopath/2007/PartnerControls"/>
    <ds:schemaRef ds:uri="3c9e15a3-223f-4584-afb1-1dbe0b3878fa"/>
    <ds:schemaRef ds:uri="5624f10e-bf46-4f43-954e-97bc22b3a42d"/>
  </ds:schemaRefs>
</ds:datastoreItem>
</file>

<file path=customXml/itemProps3.xml><?xml version="1.0" encoding="utf-8"?>
<ds:datastoreItem xmlns:ds="http://schemas.openxmlformats.org/officeDocument/2006/customXml" ds:itemID="{7AF10169-6D0D-4317-BF6D-FE591B15D5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6BCA2-8BDA-4136-87EC-7F061E1A9B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910</Words>
  <Characters>4765</Characters>
  <Application>Microsoft Office Word</Application>
  <DocSecurity>0</DocSecurity>
  <Lines>88</Lines>
  <Paragraphs>43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Touschner, Joe</dc:creator>
  <cp:keywords/>
  <dc:description/>
  <cp:lastModifiedBy>Touschner, Joe</cp:lastModifiedBy>
  <cp:revision>2</cp:revision>
  <dcterms:created xsi:type="dcterms:W3CDTF">2024-08-05T13:22:00Z</dcterms:created>
  <dcterms:modified xsi:type="dcterms:W3CDTF">2024-08-05T13:22:00Z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0x0101000F1FFE666137624DBD990529B435E7FE</vt:lpwstr>
  </property>
  <property fmtid="{D5CDD505-2E9C-101B-9397-08002B2CF9AE}" pid="3" name="MediaServiceImageTags">
    <vt:lpwstr/>
  </property>
</Properties>
</file>