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1" w:rsidRDefault="00470061" w:rsidP="0047006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The </w:t>
      </w:r>
      <w:r w:rsidR="003D14AB">
        <w:rPr>
          <w:rFonts w:ascii="Times New Roman" w:hAnsi="Times New Roman"/>
          <w:bCs/>
          <w:szCs w:val="24"/>
        </w:rPr>
        <w:t>[State</w:t>
      </w:r>
      <w:r>
        <w:rPr>
          <w:rFonts w:ascii="Times New Roman" w:hAnsi="Times New Roman"/>
          <w:bCs/>
          <w:szCs w:val="24"/>
        </w:rPr>
        <w:t xml:space="preserve"> Department of Insurance</w:t>
      </w:r>
      <w:r w:rsidR="003D14AB">
        <w:rPr>
          <w:rFonts w:ascii="Times New Roman" w:hAnsi="Times New Roman"/>
          <w:bCs/>
          <w:szCs w:val="24"/>
        </w:rPr>
        <w:t>]</w:t>
      </w:r>
      <w:r>
        <w:rPr>
          <w:rFonts w:ascii="Times New Roman" w:hAnsi="Times New Roman"/>
          <w:szCs w:val="24"/>
        </w:rPr>
        <w:t>, pursuant to its authority under [INSERT CITATION] conducted an evaluation of ISO for market regulation purposes</w:t>
      </w:r>
      <w:r w:rsidR="005D69DC">
        <w:rPr>
          <w:rFonts w:ascii="Times New Roman" w:hAnsi="Times New Roman"/>
          <w:szCs w:val="24"/>
        </w:rPr>
        <w:t xml:space="preserve"> in [MONTH] of [YEAR]</w:t>
      </w:r>
      <w:r>
        <w:rPr>
          <w:rFonts w:ascii="Times New Roman" w:hAnsi="Times New Roman"/>
          <w:szCs w:val="24"/>
        </w:rPr>
        <w:t>.</w:t>
      </w:r>
    </w:p>
    <w:p w:rsidR="00470061" w:rsidRDefault="00470061" w:rsidP="00470061">
      <w:pPr>
        <w:jc w:val="both"/>
        <w:rPr>
          <w:rFonts w:ascii="Times New Roman" w:hAnsi="Times New Roman"/>
          <w:szCs w:val="24"/>
        </w:rPr>
      </w:pPr>
    </w:p>
    <w:p w:rsidR="003834DB" w:rsidRPr="003834DB" w:rsidRDefault="003834DB" w:rsidP="003834DB">
      <w:pPr>
        <w:jc w:val="both"/>
        <w:rPr>
          <w:rFonts w:ascii="Times New Roman" w:hAnsi="Times New Roman"/>
          <w:szCs w:val="24"/>
        </w:rPr>
      </w:pPr>
      <w:r w:rsidRPr="003834DB">
        <w:rPr>
          <w:rFonts w:ascii="Times New Roman" w:hAnsi="Times New Roman"/>
          <w:szCs w:val="24"/>
        </w:rPr>
        <w:t xml:space="preserve">The evaluation consisted of: </w:t>
      </w:r>
      <w:r w:rsidRPr="003834DB">
        <w:rPr>
          <w:rFonts w:ascii="Times New Roman" w:hAnsi="Times New Roman"/>
          <w:color w:val="000000"/>
          <w:spacing w:val="-2"/>
          <w:szCs w:val="24"/>
        </w:rPr>
        <w:t>a review of the Organization’s processes and procedures in place during the period of the Examination, including but not limited to, the preparation of loss cost filings; rules, forms; operations/management; statistical plans; regulatory licenses or other authorization; data receipt and controls; processing, editing and compilation procedures; error handling and related correspondence with reporting insurers; report submissions to regulators, as well as compliance with Chapter 25 and its Appendix F and selected sections of  Chapter 16 of the 2011 NAIC Market Regulation Handbook (“the Handbook”).</w:t>
      </w:r>
    </w:p>
    <w:p w:rsidR="00470061" w:rsidRDefault="00470061" w:rsidP="003834DB">
      <w:pPr>
        <w:spacing w:before="20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Based on the results of the procedures performed, as documented in Chapter 25 of the </w:t>
      </w:r>
      <w:r w:rsidR="003D14AB">
        <w:rPr>
          <w:rFonts w:ascii="Times New Roman" w:hAnsi="Times New Roman"/>
          <w:szCs w:val="24"/>
        </w:rPr>
        <w:t xml:space="preserve">NAIC’s </w:t>
      </w:r>
      <w:r>
        <w:rPr>
          <w:rFonts w:ascii="Times New Roman" w:hAnsi="Times New Roman"/>
          <w:szCs w:val="24"/>
        </w:rPr>
        <w:t>Market Regulation Handbook</w:t>
      </w:r>
      <w:r w:rsidR="003D14A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the knowledge and experience of </w:t>
      </w:r>
      <w:r w:rsidR="003D14AB">
        <w:rPr>
          <w:rFonts w:ascii="Times New Roman" w:hAnsi="Times New Roman"/>
          <w:szCs w:val="24"/>
        </w:rPr>
        <w:t>its</w:t>
      </w:r>
      <w:r>
        <w:rPr>
          <w:rFonts w:ascii="Times New Roman" w:hAnsi="Times New Roman"/>
          <w:szCs w:val="24"/>
        </w:rPr>
        <w:t xml:space="preserve"> </w:t>
      </w:r>
      <w:r w:rsidR="003D14AB">
        <w:rPr>
          <w:rFonts w:ascii="Times New Roman" w:hAnsi="Times New Roman"/>
          <w:szCs w:val="24"/>
        </w:rPr>
        <w:t>staff, the [STATE DEPARTMENT OF INSURANCE] has found no actionable items for ISO to address.  The [STATE DEPARTMENT OF INSURANCE] reserves the right to revisit these conclusions and perform additional review in light of new information.</w:t>
      </w: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hereby certify the above information is accurate and that I am authorized to execute this document on behalf of [STATE DEPARTMENT OF INSURANCE].</w:t>
      </w: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</w:p>
    <w:p w:rsidR="00470061" w:rsidRDefault="00470061" w:rsidP="00470061">
      <w:pPr>
        <w:jc w:val="both"/>
        <w:rPr>
          <w:rFonts w:ascii="Times New Roman" w:hAnsi="Times New Roman"/>
          <w:szCs w:val="24"/>
        </w:rPr>
      </w:pP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:rsidR="003D14AB" w:rsidRDefault="003D14AB" w:rsidP="0047006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Print Name</w:t>
      </w:r>
    </w:p>
    <w:p w:rsidR="009437BE" w:rsidRDefault="009437BE"/>
    <w:p w:rsidR="003D14AB" w:rsidRDefault="003D14AB" w:rsidP="003D14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:rsidR="003D14AB" w:rsidRDefault="003D14AB" w:rsidP="003D14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Title</w:t>
      </w:r>
    </w:p>
    <w:p w:rsidR="003D14AB" w:rsidRDefault="003D14AB" w:rsidP="003D14AB">
      <w:pPr>
        <w:jc w:val="both"/>
        <w:rPr>
          <w:rFonts w:ascii="Times New Roman" w:hAnsi="Times New Roman"/>
          <w:szCs w:val="24"/>
        </w:rPr>
      </w:pPr>
    </w:p>
    <w:p w:rsidR="003D14AB" w:rsidRDefault="003D14AB" w:rsidP="003D14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:rsidR="003D14AB" w:rsidRDefault="003D14AB" w:rsidP="003D14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</w:t>
      </w:r>
    </w:p>
    <w:p w:rsidR="003D14AB" w:rsidRDefault="003D14AB" w:rsidP="003D14AB"/>
    <w:p w:rsidR="003D14AB" w:rsidRDefault="003D14AB" w:rsidP="003D14AB"/>
    <w:p w:rsidR="003D14AB" w:rsidRDefault="003D14AB"/>
    <w:sectPr w:rsidR="003D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1"/>
    <w:rsid w:val="003834DB"/>
    <w:rsid w:val="003D14AB"/>
    <w:rsid w:val="00470061"/>
    <w:rsid w:val="005D69DC"/>
    <w:rsid w:val="0060248F"/>
    <w:rsid w:val="009437BE"/>
    <w:rsid w:val="009C36DB"/>
    <w:rsid w:val="00C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6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34DB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D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6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34DB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4D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Binderup, Kara</dc:creator>
  <cp:lastModifiedBy>Navarro, Jacy</cp:lastModifiedBy>
  <cp:revision>2</cp:revision>
  <dcterms:created xsi:type="dcterms:W3CDTF">2013-07-18T15:43:00Z</dcterms:created>
  <dcterms:modified xsi:type="dcterms:W3CDTF">2013-07-18T15:43:00Z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1896015590</vt:i4>
  </property>
  <property fmtid="{D5CDD505-2E9C-101B-9397-08002B2CF9AE}" pid="3" name="_NewReviewCycle">
    <vt:lpwstr/>
  </property>
  <property fmtid="{D5CDD505-2E9C-101B-9397-08002B2CF9AE}" pid="4" name="_EmailSubject">
    <vt:lpwstr>ISO Exam Results</vt:lpwstr>
  </property>
  <property fmtid="{D5CDD505-2E9C-101B-9397-08002B2CF9AE}" pid="5" name="_AuthorEmail">
    <vt:lpwstr>DKeleher@naic.org</vt:lpwstr>
  </property>
  <property fmtid="{D5CDD505-2E9C-101B-9397-08002B2CF9AE}" pid="6" name="_AuthorEmailDisplayName">
    <vt:lpwstr>Keleher, David</vt:lpwstr>
  </property>
  <property fmtid="{D5CDD505-2E9C-101B-9397-08002B2CF9AE}" pid="7" name="_PreviousAdHocReviewCycleID">
    <vt:i4>-42225767</vt:i4>
  </property>
  <property fmtid="{D5CDD505-2E9C-101B-9397-08002B2CF9AE}" pid="8" name="_ReviewingToolsShownOnce">
    <vt:lpwstr/>
  </property>
</Properties>
</file>