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68D09" w14:textId="031A794F" w:rsidR="00192BAD" w:rsidRPr="00300287" w:rsidRDefault="00192BAD" w:rsidP="00373FA3">
      <w:pPr>
        <w:rPr>
          <w:rFonts w:asciiTheme="minorHAnsi" w:hAnsiTheme="minorHAnsi" w:cstheme="minorHAnsi"/>
        </w:rPr>
      </w:pPr>
    </w:p>
    <w:p w14:paraId="29AC71D7" w14:textId="5893D03B" w:rsidR="00F06609" w:rsidRDefault="00F06609" w:rsidP="00373F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E11C4">
        <w:rPr>
          <w:rFonts w:asciiTheme="minorHAnsi" w:hAnsiTheme="minorHAnsi" w:cstheme="minorHAnsi"/>
          <w:b/>
          <w:bCs/>
          <w:sz w:val="24"/>
          <w:szCs w:val="24"/>
        </w:rPr>
        <w:t>To:</w:t>
      </w:r>
      <w:r w:rsidR="00D86815" w:rsidRPr="005E11C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E11C4">
        <w:rPr>
          <w:rFonts w:asciiTheme="minorHAnsi" w:hAnsiTheme="minorHAnsi" w:cstheme="minorHAnsi"/>
          <w:b/>
          <w:bCs/>
          <w:sz w:val="24"/>
          <w:szCs w:val="24"/>
        </w:rPr>
        <w:t>Alien Insurers</w:t>
      </w:r>
    </w:p>
    <w:p w14:paraId="39A847CB" w14:textId="77777777" w:rsidR="005E11C4" w:rsidRPr="005E11C4" w:rsidRDefault="005E11C4" w:rsidP="00373FA3">
      <w:pPr>
        <w:rPr>
          <w:rFonts w:asciiTheme="minorHAnsi" w:hAnsiTheme="minorHAnsi" w:cstheme="minorHAnsi"/>
          <w:b/>
          <w:bCs/>
          <w:sz w:val="4"/>
          <w:szCs w:val="4"/>
        </w:rPr>
      </w:pPr>
    </w:p>
    <w:p w14:paraId="40AB0718" w14:textId="07D700DB" w:rsidR="00F06609" w:rsidRDefault="00F06609" w:rsidP="00373F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E11C4">
        <w:rPr>
          <w:rFonts w:asciiTheme="minorHAnsi" w:hAnsiTheme="minorHAnsi" w:cstheme="minorHAnsi"/>
          <w:b/>
          <w:bCs/>
          <w:sz w:val="24"/>
          <w:szCs w:val="24"/>
        </w:rPr>
        <w:t>From:</w:t>
      </w:r>
      <w:r w:rsidR="00D86815" w:rsidRPr="005E11C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E11C4">
        <w:rPr>
          <w:rFonts w:asciiTheme="minorHAnsi" w:hAnsiTheme="minorHAnsi" w:cstheme="minorHAnsi"/>
          <w:b/>
          <w:bCs/>
          <w:sz w:val="24"/>
          <w:szCs w:val="24"/>
        </w:rPr>
        <w:t>NAIC International Insurers Department</w:t>
      </w:r>
    </w:p>
    <w:p w14:paraId="5E487752" w14:textId="77777777" w:rsidR="005E11C4" w:rsidRPr="005E11C4" w:rsidRDefault="005E11C4" w:rsidP="00373FA3">
      <w:pPr>
        <w:rPr>
          <w:rFonts w:asciiTheme="minorHAnsi" w:hAnsiTheme="minorHAnsi" w:cstheme="minorHAnsi"/>
          <w:b/>
          <w:bCs/>
          <w:sz w:val="4"/>
          <w:szCs w:val="4"/>
        </w:rPr>
      </w:pPr>
    </w:p>
    <w:p w14:paraId="5D09B948" w14:textId="6F454A8F" w:rsidR="00F06609" w:rsidRPr="005E11C4" w:rsidRDefault="00F06609" w:rsidP="00373FA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E11C4">
        <w:rPr>
          <w:rFonts w:asciiTheme="minorHAnsi" w:hAnsiTheme="minorHAnsi" w:cstheme="minorHAnsi"/>
          <w:b/>
          <w:bCs/>
          <w:sz w:val="24"/>
          <w:szCs w:val="24"/>
        </w:rPr>
        <w:t>Re:</w:t>
      </w:r>
      <w:r w:rsidR="00D86815" w:rsidRPr="005E11C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E11C4">
        <w:rPr>
          <w:rFonts w:asciiTheme="minorHAnsi" w:hAnsiTheme="minorHAnsi" w:cstheme="minorHAnsi"/>
          <w:b/>
          <w:bCs/>
          <w:sz w:val="24"/>
          <w:szCs w:val="24"/>
        </w:rPr>
        <w:t>NAIC Quarterly Listing of Alien Insurers</w:t>
      </w:r>
    </w:p>
    <w:p w14:paraId="640E7A43" w14:textId="1D16739C" w:rsidR="00F06609" w:rsidRDefault="00F06609" w:rsidP="00373FA3">
      <w:pPr>
        <w:rPr>
          <w:rFonts w:asciiTheme="minorHAnsi" w:hAnsiTheme="minorHAnsi" w:cstheme="minorHAnsi"/>
        </w:rPr>
      </w:pPr>
    </w:p>
    <w:p w14:paraId="015DF3F4" w14:textId="77777777" w:rsidR="005E11C4" w:rsidRPr="00300287" w:rsidRDefault="005E11C4" w:rsidP="00373FA3">
      <w:pPr>
        <w:rPr>
          <w:rFonts w:asciiTheme="minorHAnsi" w:hAnsiTheme="minorHAnsi" w:cstheme="minorHAnsi"/>
        </w:rPr>
      </w:pPr>
      <w:bookmarkStart w:id="0" w:name="_GoBack"/>
      <w:bookmarkEnd w:id="0"/>
    </w:p>
    <w:p w14:paraId="1927E817" w14:textId="19FC677A" w:rsidR="009C5D84" w:rsidRPr="00300287" w:rsidRDefault="009C5D84" w:rsidP="00373FA3">
      <w:pPr>
        <w:rPr>
          <w:rFonts w:asciiTheme="minorHAnsi" w:hAnsiTheme="minorHAnsi" w:cstheme="minorHAnsi"/>
          <w:sz w:val="22"/>
          <w:szCs w:val="22"/>
        </w:rPr>
      </w:pPr>
      <w:r w:rsidRPr="00D86815">
        <w:rPr>
          <w:rFonts w:asciiTheme="minorHAnsi" w:hAnsiTheme="minorHAnsi" w:cstheme="minorHAnsi"/>
          <w:sz w:val="22"/>
          <w:szCs w:val="22"/>
        </w:rPr>
        <w:t>The following outlines the annual filing due dates and the payment of fees to the NAIC International Insurers Department (IID) for continued listing o</w:t>
      </w:r>
      <w:r w:rsidR="00F06609" w:rsidRPr="00D86815">
        <w:rPr>
          <w:rFonts w:asciiTheme="minorHAnsi" w:hAnsiTheme="minorHAnsi" w:cstheme="minorHAnsi"/>
          <w:sz w:val="22"/>
          <w:szCs w:val="22"/>
        </w:rPr>
        <w:t>r</w:t>
      </w:r>
      <w:r w:rsidRPr="00D86815">
        <w:rPr>
          <w:rFonts w:asciiTheme="minorHAnsi" w:hAnsiTheme="minorHAnsi" w:cstheme="minorHAnsi"/>
          <w:sz w:val="22"/>
          <w:szCs w:val="22"/>
        </w:rPr>
        <w:t xml:space="preserve"> application to the</w:t>
      </w:r>
      <w:r w:rsidR="00F06609" w:rsidRPr="00D86815">
        <w:rPr>
          <w:rFonts w:asciiTheme="minorHAnsi" w:hAnsiTheme="minorHAnsi" w:cstheme="minorHAnsi"/>
          <w:sz w:val="22"/>
          <w:szCs w:val="22"/>
        </w:rPr>
        <w:t xml:space="preserve"> NAIC</w:t>
      </w:r>
      <w:r w:rsidRPr="00D86815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anchor="quarterly_alien" w:history="1">
        <w:r w:rsidRPr="00300287">
          <w:rPr>
            <w:rStyle w:val="Hyperlink"/>
            <w:rFonts w:asciiTheme="minorHAnsi" w:hAnsiTheme="minorHAnsi" w:cstheme="minorHAnsi"/>
            <w:i/>
            <w:iCs/>
          </w:rPr>
          <w:t>Quarterly Listing of Alien Insurers</w:t>
        </w:r>
      </w:hyperlink>
      <w:r w:rsidRPr="00D868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E02DA6" w14:textId="77777777" w:rsidR="009C5D84" w:rsidRPr="00300287" w:rsidRDefault="009C5D84" w:rsidP="0030028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25FAF2" w14:textId="2D2F3605" w:rsidR="009C5D84" w:rsidRPr="00300287" w:rsidRDefault="009C5D84" w:rsidP="00373FA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028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Special </w:t>
      </w:r>
      <w:r w:rsidR="007C06EA" w:rsidRPr="00300287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</w:t>
      </w:r>
      <w:r w:rsidRPr="0030028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Note</w:t>
      </w:r>
    </w:p>
    <w:p w14:paraId="07381724" w14:textId="77777777" w:rsidR="00300287" w:rsidRPr="00300287" w:rsidRDefault="00300287" w:rsidP="00373FA3">
      <w:pPr>
        <w:rPr>
          <w:rFonts w:asciiTheme="minorHAnsi" w:hAnsiTheme="minorHAnsi" w:cstheme="minorHAnsi"/>
          <w:sz w:val="10"/>
          <w:szCs w:val="10"/>
        </w:rPr>
      </w:pPr>
    </w:p>
    <w:p w14:paraId="3712C6DB" w14:textId="3DD226AC" w:rsidR="0065077E" w:rsidRPr="00300287" w:rsidRDefault="009C5D84" w:rsidP="003002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7C06EA" w:rsidRPr="00300287">
        <w:rPr>
          <w:rFonts w:asciiTheme="minorHAnsi" w:hAnsiTheme="minorHAnsi" w:cstheme="minorHAnsi"/>
          <w:sz w:val="22"/>
          <w:szCs w:val="22"/>
        </w:rPr>
        <w:t xml:space="preserve">ue dates for </w:t>
      </w:r>
      <w:r w:rsidR="00781320" w:rsidRPr="00300287">
        <w:rPr>
          <w:rFonts w:asciiTheme="minorHAnsi" w:hAnsiTheme="minorHAnsi" w:cstheme="minorHAnsi"/>
          <w:sz w:val="22"/>
          <w:szCs w:val="22"/>
        </w:rPr>
        <w:t>submitting</w:t>
      </w:r>
      <w:r w:rsidR="00373FA3">
        <w:rPr>
          <w:rFonts w:asciiTheme="minorHAnsi" w:hAnsiTheme="minorHAnsi" w:cstheme="minorHAnsi"/>
          <w:sz w:val="22"/>
          <w:szCs w:val="22"/>
        </w:rPr>
        <w:t xml:space="preserve"> YE2019</w:t>
      </w:r>
      <w:r w:rsidR="007C06EA" w:rsidRPr="00300287">
        <w:rPr>
          <w:rFonts w:asciiTheme="minorHAnsi" w:hAnsiTheme="minorHAnsi" w:cstheme="minorHAnsi"/>
          <w:sz w:val="22"/>
          <w:szCs w:val="22"/>
        </w:rPr>
        <w:t xml:space="preserve"> IID Annual Renewal</w:t>
      </w:r>
      <w:r w:rsidR="00373FA3">
        <w:rPr>
          <w:rFonts w:asciiTheme="minorHAnsi" w:hAnsiTheme="minorHAnsi" w:cstheme="minorHAnsi"/>
          <w:sz w:val="22"/>
          <w:szCs w:val="22"/>
        </w:rPr>
        <w:t>s have been</w:t>
      </w:r>
      <w:r w:rsidR="007C06EA" w:rsidRPr="00300287">
        <w:rPr>
          <w:rFonts w:asciiTheme="minorHAnsi" w:hAnsiTheme="minorHAnsi" w:cstheme="minorHAnsi"/>
          <w:sz w:val="22"/>
          <w:szCs w:val="22"/>
        </w:rPr>
        <w:t xml:space="preserve"> extended</w:t>
      </w:r>
      <w:r w:rsidR="00B63800">
        <w:rPr>
          <w:rFonts w:asciiTheme="minorHAnsi" w:hAnsiTheme="minorHAnsi" w:cstheme="minorHAnsi"/>
          <w:sz w:val="22"/>
          <w:szCs w:val="22"/>
        </w:rPr>
        <w:t>.</w:t>
      </w:r>
      <w:r w:rsidR="00373FA3">
        <w:rPr>
          <w:rFonts w:asciiTheme="minorHAnsi" w:hAnsiTheme="minorHAnsi" w:cstheme="minorHAnsi"/>
          <w:sz w:val="22"/>
          <w:szCs w:val="22"/>
        </w:rPr>
        <w:t xml:space="preserve"> </w:t>
      </w:r>
      <w:r w:rsidR="0065077E" w:rsidRPr="00300287">
        <w:rPr>
          <w:rFonts w:asciiTheme="minorHAnsi" w:hAnsiTheme="minorHAnsi" w:cstheme="minorHAnsi"/>
          <w:sz w:val="22"/>
          <w:szCs w:val="22"/>
        </w:rPr>
        <w:t xml:space="preserve">The extended filing dates </w:t>
      </w:r>
      <w:r w:rsidR="00373FA3" w:rsidRPr="00300287">
        <w:rPr>
          <w:rFonts w:asciiTheme="minorHAnsi" w:hAnsiTheme="minorHAnsi" w:cstheme="minorHAnsi"/>
          <w:sz w:val="22"/>
          <w:szCs w:val="22"/>
        </w:rPr>
        <w:t xml:space="preserve">only </w:t>
      </w:r>
      <w:r w:rsidR="0065077E" w:rsidRPr="00300287">
        <w:rPr>
          <w:rFonts w:asciiTheme="minorHAnsi" w:hAnsiTheme="minorHAnsi" w:cstheme="minorHAnsi"/>
          <w:sz w:val="22"/>
          <w:szCs w:val="22"/>
        </w:rPr>
        <w:t>apply to 2020 filing</w:t>
      </w:r>
      <w:r w:rsidR="00B63800" w:rsidRPr="00300287">
        <w:rPr>
          <w:rFonts w:asciiTheme="minorHAnsi" w:hAnsiTheme="minorHAnsi" w:cstheme="minorHAnsi"/>
          <w:sz w:val="22"/>
          <w:szCs w:val="22"/>
        </w:rPr>
        <w:t xml:space="preserve"> season</w:t>
      </w:r>
      <w:r w:rsidR="0065077E" w:rsidRPr="00300287">
        <w:rPr>
          <w:rFonts w:asciiTheme="minorHAnsi" w:hAnsiTheme="minorHAnsi" w:cstheme="minorHAnsi"/>
          <w:sz w:val="22"/>
          <w:szCs w:val="22"/>
        </w:rPr>
        <w:t>.</w:t>
      </w:r>
      <w:r w:rsidR="00B63800">
        <w:rPr>
          <w:rFonts w:asciiTheme="minorHAnsi" w:hAnsiTheme="minorHAnsi" w:cstheme="minorHAnsi"/>
          <w:sz w:val="22"/>
          <w:szCs w:val="22"/>
        </w:rPr>
        <w:t xml:space="preserve"> Due dates are as follow:</w:t>
      </w:r>
    </w:p>
    <w:p w14:paraId="4D53B954" w14:textId="77777777" w:rsidR="0065077E" w:rsidRPr="00300287" w:rsidRDefault="0065077E" w:rsidP="00300287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7180B2FB" w14:textId="23C2DA26" w:rsidR="00B63800" w:rsidRPr="00300287" w:rsidRDefault="00014BEE" w:rsidP="0030028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00287">
        <w:rPr>
          <w:rFonts w:asciiTheme="minorHAnsi" w:hAnsiTheme="minorHAnsi" w:cstheme="minorHAnsi"/>
          <w:b/>
          <w:bCs/>
          <w:sz w:val="22"/>
          <w:szCs w:val="22"/>
        </w:rPr>
        <w:t>Annual Renewal Filing</w:t>
      </w:r>
      <w:r w:rsidRPr="00300287">
        <w:rPr>
          <w:rFonts w:asciiTheme="minorHAnsi" w:hAnsiTheme="minorHAnsi" w:cstheme="minorHAnsi"/>
          <w:sz w:val="22"/>
          <w:szCs w:val="22"/>
        </w:rPr>
        <w:t xml:space="preserve"> documents and Renewal Payment is extended to July 31, 2020.</w:t>
      </w:r>
    </w:p>
    <w:p w14:paraId="1FF2E3D4" w14:textId="05379D0E" w:rsidR="00014BEE" w:rsidRPr="00300287" w:rsidRDefault="00014BEE" w:rsidP="0030028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00287">
        <w:rPr>
          <w:rFonts w:asciiTheme="minorHAnsi" w:hAnsiTheme="minorHAnsi" w:cstheme="minorHAnsi"/>
          <w:b/>
          <w:bCs/>
          <w:sz w:val="22"/>
          <w:szCs w:val="22"/>
        </w:rPr>
        <w:t xml:space="preserve">Audit and Actuarial </w:t>
      </w:r>
      <w:r w:rsidR="003A0143" w:rsidRPr="00300287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300287">
        <w:rPr>
          <w:rFonts w:asciiTheme="minorHAnsi" w:hAnsiTheme="minorHAnsi" w:cstheme="minorHAnsi"/>
          <w:b/>
          <w:bCs/>
          <w:sz w:val="22"/>
          <w:szCs w:val="22"/>
        </w:rPr>
        <w:t>eports</w:t>
      </w:r>
      <w:r w:rsidR="00B63800" w:rsidRPr="00300287">
        <w:rPr>
          <w:rFonts w:asciiTheme="minorHAnsi" w:hAnsiTheme="minorHAnsi" w:cstheme="minorHAnsi"/>
          <w:sz w:val="22"/>
          <w:szCs w:val="22"/>
        </w:rPr>
        <w:t xml:space="preserve"> (including trust fund level verification)</w:t>
      </w:r>
      <w:r w:rsidRPr="00300287">
        <w:rPr>
          <w:rFonts w:asciiTheme="minorHAnsi" w:hAnsiTheme="minorHAnsi" w:cstheme="minorHAnsi"/>
          <w:sz w:val="22"/>
          <w:szCs w:val="22"/>
        </w:rPr>
        <w:t xml:space="preserve"> </w:t>
      </w:r>
      <w:r w:rsidR="007C06EA" w:rsidRPr="00300287">
        <w:rPr>
          <w:rFonts w:asciiTheme="minorHAnsi" w:hAnsiTheme="minorHAnsi" w:cstheme="minorHAnsi"/>
          <w:sz w:val="22"/>
          <w:szCs w:val="22"/>
        </w:rPr>
        <w:t>m</w:t>
      </w:r>
      <w:r w:rsidR="003043AB" w:rsidRPr="00300287">
        <w:rPr>
          <w:rFonts w:asciiTheme="minorHAnsi" w:hAnsiTheme="minorHAnsi" w:cstheme="minorHAnsi"/>
          <w:sz w:val="22"/>
          <w:szCs w:val="22"/>
        </w:rPr>
        <w:t>ay</w:t>
      </w:r>
      <w:r w:rsidR="007C06EA" w:rsidRPr="00300287">
        <w:rPr>
          <w:rFonts w:asciiTheme="minorHAnsi" w:hAnsiTheme="minorHAnsi" w:cstheme="minorHAnsi"/>
          <w:sz w:val="22"/>
          <w:szCs w:val="22"/>
        </w:rPr>
        <w:t xml:space="preserve"> be submitted </w:t>
      </w:r>
      <w:r w:rsidR="003043AB" w:rsidRPr="00300287">
        <w:rPr>
          <w:rFonts w:asciiTheme="minorHAnsi" w:hAnsiTheme="minorHAnsi" w:cstheme="minorHAnsi"/>
          <w:sz w:val="22"/>
          <w:szCs w:val="22"/>
        </w:rPr>
        <w:t>on or before</w:t>
      </w:r>
      <w:r w:rsidRPr="00300287">
        <w:rPr>
          <w:rFonts w:asciiTheme="minorHAnsi" w:hAnsiTheme="minorHAnsi" w:cstheme="minorHAnsi"/>
          <w:sz w:val="22"/>
          <w:szCs w:val="22"/>
        </w:rPr>
        <w:t xml:space="preserve"> August 31, 2020.</w:t>
      </w:r>
    </w:p>
    <w:p w14:paraId="441AFD81" w14:textId="1FD85E63" w:rsidR="00014BEE" w:rsidRPr="00300287" w:rsidRDefault="00014BEE" w:rsidP="00300287">
      <w:pPr>
        <w:rPr>
          <w:rFonts w:asciiTheme="minorHAnsi" w:hAnsiTheme="minorHAnsi" w:cstheme="minorHAnsi"/>
          <w:sz w:val="22"/>
          <w:szCs w:val="22"/>
        </w:rPr>
      </w:pPr>
    </w:p>
    <w:p w14:paraId="643BF65B" w14:textId="60D6FD4F" w:rsidR="00014BEE" w:rsidRPr="00300287" w:rsidRDefault="00014BEE" w:rsidP="0030028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0287">
        <w:rPr>
          <w:rFonts w:asciiTheme="minorHAnsi" w:hAnsiTheme="minorHAnsi" w:cstheme="minorHAnsi"/>
          <w:sz w:val="22"/>
          <w:szCs w:val="22"/>
        </w:rPr>
        <w:t xml:space="preserve"> </w:t>
      </w:r>
      <w:r w:rsidRPr="00300287">
        <w:rPr>
          <w:rFonts w:asciiTheme="minorHAnsi" w:hAnsiTheme="minorHAnsi" w:cstheme="minorHAnsi"/>
          <w:b/>
          <w:bCs/>
          <w:sz w:val="22"/>
          <w:szCs w:val="22"/>
          <w:u w:val="single"/>
        </w:rPr>
        <w:t>Schedule of Fees and Other Charges</w:t>
      </w:r>
    </w:p>
    <w:p w14:paraId="438AEF1F" w14:textId="77777777" w:rsidR="00781320" w:rsidRPr="00300287" w:rsidRDefault="00781320" w:rsidP="00300287">
      <w:pPr>
        <w:rPr>
          <w:rFonts w:asciiTheme="minorHAnsi" w:hAnsiTheme="minorHAnsi" w:cstheme="minorHAnsi"/>
          <w:sz w:val="10"/>
          <w:szCs w:val="10"/>
        </w:rPr>
      </w:pPr>
    </w:p>
    <w:p w14:paraId="66717AEF" w14:textId="0D3275DA" w:rsidR="00300287" w:rsidRPr="003D584A" w:rsidRDefault="00014BEE" w:rsidP="00373FA3">
      <w:pPr>
        <w:rPr>
          <w:rFonts w:asciiTheme="minorHAnsi" w:hAnsiTheme="minorHAnsi" w:cstheme="minorHAnsi"/>
          <w:sz w:val="10"/>
          <w:szCs w:val="10"/>
        </w:rPr>
      </w:pPr>
      <w:r w:rsidRPr="00300287">
        <w:rPr>
          <w:rFonts w:asciiTheme="minorHAnsi" w:hAnsiTheme="minorHAnsi" w:cstheme="minorHAnsi"/>
          <w:sz w:val="22"/>
          <w:szCs w:val="22"/>
        </w:rPr>
        <w:t>Annual Renewal Fee</w:t>
      </w:r>
      <w:r w:rsidR="00EB43CB">
        <w:rPr>
          <w:rFonts w:asciiTheme="minorHAnsi" w:hAnsiTheme="minorHAnsi" w:cstheme="minorHAnsi"/>
          <w:sz w:val="22"/>
          <w:szCs w:val="22"/>
        </w:rPr>
        <w:t xml:space="preserve"> - </w:t>
      </w:r>
      <w:r w:rsidR="003F3DDF">
        <w:rPr>
          <w:rFonts w:asciiTheme="minorHAnsi" w:hAnsiTheme="minorHAnsi" w:cstheme="minorHAnsi"/>
          <w:sz w:val="22"/>
          <w:szCs w:val="22"/>
        </w:rPr>
        <w:t>The following fees are only for the 2020 annual renewal season</w:t>
      </w:r>
      <w:r w:rsidR="0008203E">
        <w:rPr>
          <w:rFonts w:asciiTheme="minorHAnsi" w:hAnsiTheme="minorHAnsi" w:cstheme="minorHAnsi"/>
          <w:sz w:val="22"/>
          <w:szCs w:val="22"/>
        </w:rPr>
        <w:t>.</w:t>
      </w:r>
      <w:r w:rsidR="0008203E" w:rsidRPr="0008203E">
        <w:rPr>
          <w:rFonts w:asciiTheme="minorHAnsi" w:hAnsiTheme="minorHAnsi" w:cstheme="minorHAnsi"/>
          <w:sz w:val="22"/>
          <w:szCs w:val="22"/>
        </w:rPr>
        <w:t xml:space="preserve"> </w:t>
      </w:r>
      <w:r w:rsidR="0008203E" w:rsidRPr="008A33A8">
        <w:rPr>
          <w:rFonts w:asciiTheme="minorHAnsi" w:hAnsiTheme="minorHAnsi" w:cstheme="minorHAnsi"/>
          <w:sz w:val="22"/>
          <w:szCs w:val="22"/>
        </w:rPr>
        <w:t xml:space="preserve">The payment of all fees must be made </w:t>
      </w:r>
      <w:r w:rsidR="0008203E">
        <w:rPr>
          <w:rFonts w:asciiTheme="minorHAnsi" w:hAnsiTheme="minorHAnsi" w:cstheme="minorHAnsi"/>
          <w:sz w:val="22"/>
          <w:szCs w:val="22"/>
        </w:rPr>
        <w:t xml:space="preserve">through </w:t>
      </w:r>
      <w:hyperlink r:id="rId9" w:history="1">
        <w:proofErr w:type="spellStart"/>
        <w:r w:rsidR="0008203E">
          <w:rPr>
            <w:rStyle w:val="Hyperlink"/>
            <w:rFonts w:asciiTheme="minorHAnsi" w:hAnsiTheme="minorHAnsi" w:cstheme="minorHAnsi"/>
            <w:sz w:val="22"/>
            <w:szCs w:val="22"/>
          </w:rPr>
          <w:t>OPT</w:t>
        </w:r>
        <w:r w:rsidR="0008203E" w:rsidRPr="0030028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ins</w:t>
        </w:r>
        <w:proofErr w:type="spellEnd"/>
      </w:hyperlink>
      <w:r w:rsidR="003D584A">
        <w:rPr>
          <w:rFonts w:asciiTheme="minorHAnsi" w:hAnsiTheme="minorHAnsi" w:cstheme="minorHAnsi"/>
          <w:sz w:val="10"/>
          <w:szCs w:val="10"/>
        </w:rPr>
        <w:t>:</w:t>
      </w:r>
    </w:p>
    <w:p w14:paraId="0EE93ED0" w14:textId="77777777" w:rsidR="00300287" w:rsidRPr="00300287" w:rsidRDefault="00300287" w:rsidP="00373FA3">
      <w:pPr>
        <w:rPr>
          <w:rFonts w:asciiTheme="minorHAnsi" w:hAnsiTheme="minorHAnsi" w:cstheme="minorHAnsi"/>
          <w:sz w:val="10"/>
          <w:szCs w:val="10"/>
        </w:rPr>
      </w:pPr>
    </w:p>
    <w:p w14:paraId="3DC54BA6" w14:textId="2A862294" w:rsidR="003F3DDF" w:rsidRPr="00300287" w:rsidRDefault="003F3DDF" w:rsidP="00373FA3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530"/>
        <w:gridCol w:w="1620"/>
        <w:gridCol w:w="1080"/>
      </w:tblGrid>
      <w:tr w:rsidR="003F3DDF" w:rsidRPr="003F3DDF" w14:paraId="73FFE267" w14:textId="77777777" w:rsidTr="00300287">
        <w:tc>
          <w:tcPr>
            <w:tcW w:w="1615" w:type="dxa"/>
          </w:tcPr>
          <w:p w14:paraId="40BAC8CD" w14:textId="2F14B37A" w:rsidR="003F3DDF" w:rsidRPr="00300287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Filed</w:t>
            </w:r>
          </w:p>
        </w:tc>
        <w:tc>
          <w:tcPr>
            <w:tcW w:w="1530" w:type="dxa"/>
          </w:tcPr>
          <w:p w14:paraId="0C9C75A4" w14:textId="77777777" w:rsidR="003F3DDF" w:rsidRPr="00300287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Renewal</w:t>
            </w:r>
          </w:p>
          <w:p w14:paraId="58B63B82" w14:textId="4513331B" w:rsidR="003F3DDF" w:rsidRPr="00300287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1620" w:type="dxa"/>
          </w:tcPr>
          <w:p w14:paraId="6215DEAA" w14:textId="7EFA618C" w:rsidR="003F3DDF" w:rsidRPr="00300287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Late Filing Penalty</w:t>
            </w:r>
          </w:p>
        </w:tc>
        <w:tc>
          <w:tcPr>
            <w:tcW w:w="1080" w:type="dxa"/>
          </w:tcPr>
          <w:p w14:paraId="2AB4A32D" w14:textId="77777777" w:rsidR="003F3DDF" w:rsidRPr="00300287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  <w:p w14:paraId="7C0C03EF" w14:textId="37B80C17" w:rsidR="003F3DDF" w:rsidRPr="00300287" w:rsidRDefault="003F3DDF" w:rsidP="0030028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02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Fees</w:t>
            </w:r>
          </w:p>
        </w:tc>
      </w:tr>
      <w:tr w:rsidR="003F3DDF" w14:paraId="78C39DB4" w14:textId="77777777" w:rsidTr="00300287">
        <w:tc>
          <w:tcPr>
            <w:tcW w:w="1615" w:type="dxa"/>
          </w:tcPr>
          <w:p w14:paraId="3A9D8FEA" w14:textId="332E8966" w:rsidR="003F3DDF" w:rsidRDefault="003F3DDF" w:rsidP="00373F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August 1-4</w:t>
            </w:r>
          </w:p>
        </w:tc>
        <w:tc>
          <w:tcPr>
            <w:tcW w:w="1530" w:type="dxa"/>
          </w:tcPr>
          <w:p w14:paraId="49A6DFA5" w14:textId="18F5B8A9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$4,800</w:t>
            </w:r>
          </w:p>
        </w:tc>
        <w:tc>
          <w:tcPr>
            <w:tcW w:w="1620" w:type="dxa"/>
          </w:tcPr>
          <w:p w14:paraId="21DE9C67" w14:textId="7D4A43B1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$480</w:t>
            </w:r>
          </w:p>
        </w:tc>
        <w:tc>
          <w:tcPr>
            <w:tcW w:w="1080" w:type="dxa"/>
          </w:tcPr>
          <w:p w14:paraId="7422DEA0" w14:textId="532FB0B5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$5,280</w:t>
            </w:r>
          </w:p>
        </w:tc>
      </w:tr>
      <w:tr w:rsidR="003F3DDF" w14:paraId="3E9E3D3F" w14:textId="77777777" w:rsidTr="00300287">
        <w:tc>
          <w:tcPr>
            <w:tcW w:w="1615" w:type="dxa"/>
          </w:tcPr>
          <w:p w14:paraId="0385ECB8" w14:textId="3952A4D7" w:rsidR="003F3DDF" w:rsidRDefault="003F3DDF" w:rsidP="00373F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“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“ 5-9</w:t>
            </w:r>
          </w:p>
        </w:tc>
        <w:tc>
          <w:tcPr>
            <w:tcW w:w="1530" w:type="dxa"/>
          </w:tcPr>
          <w:p w14:paraId="43D6F8BB" w14:textId="69619D5D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$4,800</w:t>
            </w:r>
          </w:p>
        </w:tc>
        <w:tc>
          <w:tcPr>
            <w:tcW w:w="1620" w:type="dxa"/>
          </w:tcPr>
          <w:p w14:paraId="2910E604" w14:textId="6B9CF66D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$720</w:t>
            </w:r>
          </w:p>
        </w:tc>
        <w:tc>
          <w:tcPr>
            <w:tcW w:w="1080" w:type="dxa"/>
          </w:tcPr>
          <w:p w14:paraId="0854F741" w14:textId="4968D0CB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$5,520</w:t>
            </w:r>
          </w:p>
        </w:tc>
      </w:tr>
      <w:tr w:rsidR="003F3DDF" w14:paraId="104783E0" w14:textId="77777777" w:rsidTr="00300287">
        <w:tc>
          <w:tcPr>
            <w:tcW w:w="1615" w:type="dxa"/>
          </w:tcPr>
          <w:p w14:paraId="57A08269" w14:textId="000D3978" w:rsidR="003F3DDF" w:rsidRDefault="003F3DDF" w:rsidP="00373F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“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“ 10-14</w:t>
            </w:r>
          </w:p>
        </w:tc>
        <w:tc>
          <w:tcPr>
            <w:tcW w:w="1530" w:type="dxa"/>
          </w:tcPr>
          <w:p w14:paraId="43B7DEE5" w14:textId="60DEEBCC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$4,800</w:t>
            </w:r>
          </w:p>
        </w:tc>
        <w:tc>
          <w:tcPr>
            <w:tcW w:w="1620" w:type="dxa"/>
          </w:tcPr>
          <w:p w14:paraId="7FEECE7B" w14:textId="493AA841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$960</w:t>
            </w:r>
          </w:p>
        </w:tc>
        <w:tc>
          <w:tcPr>
            <w:tcW w:w="1080" w:type="dxa"/>
          </w:tcPr>
          <w:p w14:paraId="077435FB" w14:textId="01A535A6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$5,760</w:t>
            </w:r>
          </w:p>
        </w:tc>
      </w:tr>
      <w:tr w:rsidR="003F3DDF" w14:paraId="5EF3D3AD" w14:textId="77777777" w:rsidTr="00300287">
        <w:tc>
          <w:tcPr>
            <w:tcW w:w="1615" w:type="dxa"/>
          </w:tcPr>
          <w:p w14:paraId="229AE9DD" w14:textId="1A6BB695" w:rsidR="003F3DDF" w:rsidRDefault="003F3DDF" w:rsidP="00373F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“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“ 15-31</w:t>
            </w:r>
          </w:p>
        </w:tc>
        <w:tc>
          <w:tcPr>
            <w:tcW w:w="1530" w:type="dxa"/>
          </w:tcPr>
          <w:p w14:paraId="2C0A93AF" w14:textId="6308EA57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$4,800</w:t>
            </w:r>
          </w:p>
        </w:tc>
        <w:tc>
          <w:tcPr>
            <w:tcW w:w="1620" w:type="dxa"/>
          </w:tcPr>
          <w:p w14:paraId="2CD07698" w14:textId="6D32C13D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$1,200</w:t>
            </w:r>
          </w:p>
        </w:tc>
        <w:tc>
          <w:tcPr>
            <w:tcW w:w="1080" w:type="dxa"/>
          </w:tcPr>
          <w:p w14:paraId="54626CC6" w14:textId="70348120" w:rsidR="003F3DDF" w:rsidRDefault="003F3DDF" w:rsidP="003002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$6,000</w:t>
            </w:r>
          </w:p>
        </w:tc>
      </w:tr>
      <w:tr w:rsidR="00EB43CB" w14:paraId="6DDD4EB0" w14:textId="77777777" w:rsidTr="00EB43CB">
        <w:tc>
          <w:tcPr>
            <w:tcW w:w="1615" w:type="dxa"/>
          </w:tcPr>
          <w:p w14:paraId="0F7C4FC6" w14:textId="25C8AD0F" w:rsidR="00EB43CB" w:rsidRDefault="00EB43CB" w:rsidP="00373F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After August 31</w:t>
            </w:r>
          </w:p>
        </w:tc>
        <w:tc>
          <w:tcPr>
            <w:tcW w:w="1530" w:type="dxa"/>
          </w:tcPr>
          <w:p w14:paraId="2F0D0931" w14:textId="1EA3D2F8" w:rsidR="00EB43CB" w:rsidRDefault="00EB43CB" w:rsidP="00EB4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620" w:type="dxa"/>
          </w:tcPr>
          <w:p w14:paraId="2226615D" w14:textId="0DE1489E" w:rsidR="00EB43CB" w:rsidRDefault="00EB43CB" w:rsidP="00EB4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080" w:type="dxa"/>
          </w:tcPr>
          <w:p w14:paraId="3571E7FB" w14:textId="16AB84AE" w:rsidR="00EB43CB" w:rsidRDefault="00EB43CB" w:rsidP="00EB43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14:paraId="30C919AC" w14:textId="2DEAA943" w:rsidR="003F3DDF" w:rsidRPr="00300287" w:rsidRDefault="003F3DDF" w:rsidP="00373FA3">
      <w:pPr>
        <w:rPr>
          <w:rFonts w:asciiTheme="minorHAnsi" w:hAnsiTheme="minorHAnsi" w:cstheme="minorHAnsi"/>
          <w:sz w:val="10"/>
          <w:szCs w:val="10"/>
        </w:rPr>
      </w:pPr>
    </w:p>
    <w:p w14:paraId="5913B39D" w14:textId="12D8F692" w:rsidR="00014BEE" w:rsidRPr="00300287" w:rsidRDefault="00EB43CB" w:rsidP="00300287">
      <w:pPr>
        <w:rPr>
          <w:rFonts w:asciiTheme="minorHAnsi" w:hAnsiTheme="minorHAnsi" w:cstheme="minorHAnsi"/>
          <w:sz w:val="22"/>
          <w:szCs w:val="22"/>
        </w:rPr>
      </w:pPr>
      <w:r w:rsidRPr="000E52F5">
        <w:rPr>
          <w:rFonts w:asciiTheme="minorHAnsi" w:hAnsiTheme="minorHAnsi" w:cstheme="minorHAnsi"/>
          <w:sz w:val="22"/>
          <w:szCs w:val="22"/>
        </w:rPr>
        <w:t xml:space="preserve">*Submitting </w:t>
      </w:r>
      <w:r w:rsidR="0008203E" w:rsidRPr="000E52F5">
        <w:rPr>
          <w:rFonts w:asciiTheme="minorHAnsi" w:hAnsiTheme="minorHAnsi" w:cstheme="minorHAnsi"/>
          <w:sz w:val="22"/>
          <w:szCs w:val="22"/>
        </w:rPr>
        <w:t>your annual renewal more than 30 days late or</w:t>
      </w:r>
      <w:r w:rsidR="00014BEE" w:rsidRPr="00300287">
        <w:rPr>
          <w:rFonts w:asciiTheme="minorHAnsi" w:hAnsiTheme="minorHAnsi" w:cstheme="minorHAnsi"/>
          <w:sz w:val="22"/>
          <w:szCs w:val="22"/>
        </w:rPr>
        <w:t xml:space="preserve"> after </w:t>
      </w:r>
      <w:r w:rsidR="0065077E" w:rsidRPr="00300287">
        <w:rPr>
          <w:rFonts w:asciiTheme="minorHAnsi" w:hAnsiTheme="minorHAnsi" w:cstheme="minorHAnsi"/>
          <w:sz w:val="22"/>
          <w:szCs w:val="22"/>
        </w:rPr>
        <w:t>August</w:t>
      </w:r>
      <w:r w:rsidR="00014BEE" w:rsidRPr="00300287">
        <w:rPr>
          <w:rFonts w:asciiTheme="minorHAnsi" w:hAnsiTheme="minorHAnsi" w:cstheme="minorHAnsi"/>
          <w:sz w:val="22"/>
          <w:szCs w:val="22"/>
        </w:rPr>
        <w:t xml:space="preserve"> 31</w:t>
      </w:r>
      <w:r w:rsidR="0065077E" w:rsidRPr="00300287">
        <w:rPr>
          <w:rFonts w:asciiTheme="minorHAnsi" w:hAnsiTheme="minorHAnsi" w:cstheme="minorHAnsi"/>
          <w:sz w:val="22"/>
          <w:szCs w:val="22"/>
        </w:rPr>
        <w:t>, 2020</w:t>
      </w:r>
      <w:r w:rsidR="00014BEE" w:rsidRPr="00300287">
        <w:rPr>
          <w:rFonts w:asciiTheme="minorHAnsi" w:hAnsiTheme="minorHAnsi" w:cstheme="minorHAnsi"/>
          <w:sz w:val="22"/>
          <w:szCs w:val="22"/>
        </w:rPr>
        <w:t xml:space="preserve"> are subject to delisting</w:t>
      </w:r>
      <w:r w:rsidR="0008203E" w:rsidRPr="000E52F5">
        <w:rPr>
          <w:rFonts w:asciiTheme="minorHAnsi" w:hAnsiTheme="minorHAnsi" w:cstheme="minorHAnsi"/>
          <w:sz w:val="22"/>
          <w:szCs w:val="22"/>
        </w:rPr>
        <w:t xml:space="preserve"> (</w:t>
      </w:r>
      <w:hyperlink r:id="rId10" w:history="1">
        <w:r w:rsidR="000E52F5" w:rsidRPr="000E52F5">
          <w:rPr>
            <w:rStyle w:val="Hyperlink"/>
            <w:rFonts w:asciiTheme="minorHAnsi" w:hAnsiTheme="minorHAnsi" w:cstheme="minorHAnsi"/>
            <w:sz w:val="22"/>
            <w:szCs w:val="22"/>
          </w:rPr>
          <w:t>IID Plan of Operation</w:t>
        </w:r>
      </w:hyperlink>
      <w:r w:rsidR="0008203E" w:rsidRPr="0030028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Section </w:t>
      </w:r>
      <w:r w:rsidR="00014BEE" w:rsidRPr="00300287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</w:t>
      </w:r>
      <w:r w:rsidR="0008203E" w:rsidRPr="00300287">
        <w:rPr>
          <w:rFonts w:asciiTheme="minorHAnsi" w:hAnsiTheme="minorHAnsi" w:cstheme="minorHAnsi"/>
          <w:b/>
          <w:bCs/>
          <w:i/>
          <w:iCs/>
          <w:sz w:val="22"/>
          <w:szCs w:val="22"/>
        </w:rPr>
        <w:t>.A – Ongoing Quarterly Listing Eligibility, Core Areas of Insurer Compliance, Annual Renewal Filing</w:t>
      </w:r>
      <w:r w:rsidR="0008203E" w:rsidRPr="000E52F5">
        <w:rPr>
          <w:rFonts w:asciiTheme="minorHAnsi" w:hAnsiTheme="minorHAnsi" w:cstheme="minorHAnsi"/>
          <w:sz w:val="22"/>
          <w:szCs w:val="22"/>
        </w:rPr>
        <w:t>).</w:t>
      </w:r>
      <w:r w:rsidR="00014BEE" w:rsidRPr="003002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CD064F" w14:textId="77777777" w:rsidR="00864B26" w:rsidRPr="00300287" w:rsidRDefault="00864B26" w:rsidP="00300287">
      <w:pPr>
        <w:rPr>
          <w:rFonts w:asciiTheme="minorHAnsi" w:hAnsiTheme="minorHAnsi" w:cstheme="minorHAnsi"/>
          <w:sz w:val="22"/>
          <w:szCs w:val="22"/>
        </w:rPr>
      </w:pPr>
    </w:p>
    <w:p w14:paraId="7C2E30F8" w14:textId="5921D474" w:rsidR="00864B26" w:rsidRPr="007658BF" w:rsidRDefault="00864B26" w:rsidP="00864B26">
      <w:pPr>
        <w:rPr>
          <w:rFonts w:asciiTheme="minorHAnsi" w:hAnsiTheme="minorHAnsi" w:cstheme="minorHAnsi"/>
          <w:sz w:val="22"/>
          <w:szCs w:val="22"/>
        </w:rPr>
      </w:pPr>
      <w:r w:rsidRPr="00EF3149">
        <w:rPr>
          <w:rFonts w:asciiTheme="minorHAnsi" w:hAnsiTheme="minorHAnsi" w:cstheme="minorHAnsi"/>
          <w:sz w:val="22"/>
          <w:szCs w:val="22"/>
        </w:rPr>
        <w:t>Application Fee (Submission of all required documentation and payment of the application fee must be made before an application may be considered (</w:t>
      </w:r>
      <w:r w:rsidRPr="00300287">
        <w:rPr>
          <w:rFonts w:asciiTheme="minorHAnsi" w:hAnsiTheme="minorHAnsi" w:cstheme="minorHAnsi"/>
          <w:b/>
          <w:bCs/>
          <w:sz w:val="22"/>
          <w:szCs w:val="22"/>
        </w:rPr>
        <w:t>See</w:t>
      </w:r>
      <w:r w:rsidRPr="00EF3149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EF3149" w:rsidRPr="00300287">
          <w:rPr>
            <w:rStyle w:val="Hyperlink"/>
            <w:rFonts w:asciiTheme="minorHAnsi" w:hAnsiTheme="minorHAnsi" w:cstheme="minorHAnsi"/>
            <w:sz w:val="22"/>
            <w:szCs w:val="22"/>
          </w:rPr>
          <w:t>IID Plan of Operation</w:t>
        </w:r>
      </w:hyperlink>
      <w:r w:rsidRPr="00EF314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Section I – </w:t>
      </w:r>
      <w:r w:rsidR="00EF3149" w:rsidRPr="00EF314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Application Process</w:t>
      </w:r>
      <w:r w:rsidR="000E52F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for more information</w:t>
      </w:r>
      <w:r w:rsidRPr="00EF3149">
        <w:rPr>
          <w:rFonts w:asciiTheme="minorHAnsi" w:hAnsiTheme="minorHAnsi" w:cstheme="minorHAnsi"/>
          <w:sz w:val="22"/>
          <w:szCs w:val="22"/>
        </w:rPr>
        <w:t xml:space="preserve">). </w:t>
      </w:r>
      <w:r w:rsidR="000E52F5">
        <w:rPr>
          <w:rFonts w:asciiTheme="minorHAnsi" w:hAnsiTheme="minorHAnsi" w:cstheme="minorHAnsi"/>
          <w:sz w:val="22"/>
          <w:szCs w:val="22"/>
        </w:rPr>
        <w:t xml:space="preserve">The fee is </w:t>
      </w:r>
      <w:r w:rsidRPr="007658BF">
        <w:rPr>
          <w:rFonts w:asciiTheme="minorHAnsi" w:hAnsiTheme="minorHAnsi" w:cstheme="minorHAnsi"/>
          <w:sz w:val="22"/>
          <w:szCs w:val="22"/>
        </w:rPr>
        <w:t>$9,600</w:t>
      </w:r>
      <w:r w:rsidR="000E52F5">
        <w:rPr>
          <w:rFonts w:asciiTheme="minorHAnsi" w:hAnsiTheme="minorHAnsi" w:cstheme="minorHAnsi"/>
          <w:sz w:val="22"/>
          <w:szCs w:val="22"/>
        </w:rPr>
        <w:t>.</w:t>
      </w:r>
    </w:p>
    <w:p w14:paraId="60076CB8" w14:textId="36677FA7" w:rsidR="00014BEE" w:rsidRDefault="00014BEE" w:rsidP="0008203E">
      <w:pPr>
        <w:rPr>
          <w:rFonts w:asciiTheme="minorHAnsi" w:hAnsiTheme="minorHAnsi" w:cstheme="minorHAnsi"/>
          <w:sz w:val="22"/>
          <w:szCs w:val="22"/>
        </w:rPr>
      </w:pPr>
    </w:p>
    <w:p w14:paraId="3B98FD37" w14:textId="4DA62179" w:rsidR="001509CD" w:rsidRPr="00300287" w:rsidRDefault="001509CD" w:rsidP="003002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Questions regarding matters within this memo or any other inquiries may be directed to Andy Daleo, Senior P/C Financial Analysis Manager, </w:t>
      </w:r>
      <w:hyperlink r:id="rId12" w:history="1">
        <w:r w:rsidRPr="00622435">
          <w:rPr>
            <w:rStyle w:val="Hyperlink"/>
            <w:rFonts w:asciiTheme="minorHAnsi" w:hAnsiTheme="minorHAnsi" w:cstheme="minorHAnsi"/>
            <w:sz w:val="22"/>
            <w:szCs w:val="22"/>
          </w:rPr>
          <w:t>adaleo@naic.org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Robert Schump, IID Manager, </w:t>
      </w:r>
      <w:hyperlink r:id="rId13" w:history="1">
        <w:r w:rsidRPr="00622435">
          <w:rPr>
            <w:rStyle w:val="Hyperlink"/>
            <w:rFonts w:asciiTheme="minorHAnsi" w:hAnsiTheme="minorHAnsi" w:cstheme="minorHAnsi"/>
            <w:sz w:val="22"/>
            <w:szCs w:val="22"/>
          </w:rPr>
          <w:t>rschump@naic.org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sectPr w:rsidR="001509CD" w:rsidRPr="00300287" w:rsidSect="008174FD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3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35625" w14:textId="77777777" w:rsidR="00864B26" w:rsidRDefault="00864B26">
      <w:r>
        <w:separator/>
      </w:r>
    </w:p>
  </w:endnote>
  <w:endnote w:type="continuationSeparator" w:id="0">
    <w:p w14:paraId="39CDF2F5" w14:textId="77777777" w:rsidR="00864B26" w:rsidRDefault="0086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5BCD" w14:textId="77777777" w:rsidR="00864B26" w:rsidRDefault="00864B26" w:rsidP="00717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6BD1D" w14:textId="77777777" w:rsidR="00864B26" w:rsidRDefault="00864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CBA20" w14:textId="77777777" w:rsidR="00864B26" w:rsidRDefault="00864B26" w:rsidP="00717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ABD1D63" w14:textId="77777777" w:rsidR="00864B26" w:rsidRDefault="00864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CCFD" w14:textId="77777777" w:rsidR="00864B26" w:rsidRPr="00D10199" w:rsidRDefault="00864B26" w:rsidP="00D10199">
    <w:pPr>
      <w:pStyle w:val="Footer"/>
      <w:rPr>
        <w:noProof/>
      </w:rPr>
    </w:pPr>
    <w:r w:rsidRPr="00D10199">
      <w:rPr>
        <w:noProof/>
      </w:rPr>
      <w:drawing>
        <wp:inline distT="0" distB="0" distL="0" distR="0" wp14:anchorId="4372DA18" wp14:editId="282592E0">
          <wp:extent cx="6400800" cy="758825"/>
          <wp:effectExtent l="0" t="0" r="0" b="3175"/>
          <wp:docPr id="2" name="Picture 2" descr="naic_cipr_letterhead_footer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ic_cipr_letterhead_footer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ACBD3" w14:textId="77777777" w:rsidR="00864B26" w:rsidRDefault="00864B26" w:rsidP="002305A6">
    <w:pPr>
      <w:pStyle w:val="Footer"/>
      <w:jc w:val="cen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87D4B" w14:textId="77777777" w:rsidR="00864B26" w:rsidRDefault="00864B26">
      <w:r>
        <w:separator/>
      </w:r>
    </w:p>
  </w:footnote>
  <w:footnote w:type="continuationSeparator" w:id="0">
    <w:p w14:paraId="7329F4DF" w14:textId="77777777" w:rsidR="00864B26" w:rsidRDefault="0086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025C" w14:textId="77777777" w:rsidR="00864B26" w:rsidRDefault="00864B26" w:rsidP="00D31C6E">
    <w:pPr>
      <w:pStyle w:val="Header"/>
      <w:pBdr>
        <w:bottom w:val="single" w:sz="12" w:space="2" w:color="auto"/>
      </w:pBdr>
    </w:pPr>
    <w:r>
      <w:rPr>
        <w:noProof/>
      </w:rPr>
      <w:drawing>
        <wp:inline distT="0" distB="0" distL="0" distR="0" wp14:anchorId="4ECECF98" wp14:editId="6EFEE3B7">
          <wp:extent cx="2562225" cy="733425"/>
          <wp:effectExtent l="0" t="0" r="9525" b="9525"/>
          <wp:docPr id="1" name="Picture 1" descr="NAIC_CIPR_horz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IC_CIPR_horz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C425C" w14:textId="77777777" w:rsidR="00864B26" w:rsidRPr="00D31C6E" w:rsidRDefault="00864B26" w:rsidP="00D31C6E">
    <w:pPr>
      <w:pStyle w:val="Header"/>
      <w:pBdr>
        <w:bottom w:val="single" w:sz="12" w:space="2" w:color="auto"/>
      </w:pBdr>
      <w:rPr>
        <w:sz w:val="4"/>
        <w:szCs w:val="4"/>
      </w:rPr>
    </w:pPr>
  </w:p>
  <w:p w14:paraId="15DAB371" w14:textId="77777777" w:rsidR="00864B26" w:rsidRPr="00D31C6E" w:rsidRDefault="00864B26" w:rsidP="00D31C6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0C28"/>
    <w:multiLevelType w:val="hybridMultilevel"/>
    <w:tmpl w:val="197044C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2A7C6E"/>
    <w:multiLevelType w:val="hybridMultilevel"/>
    <w:tmpl w:val="C22E13AA"/>
    <w:lvl w:ilvl="0" w:tplc="0409000F">
      <w:start w:val="1"/>
      <w:numFmt w:val="decimal"/>
      <w:lvlText w:val="%1."/>
      <w:lvlJc w:val="left"/>
      <w:pPr>
        <w:ind w:left="905" w:hanging="360"/>
      </w:p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 w15:restartNumberingAfterBreak="0">
    <w:nsid w:val="45922C55"/>
    <w:multiLevelType w:val="hybridMultilevel"/>
    <w:tmpl w:val="1C729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0237"/>
    <w:multiLevelType w:val="hybridMultilevel"/>
    <w:tmpl w:val="E2BC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09"/>
    <w:rsid w:val="00005B13"/>
    <w:rsid w:val="00011134"/>
    <w:rsid w:val="00013799"/>
    <w:rsid w:val="00014BEE"/>
    <w:rsid w:val="00026228"/>
    <w:rsid w:val="00047E92"/>
    <w:rsid w:val="00052863"/>
    <w:rsid w:val="0008203E"/>
    <w:rsid w:val="000912F9"/>
    <w:rsid w:val="0009794D"/>
    <w:rsid w:val="000E52F5"/>
    <w:rsid w:val="000F3C56"/>
    <w:rsid w:val="00104F82"/>
    <w:rsid w:val="001105AD"/>
    <w:rsid w:val="00114E74"/>
    <w:rsid w:val="001211D7"/>
    <w:rsid w:val="00125E21"/>
    <w:rsid w:val="00133440"/>
    <w:rsid w:val="00145ADA"/>
    <w:rsid w:val="001509CD"/>
    <w:rsid w:val="0015240C"/>
    <w:rsid w:val="001654E9"/>
    <w:rsid w:val="00171BD1"/>
    <w:rsid w:val="00172DF7"/>
    <w:rsid w:val="00192BAD"/>
    <w:rsid w:val="00194916"/>
    <w:rsid w:val="001A53B6"/>
    <w:rsid w:val="001C3291"/>
    <w:rsid w:val="001C7362"/>
    <w:rsid w:val="00205B78"/>
    <w:rsid w:val="002105BF"/>
    <w:rsid w:val="002305A6"/>
    <w:rsid w:val="0023665C"/>
    <w:rsid w:val="00236AB4"/>
    <w:rsid w:val="00244C13"/>
    <w:rsid w:val="00254FCA"/>
    <w:rsid w:val="00275C15"/>
    <w:rsid w:val="002935B6"/>
    <w:rsid w:val="002A1E07"/>
    <w:rsid w:val="002A35D4"/>
    <w:rsid w:val="002A3A83"/>
    <w:rsid w:val="002A7663"/>
    <w:rsid w:val="002C2855"/>
    <w:rsid w:val="002C6D31"/>
    <w:rsid w:val="00300287"/>
    <w:rsid w:val="003043AB"/>
    <w:rsid w:val="00311B5D"/>
    <w:rsid w:val="00344F2C"/>
    <w:rsid w:val="003559E9"/>
    <w:rsid w:val="00373FA3"/>
    <w:rsid w:val="00382026"/>
    <w:rsid w:val="003A0143"/>
    <w:rsid w:val="003D584A"/>
    <w:rsid w:val="003F3DDF"/>
    <w:rsid w:val="0040469E"/>
    <w:rsid w:val="00450718"/>
    <w:rsid w:val="004709FC"/>
    <w:rsid w:val="0048378C"/>
    <w:rsid w:val="00483793"/>
    <w:rsid w:val="0048727C"/>
    <w:rsid w:val="0049457B"/>
    <w:rsid w:val="004A43D8"/>
    <w:rsid w:val="004A76D7"/>
    <w:rsid w:val="004B4839"/>
    <w:rsid w:val="004C436A"/>
    <w:rsid w:val="004E7322"/>
    <w:rsid w:val="00500EB7"/>
    <w:rsid w:val="00507904"/>
    <w:rsid w:val="0051714C"/>
    <w:rsid w:val="00526A00"/>
    <w:rsid w:val="00530F84"/>
    <w:rsid w:val="00566117"/>
    <w:rsid w:val="00582FD0"/>
    <w:rsid w:val="00587360"/>
    <w:rsid w:val="0059277C"/>
    <w:rsid w:val="005C054A"/>
    <w:rsid w:val="005E11C4"/>
    <w:rsid w:val="0060518E"/>
    <w:rsid w:val="00624023"/>
    <w:rsid w:val="0065077E"/>
    <w:rsid w:val="00664072"/>
    <w:rsid w:val="00673C52"/>
    <w:rsid w:val="0069393C"/>
    <w:rsid w:val="006A6CB1"/>
    <w:rsid w:val="006E260B"/>
    <w:rsid w:val="006E27ED"/>
    <w:rsid w:val="006E2FAC"/>
    <w:rsid w:val="006E7659"/>
    <w:rsid w:val="006F4D27"/>
    <w:rsid w:val="0070139C"/>
    <w:rsid w:val="0070397B"/>
    <w:rsid w:val="00711374"/>
    <w:rsid w:val="00717DA4"/>
    <w:rsid w:val="00730F14"/>
    <w:rsid w:val="00742060"/>
    <w:rsid w:val="00743201"/>
    <w:rsid w:val="007612B8"/>
    <w:rsid w:val="007616F2"/>
    <w:rsid w:val="007772E9"/>
    <w:rsid w:val="00781320"/>
    <w:rsid w:val="00793250"/>
    <w:rsid w:val="007C06EA"/>
    <w:rsid w:val="007D4F62"/>
    <w:rsid w:val="008174FD"/>
    <w:rsid w:val="00843097"/>
    <w:rsid w:val="00844BAB"/>
    <w:rsid w:val="00864B26"/>
    <w:rsid w:val="008662A1"/>
    <w:rsid w:val="0086646F"/>
    <w:rsid w:val="008751BA"/>
    <w:rsid w:val="00895F07"/>
    <w:rsid w:val="008A3EB5"/>
    <w:rsid w:val="008B73D9"/>
    <w:rsid w:val="008D2601"/>
    <w:rsid w:val="008E0B1D"/>
    <w:rsid w:val="00911DAF"/>
    <w:rsid w:val="00912D06"/>
    <w:rsid w:val="00914176"/>
    <w:rsid w:val="00961187"/>
    <w:rsid w:val="0098568B"/>
    <w:rsid w:val="009878BD"/>
    <w:rsid w:val="00991599"/>
    <w:rsid w:val="0099219D"/>
    <w:rsid w:val="00993E6E"/>
    <w:rsid w:val="009A14BF"/>
    <w:rsid w:val="009A6188"/>
    <w:rsid w:val="009A7722"/>
    <w:rsid w:val="009C20D3"/>
    <w:rsid w:val="009C5D84"/>
    <w:rsid w:val="009C7CF7"/>
    <w:rsid w:val="009E06CE"/>
    <w:rsid w:val="009E5B1B"/>
    <w:rsid w:val="00A23109"/>
    <w:rsid w:val="00A33D5E"/>
    <w:rsid w:val="00A467F2"/>
    <w:rsid w:val="00A46F86"/>
    <w:rsid w:val="00A567B8"/>
    <w:rsid w:val="00A576F3"/>
    <w:rsid w:val="00A57C3A"/>
    <w:rsid w:val="00A658B0"/>
    <w:rsid w:val="00A736C0"/>
    <w:rsid w:val="00A77B7F"/>
    <w:rsid w:val="00A84B97"/>
    <w:rsid w:val="00A8671A"/>
    <w:rsid w:val="00A93C83"/>
    <w:rsid w:val="00AD3C23"/>
    <w:rsid w:val="00AE0019"/>
    <w:rsid w:val="00AE2D92"/>
    <w:rsid w:val="00B11EB8"/>
    <w:rsid w:val="00B4361A"/>
    <w:rsid w:val="00B52946"/>
    <w:rsid w:val="00B63800"/>
    <w:rsid w:val="00B8072E"/>
    <w:rsid w:val="00BB07F8"/>
    <w:rsid w:val="00BB5DB3"/>
    <w:rsid w:val="00BC1EA5"/>
    <w:rsid w:val="00BC7E41"/>
    <w:rsid w:val="00C0133C"/>
    <w:rsid w:val="00C158D6"/>
    <w:rsid w:val="00C22D25"/>
    <w:rsid w:val="00C2713F"/>
    <w:rsid w:val="00CE1DE9"/>
    <w:rsid w:val="00CE421E"/>
    <w:rsid w:val="00CE6397"/>
    <w:rsid w:val="00CF3D7D"/>
    <w:rsid w:val="00D04788"/>
    <w:rsid w:val="00D10199"/>
    <w:rsid w:val="00D1313B"/>
    <w:rsid w:val="00D315C2"/>
    <w:rsid w:val="00D31C6E"/>
    <w:rsid w:val="00D33101"/>
    <w:rsid w:val="00D371C6"/>
    <w:rsid w:val="00D51A99"/>
    <w:rsid w:val="00D66EC4"/>
    <w:rsid w:val="00D736FF"/>
    <w:rsid w:val="00D75422"/>
    <w:rsid w:val="00D75D1F"/>
    <w:rsid w:val="00D86815"/>
    <w:rsid w:val="00DB3F53"/>
    <w:rsid w:val="00DC2BF4"/>
    <w:rsid w:val="00DF041D"/>
    <w:rsid w:val="00E057D7"/>
    <w:rsid w:val="00E111AF"/>
    <w:rsid w:val="00E5765A"/>
    <w:rsid w:val="00E60014"/>
    <w:rsid w:val="00E62CBD"/>
    <w:rsid w:val="00E635A7"/>
    <w:rsid w:val="00E67126"/>
    <w:rsid w:val="00E759D5"/>
    <w:rsid w:val="00E85221"/>
    <w:rsid w:val="00E8655D"/>
    <w:rsid w:val="00EB43CB"/>
    <w:rsid w:val="00EC2290"/>
    <w:rsid w:val="00ED2586"/>
    <w:rsid w:val="00EE6C4D"/>
    <w:rsid w:val="00EF3149"/>
    <w:rsid w:val="00F019A2"/>
    <w:rsid w:val="00F06609"/>
    <w:rsid w:val="00F215F3"/>
    <w:rsid w:val="00F21D8E"/>
    <w:rsid w:val="00F2222F"/>
    <w:rsid w:val="00F356FF"/>
    <w:rsid w:val="00F35DEF"/>
    <w:rsid w:val="00F458D2"/>
    <w:rsid w:val="00F534D6"/>
    <w:rsid w:val="00F70902"/>
    <w:rsid w:val="00FA0270"/>
    <w:rsid w:val="00FA285D"/>
    <w:rsid w:val="00FA3B56"/>
    <w:rsid w:val="00FB304C"/>
    <w:rsid w:val="00FC2B3D"/>
    <w:rsid w:val="00FC3FC3"/>
    <w:rsid w:val="00FE124C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EA7B5F5"/>
  <w15:docId w15:val="{E6F08135-CD02-4C42-A807-0120A991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0"/>
      <w:jc w:val="right"/>
      <w:outlineLvl w:val="0"/>
    </w:pPr>
    <w:rPr>
      <w:b/>
      <w:sz w:val="15"/>
    </w:rPr>
  </w:style>
  <w:style w:type="paragraph" w:styleId="Heading2">
    <w:name w:val="heading 2"/>
    <w:basedOn w:val="Normal"/>
    <w:next w:val="Normal"/>
    <w:qFormat/>
    <w:pPr>
      <w:keepNext/>
      <w:spacing w:after="4"/>
      <w:jc w:val="right"/>
      <w:outlineLvl w:val="1"/>
    </w:pPr>
    <w:rPr>
      <w:b/>
      <w:sz w:val="1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72"/>
    </w:rPr>
  </w:style>
  <w:style w:type="paragraph" w:styleId="Heading4">
    <w:name w:val="heading 4"/>
    <w:basedOn w:val="Normal"/>
    <w:next w:val="Normal"/>
    <w:qFormat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spacing w:val="2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lockText">
    <w:name w:val="Block Text"/>
    <w:basedOn w:val="Normal"/>
    <w:rsid w:val="00192BAD"/>
    <w:pPr>
      <w:ind w:left="900" w:right="-720"/>
      <w:jc w:val="both"/>
    </w:pPr>
    <w:rPr>
      <w:sz w:val="24"/>
    </w:rPr>
  </w:style>
  <w:style w:type="paragraph" w:styleId="FootnoteText">
    <w:name w:val="footnote text"/>
    <w:basedOn w:val="Normal"/>
    <w:semiHidden/>
    <w:rsid w:val="00D75422"/>
    <w:rPr>
      <w:rFonts w:eastAsia="Times New Roman"/>
    </w:rPr>
  </w:style>
  <w:style w:type="character" w:styleId="FootnoteReference">
    <w:name w:val="footnote reference"/>
    <w:basedOn w:val="DefaultParagraphFont"/>
    <w:semiHidden/>
    <w:rsid w:val="00D75422"/>
    <w:rPr>
      <w:vertAlign w:val="superscript"/>
    </w:rPr>
  </w:style>
  <w:style w:type="character" w:customStyle="1" w:styleId="xesmall1">
    <w:name w:val="xesmall1"/>
    <w:basedOn w:val="DefaultParagraphFont"/>
    <w:rsid w:val="00D75422"/>
    <w:rPr>
      <w:color w:val="666666"/>
      <w:sz w:val="23"/>
      <w:szCs w:val="23"/>
    </w:rPr>
  </w:style>
  <w:style w:type="character" w:styleId="PageNumber">
    <w:name w:val="page number"/>
    <w:basedOn w:val="DefaultParagraphFont"/>
    <w:rsid w:val="00D75422"/>
  </w:style>
  <w:style w:type="character" w:styleId="Emphasis">
    <w:name w:val="Emphasis"/>
    <w:basedOn w:val="DefaultParagraphFont"/>
    <w:qFormat/>
    <w:rsid w:val="009E5B1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C22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1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06CE"/>
    <w:rPr>
      <w:color w:val="605E5C"/>
      <w:shd w:val="clear" w:color="auto" w:fill="E1DFDD"/>
    </w:rPr>
  </w:style>
  <w:style w:type="paragraph" w:customStyle="1" w:styleId="Default">
    <w:name w:val="Default"/>
    <w:rsid w:val="00014B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rsid w:val="003F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c.org/prod_serv_alpha_listing.htm" TargetMode="External"/><Relationship Id="rId13" Type="http://schemas.openxmlformats.org/officeDocument/2006/relationships/hyperlink" Target="mailto:rschump@naic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leo@naic.or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nt.naic.org/sites/default/files/inline-files/%283%29%202019%20FINAL%20IID%20Plan%20of%20Operat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ntent.naic.org/sites/default/files/inline-files/%283%29%202019%20FINAL%20IID%20Plan%20of%20Operatio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ptins.org/alien_insurers.htm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wilkins\LOCALS~1\Temp\forms_naic_cipr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095F-0F3C-47D5-AA89-61E749A6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forms_naic_cipr_letterhead.dot</Template>
  <TotalTime>9</TotalTime>
  <Pages>1</Pages>
  <Words>279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NAIC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Wilkinson, Jeremy</dc:creator>
  <cp:lastModifiedBy>Andy Daleo</cp:lastModifiedBy>
  <cp:revision>7</cp:revision>
  <cp:lastPrinted>2019-02-21T20:12:00Z</cp:lastPrinted>
  <dcterms:created xsi:type="dcterms:W3CDTF">2020-05-26T15:02:00Z</dcterms:created>
  <dcterms:modified xsi:type="dcterms:W3CDTF">2020-05-28T12:28:00Z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637704617</vt:i4>
  </property>
  <property fmtid="{D5CDD505-2E9C-101B-9397-08002B2CF9AE}" pid="3" name="_NewReviewCycle">
    <vt:lpwstr/>
  </property>
  <property fmtid="{D5CDD505-2E9C-101B-9397-08002B2CF9AE}" pid="4" name="_EmailSubject">
    <vt:lpwstr>New Letterhead</vt:lpwstr>
  </property>
  <property fmtid="{D5CDD505-2E9C-101B-9397-08002B2CF9AE}" pid="5" name="_AuthorEmail">
    <vt:lpwstr>jwilkins@naic.org</vt:lpwstr>
  </property>
  <property fmtid="{D5CDD505-2E9C-101B-9397-08002B2CF9AE}" pid="6" name="_AuthorEmailDisplayName">
    <vt:lpwstr>Wilkinson, Jeremy</vt:lpwstr>
  </property>
  <property fmtid="{D5CDD505-2E9C-101B-9397-08002B2CF9AE}" pid="7" name="_ReviewingToolsShownOnce">
    <vt:lpwstr/>
  </property>
</Properties>
</file>