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59DB" w14:textId="77777777" w:rsidR="00AC046E" w:rsidRDefault="00F530AD">
      <w:pPr>
        <w:pStyle w:val="ListParagraph"/>
        <w:numPr>
          <w:ilvl w:val="0"/>
          <w:numId w:val="1"/>
        </w:numPr>
        <w:tabs>
          <w:tab w:val="left" w:pos="1085"/>
        </w:tabs>
        <w:rPr>
          <w:b/>
          <w:sz w:val="20"/>
          <w:u w:val="none"/>
        </w:rPr>
      </w:pPr>
      <w:r>
        <w:rPr>
          <w:b/>
          <w:sz w:val="20"/>
        </w:rPr>
        <w:t>SELECTING</w:t>
      </w:r>
      <w:r>
        <w:rPr>
          <w:b/>
          <w:spacing w:val="-1"/>
          <w:sz w:val="20"/>
        </w:rPr>
        <w:t xml:space="preserve"> </w:t>
      </w:r>
      <w:r>
        <w:rPr>
          <w:b/>
          <w:sz w:val="20"/>
        </w:rPr>
        <w:t>MODEL</w:t>
      </w:r>
      <w:r>
        <w:rPr>
          <w:b/>
          <w:spacing w:val="-4"/>
          <w:sz w:val="20"/>
        </w:rPr>
        <w:t xml:space="preserve"> </w:t>
      </w:r>
      <w:r>
        <w:rPr>
          <w:b/>
          <w:sz w:val="20"/>
        </w:rPr>
        <w:t>INPUT</w:t>
      </w:r>
    </w:p>
    <w:p w14:paraId="7CD059DC" w14:textId="77777777" w:rsidR="00AC046E" w:rsidRDefault="00AC046E">
      <w:pPr>
        <w:pStyle w:val="BodyText"/>
        <w:spacing w:before="0"/>
        <w:rPr>
          <w:b/>
        </w:rPr>
      </w:pPr>
    </w:p>
    <w:p w14:paraId="7CD059DD" w14:textId="77777777" w:rsidR="00AC046E" w:rsidRDefault="00AC046E">
      <w:pPr>
        <w:pStyle w:val="BodyText"/>
        <w:spacing w:before="0"/>
        <w:rPr>
          <w:b/>
        </w:rPr>
      </w:pPr>
    </w:p>
    <w:p w14:paraId="7CD059DE" w14:textId="77777777" w:rsidR="00AC046E" w:rsidRDefault="00AC046E">
      <w:pPr>
        <w:pStyle w:val="BodyText"/>
        <w:spacing w:before="9"/>
        <w:rPr>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4483"/>
        <w:gridCol w:w="993"/>
        <w:gridCol w:w="4571"/>
      </w:tblGrid>
      <w:tr w:rsidR="00AC046E" w14:paraId="7CD059E9" w14:textId="77777777">
        <w:trPr>
          <w:trHeight w:val="1537"/>
        </w:trPr>
        <w:tc>
          <w:tcPr>
            <w:tcW w:w="751" w:type="dxa"/>
            <w:textDirection w:val="btLr"/>
          </w:tcPr>
          <w:p w14:paraId="7CD059DF" w14:textId="77777777" w:rsidR="00AC046E" w:rsidRDefault="00AC046E">
            <w:pPr>
              <w:pStyle w:val="TableParagraph"/>
              <w:spacing w:before="6"/>
              <w:rPr>
                <w:b/>
              </w:rPr>
            </w:pPr>
          </w:p>
          <w:p w14:paraId="7CD059E0" w14:textId="77777777" w:rsidR="00AC046E" w:rsidRDefault="00F530AD">
            <w:pPr>
              <w:pStyle w:val="TableParagraph"/>
              <w:ind w:left="458"/>
              <w:rPr>
                <w:b/>
                <w:sz w:val="20"/>
              </w:rPr>
            </w:pPr>
            <w:r>
              <w:rPr>
                <w:b/>
                <w:sz w:val="20"/>
              </w:rPr>
              <w:t>Section</w:t>
            </w:r>
          </w:p>
        </w:tc>
        <w:tc>
          <w:tcPr>
            <w:tcW w:w="4483" w:type="dxa"/>
          </w:tcPr>
          <w:p w14:paraId="7CD059E1" w14:textId="77777777" w:rsidR="00AC046E" w:rsidRDefault="00AC046E">
            <w:pPr>
              <w:pStyle w:val="TableParagraph"/>
              <w:rPr>
                <w:b/>
              </w:rPr>
            </w:pPr>
          </w:p>
          <w:p w14:paraId="7CD059E2" w14:textId="77777777" w:rsidR="00AC046E" w:rsidRDefault="00AC046E">
            <w:pPr>
              <w:pStyle w:val="TableParagraph"/>
              <w:rPr>
                <w:b/>
              </w:rPr>
            </w:pPr>
          </w:p>
          <w:p w14:paraId="7CD059E3" w14:textId="77777777" w:rsidR="00AC046E" w:rsidRDefault="00F530AD">
            <w:pPr>
              <w:pStyle w:val="TableParagraph"/>
              <w:spacing w:before="149"/>
              <w:ind w:left="1336"/>
              <w:rPr>
                <w:b/>
                <w:sz w:val="20"/>
              </w:rPr>
            </w:pPr>
            <w:r>
              <w:rPr>
                <w:b/>
                <w:sz w:val="20"/>
              </w:rPr>
              <w:t>Information</w:t>
            </w:r>
            <w:r>
              <w:rPr>
                <w:b/>
                <w:spacing w:val="-4"/>
                <w:sz w:val="20"/>
              </w:rPr>
              <w:t xml:space="preserve"> </w:t>
            </w:r>
            <w:r>
              <w:rPr>
                <w:b/>
                <w:sz w:val="20"/>
              </w:rPr>
              <w:t>Element</w:t>
            </w:r>
          </w:p>
        </w:tc>
        <w:tc>
          <w:tcPr>
            <w:tcW w:w="993" w:type="dxa"/>
            <w:textDirection w:val="btLr"/>
          </w:tcPr>
          <w:p w14:paraId="7CD059E4" w14:textId="77777777" w:rsidR="00AC046E" w:rsidRDefault="00AC046E">
            <w:pPr>
              <w:pStyle w:val="TableParagraph"/>
              <w:spacing w:before="10"/>
              <w:rPr>
                <w:b/>
                <w:sz w:val="15"/>
              </w:rPr>
            </w:pPr>
          </w:p>
          <w:p w14:paraId="7CD059E5" w14:textId="77777777" w:rsidR="00AC046E" w:rsidRDefault="00F530AD">
            <w:pPr>
              <w:pStyle w:val="TableParagraph"/>
              <w:spacing w:line="247" w:lineRule="auto"/>
              <w:ind w:left="64" w:right="52"/>
              <w:jc w:val="center"/>
              <w:rPr>
                <w:b/>
                <w:sz w:val="18"/>
              </w:rPr>
            </w:pPr>
            <w:r>
              <w:rPr>
                <w:b/>
                <w:spacing w:val="-8"/>
                <w:sz w:val="18"/>
              </w:rPr>
              <w:t xml:space="preserve">Level of </w:t>
            </w:r>
            <w:r>
              <w:rPr>
                <w:b/>
                <w:spacing w:val="-7"/>
                <w:sz w:val="18"/>
              </w:rPr>
              <w:t>Importance</w:t>
            </w:r>
            <w:r>
              <w:rPr>
                <w:b/>
                <w:spacing w:val="-42"/>
                <w:sz w:val="18"/>
              </w:rPr>
              <w:t xml:space="preserve"> </w:t>
            </w:r>
            <w:r>
              <w:rPr>
                <w:b/>
                <w:spacing w:val="-7"/>
                <w:sz w:val="18"/>
              </w:rPr>
              <w:t xml:space="preserve">to the </w:t>
            </w:r>
            <w:r>
              <w:rPr>
                <w:b/>
                <w:spacing w:val="-6"/>
                <w:sz w:val="18"/>
              </w:rPr>
              <w:t>Regulator’</w:t>
            </w:r>
            <w:r>
              <w:rPr>
                <w:b/>
                <w:spacing w:val="-5"/>
                <w:sz w:val="18"/>
              </w:rPr>
              <w:t xml:space="preserve"> </w:t>
            </w:r>
            <w:r>
              <w:rPr>
                <w:b/>
                <w:spacing w:val="-6"/>
                <w:sz w:val="18"/>
              </w:rPr>
              <w:t>s</w:t>
            </w:r>
            <w:r>
              <w:rPr>
                <w:b/>
                <w:spacing w:val="-5"/>
                <w:sz w:val="18"/>
              </w:rPr>
              <w:t xml:space="preserve"> </w:t>
            </w:r>
            <w:r>
              <w:rPr>
                <w:b/>
                <w:sz w:val="18"/>
              </w:rPr>
              <w:t>Review</w:t>
            </w:r>
          </w:p>
        </w:tc>
        <w:tc>
          <w:tcPr>
            <w:tcW w:w="4571" w:type="dxa"/>
          </w:tcPr>
          <w:p w14:paraId="7CD059E6" w14:textId="77777777" w:rsidR="00AC046E" w:rsidRDefault="00AC046E">
            <w:pPr>
              <w:pStyle w:val="TableParagraph"/>
              <w:rPr>
                <w:b/>
              </w:rPr>
            </w:pPr>
          </w:p>
          <w:p w14:paraId="7CD059E7" w14:textId="77777777" w:rsidR="00AC046E" w:rsidRDefault="00AC046E">
            <w:pPr>
              <w:pStyle w:val="TableParagraph"/>
              <w:rPr>
                <w:b/>
              </w:rPr>
            </w:pPr>
          </w:p>
          <w:p w14:paraId="7CD059E8" w14:textId="77777777" w:rsidR="00AC046E" w:rsidRDefault="00F530AD">
            <w:pPr>
              <w:pStyle w:val="TableParagraph"/>
              <w:spacing w:before="149"/>
              <w:ind w:left="1805" w:right="1792"/>
              <w:jc w:val="center"/>
              <w:rPr>
                <w:b/>
                <w:sz w:val="20"/>
              </w:rPr>
            </w:pPr>
            <w:r>
              <w:rPr>
                <w:b/>
                <w:sz w:val="20"/>
              </w:rPr>
              <w:t>Comments</w:t>
            </w:r>
          </w:p>
        </w:tc>
      </w:tr>
      <w:tr w:rsidR="00AC046E" w14:paraId="7CD059EB" w14:textId="77777777">
        <w:trPr>
          <w:trHeight w:val="616"/>
        </w:trPr>
        <w:tc>
          <w:tcPr>
            <w:tcW w:w="10798" w:type="dxa"/>
            <w:gridSpan w:val="4"/>
          </w:tcPr>
          <w:p w14:paraId="7CD059EA" w14:textId="77777777" w:rsidR="00AC046E" w:rsidRDefault="00F530AD">
            <w:pPr>
              <w:pStyle w:val="TableParagraph"/>
              <w:spacing w:before="194"/>
              <w:ind w:left="107"/>
              <w:rPr>
                <w:b/>
                <w:sz w:val="20"/>
              </w:rPr>
            </w:pPr>
            <w:r>
              <w:rPr>
                <w:b/>
                <w:sz w:val="20"/>
              </w:rPr>
              <w:t>1.</w:t>
            </w:r>
            <w:r>
              <w:rPr>
                <w:b/>
                <w:spacing w:val="-2"/>
                <w:sz w:val="20"/>
              </w:rPr>
              <w:t xml:space="preserve"> </w:t>
            </w:r>
            <w:r>
              <w:rPr>
                <w:b/>
                <w:sz w:val="20"/>
              </w:rPr>
              <w:t>Available</w:t>
            </w:r>
            <w:r>
              <w:rPr>
                <w:b/>
                <w:spacing w:val="-2"/>
                <w:sz w:val="20"/>
              </w:rPr>
              <w:t xml:space="preserve"> </w:t>
            </w:r>
            <w:r>
              <w:rPr>
                <w:b/>
                <w:sz w:val="20"/>
              </w:rPr>
              <w:t>Data</w:t>
            </w:r>
            <w:r>
              <w:rPr>
                <w:b/>
                <w:spacing w:val="-2"/>
                <w:sz w:val="20"/>
              </w:rPr>
              <w:t xml:space="preserve"> </w:t>
            </w:r>
            <w:r>
              <w:rPr>
                <w:b/>
                <w:sz w:val="20"/>
              </w:rPr>
              <w:t>Sources</w:t>
            </w:r>
          </w:p>
        </w:tc>
      </w:tr>
      <w:tr w:rsidR="00AC046E" w14:paraId="7CD05A14" w14:textId="77777777">
        <w:trPr>
          <w:trHeight w:val="6095"/>
        </w:trPr>
        <w:tc>
          <w:tcPr>
            <w:tcW w:w="751" w:type="dxa"/>
          </w:tcPr>
          <w:p w14:paraId="7CD059EC" w14:textId="77777777" w:rsidR="00AC046E" w:rsidRDefault="00AC046E">
            <w:pPr>
              <w:pStyle w:val="TableParagraph"/>
              <w:rPr>
                <w:b/>
              </w:rPr>
            </w:pPr>
          </w:p>
          <w:p w14:paraId="7CD059ED" w14:textId="77777777" w:rsidR="00AC046E" w:rsidRDefault="00AC046E">
            <w:pPr>
              <w:pStyle w:val="TableParagraph"/>
              <w:rPr>
                <w:b/>
              </w:rPr>
            </w:pPr>
          </w:p>
          <w:p w14:paraId="7CD059EE" w14:textId="77777777" w:rsidR="00AC046E" w:rsidRDefault="00AC046E">
            <w:pPr>
              <w:pStyle w:val="TableParagraph"/>
              <w:rPr>
                <w:b/>
              </w:rPr>
            </w:pPr>
          </w:p>
          <w:p w14:paraId="7CD059EF" w14:textId="77777777" w:rsidR="00AC046E" w:rsidRDefault="00AC046E">
            <w:pPr>
              <w:pStyle w:val="TableParagraph"/>
              <w:rPr>
                <w:b/>
              </w:rPr>
            </w:pPr>
          </w:p>
          <w:p w14:paraId="7CD059F0" w14:textId="77777777" w:rsidR="00AC046E" w:rsidRDefault="00AC046E">
            <w:pPr>
              <w:pStyle w:val="TableParagraph"/>
              <w:rPr>
                <w:b/>
              </w:rPr>
            </w:pPr>
          </w:p>
          <w:p w14:paraId="7CD059F1" w14:textId="77777777" w:rsidR="00AC046E" w:rsidRDefault="00AC046E">
            <w:pPr>
              <w:pStyle w:val="TableParagraph"/>
              <w:rPr>
                <w:b/>
              </w:rPr>
            </w:pPr>
          </w:p>
          <w:p w14:paraId="7CD059F2" w14:textId="77777777" w:rsidR="00AC046E" w:rsidRDefault="00AC046E">
            <w:pPr>
              <w:pStyle w:val="TableParagraph"/>
              <w:rPr>
                <w:b/>
              </w:rPr>
            </w:pPr>
          </w:p>
          <w:p w14:paraId="7CD059F3" w14:textId="77777777" w:rsidR="00AC046E" w:rsidRDefault="00AC046E">
            <w:pPr>
              <w:pStyle w:val="TableParagraph"/>
              <w:rPr>
                <w:b/>
              </w:rPr>
            </w:pPr>
          </w:p>
          <w:p w14:paraId="7CD059F4" w14:textId="77777777" w:rsidR="00AC046E" w:rsidRDefault="00AC046E">
            <w:pPr>
              <w:pStyle w:val="TableParagraph"/>
              <w:rPr>
                <w:b/>
              </w:rPr>
            </w:pPr>
          </w:p>
          <w:p w14:paraId="7CD059F5" w14:textId="77777777" w:rsidR="00AC046E" w:rsidRDefault="00AC046E">
            <w:pPr>
              <w:pStyle w:val="TableParagraph"/>
              <w:rPr>
                <w:b/>
              </w:rPr>
            </w:pPr>
          </w:p>
          <w:p w14:paraId="7CD059F6" w14:textId="77777777" w:rsidR="00AC046E" w:rsidRDefault="00AC046E">
            <w:pPr>
              <w:pStyle w:val="TableParagraph"/>
              <w:rPr>
                <w:b/>
              </w:rPr>
            </w:pPr>
          </w:p>
          <w:p w14:paraId="7CD059F7" w14:textId="77777777" w:rsidR="00AC046E" w:rsidRDefault="00F530AD">
            <w:pPr>
              <w:pStyle w:val="TableParagraph"/>
              <w:spacing w:before="150"/>
              <w:ind w:left="107"/>
              <w:rPr>
                <w:sz w:val="20"/>
              </w:rPr>
            </w:pPr>
            <w:r>
              <w:rPr>
                <w:sz w:val="20"/>
              </w:rPr>
              <w:t>A.1.a</w:t>
            </w:r>
          </w:p>
        </w:tc>
        <w:tc>
          <w:tcPr>
            <w:tcW w:w="4483" w:type="dxa"/>
          </w:tcPr>
          <w:p w14:paraId="7CD059F8" w14:textId="77777777" w:rsidR="00AC046E" w:rsidRDefault="00AC046E">
            <w:pPr>
              <w:pStyle w:val="TableParagraph"/>
              <w:rPr>
                <w:b/>
              </w:rPr>
            </w:pPr>
          </w:p>
          <w:p w14:paraId="7CD059F9" w14:textId="77777777" w:rsidR="00AC046E" w:rsidRDefault="00AC046E">
            <w:pPr>
              <w:pStyle w:val="TableParagraph"/>
              <w:rPr>
                <w:b/>
              </w:rPr>
            </w:pPr>
          </w:p>
          <w:p w14:paraId="7CD059FA" w14:textId="77777777" w:rsidR="00AC046E" w:rsidRDefault="00AC046E">
            <w:pPr>
              <w:pStyle w:val="TableParagraph"/>
              <w:rPr>
                <w:b/>
              </w:rPr>
            </w:pPr>
          </w:p>
          <w:p w14:paraId="7CD059FB" w14:textId="77777777" w:rsidR="00AC046E" w:rsidRDefault="00AC046E">
            <w:pPr>
              <w:pStyle w:val="TableParagraph"/>
              <w:rPr>
                <w:b/>
              </w:rPr>
            </w:pPr>
          </w:p>
          <w:p w14:paraId="7CD059FC" w14:textId="77777777" w:rsidR="00AC046E" w:rsidRDefault="00AC046E">
            <w:pPr>
              <w:pStyle w:val="TableParagraph"/>
              <w:rPr>
                <w:b/>
              </w:rPr>
            </w:pPr>
          </w:p>
          <w:p w14:paraId="7CD059FD" w14:textId="77777777" w:rsidR="00AC046E" w:rsidRDefault="00AC046E">
            <w:pPr>
              <w:pStyle w:val="TableParagraph"/>
              <w:rPr>
                <w:b/>
              </w:rPr>
            </w:pPr>
          </w:p>
          <w:p w14:paraId="7CD059FE" w14:textId="77777777" w:rsidR="00AC046E" w:rsidRDefault="00AC046E">
            <w:pPr>
              <w:pStyle w:val="TableParagraph"/>
              <w:rPr>
                <w:b/>
              </w:rPr>
            </w:pPr>
          </w:p>
          <w:p w14:paraId="7CD059FF" w14:textId="77777777" w:rsidR="00AC046E" w:rsidRDefault="00AC046E">
            <w:pPr>
              <w:pStyle w:val="TableParagraph"/>
              <w:rPr>
                <w:b/>
              </w:rPr>
            </w:pPr>
          </w:p>
          <w:p w14:paraId="7CD05A00" w14:textId="77777777" w:rsidR="00AC046E" w:rsidRDefault="00AC046E">
            <w:pPr>
              <w:pStyle w:val="TableParagraph"/>
              <w:rPr>
                <w:b/>
              </w:rPr>
            </w:pPr>
          </w:p>
          <w:p w14:paraId="7CD05A01" w14:textId="77777777" w:rsidR="00AC046E" w:rsidRDefault="00AC046E">
            <w:pPr>
              <w:pStyle w:val="TableParagraph"/>
              <w:rPr>
                <w:b/>
                <w:sz w:val="27"/>
              </w:rPr>
            </w:pPr>
          </w:p>
          <w:p w14:paraId="7CD05A02" w14:textId="77777777" w:rsidR="00AC046E" w:rsidRDefault="00F530AD">
            <w:pPr>
              <w:pStyle w:val="TableParagraph"/>
              <w:ind w:left="105" w:right="96"/>
              <w:jc w:val="both"/>
              <w:rPr>
                <w:sz w:val="20"/>
              </w:rPr>
            </w:pPr>
            <w:r>
              <w:rPr>
                <w:sz w:val="20"/>
              </w:rPr>
              <w:t>Review the details of sources for both insurance and</w:t>
            </w:r>
            <w:r>
              <w:rPr>
                <w:spacing w:val="1"/>
                <w:sz w:val="20"/>
              </w:rPr>
              <w:t xml:space="preserve"> </w:t>
            </w:r>
            <w:r>
              <w:rPr>
                <w:sz w:val="20"/>
              </w:rPr>
              <w:t>non-insurance</w:t>
            </w:r>
            <w:r>
              <w:rPr>
                <w:spacing w:val="1"/>
                <w:sz w:val="20"/>
              </w:rPr>
              <w:t xml:space="preserve"> </w:t>
            </w:r>
            <w:r>
              <w:rPr>
                <w:sz w:val="20"/>
              </w:rPr>
              <w:t>data</w:t>
            </w:r>
            <w:r>
              <w:rPr>
                <w:spacing w:val="1"/>
                <w:sz w:val="20"/>
              </w:rPr>
              <w:t xml:space="preserve"> </w:t>
            </w:r>
            <w:r>
              <w:rPr>
                <w:sz w:val="20"/>
              </w:rPr>
              <w:t>used</w:t>
            </w:r>
            <w:r>
              <w:rPr>
                <w:spacing w:val="1"/>
                <w:sz w:val="20"/>
              </w:rPr>
              <w:t xml:space="preserve"> </w:t>
            </w:r>
            <w:r>
              <w:rPr>
                <w:sz w:val="20"/>
              </w:rPr>
              <w:t>as</w:t>
            </w:r>
            <w:r>
              <w:rPr>
                <w:spacing w:val="50"/>
                <w:sz w:val="20"/>
              </w:rPr>
              <w:t xml:space="preserve"> </w:t>
            </w:r>
            <w:r>
              <w:rPr>
                <w:sz w:val="20"/>
              </w:rPr>
              <w:t>input</w:t>
            </w:r>
            <w:r>
              <w:rPr>
                <w:spacing w:val="50"/>
                <w:sz w:val="20"/>
              </w:rPr>
              <w:t xml:space="preserve"> </w:t>
            </w:r>
            <w:r>
              <w:rPr>
                <w:sz w:val="20"/>
              </w:rPr>
              <w:t>to</w:t>
            </w:r>
            <w:r>
              <w:rPr>
                <w:spacing w:val="50"/>
                <w:sz w:val="20"/>
              </w:rPr>
              <w:t xml:space="preserve"> </w:t>
            </w:r>
            <w:r>
              <w:rPr>
                <w:sz w:val="20"/>
              </w:rPr>
              <w:t>the</w:t>
            </w:r>
            <w:r>
              <w:rPr>
                <w:spacing w:val="50"/>
                <w:sz w:val="20"/>
              </w:rPr>
              <w:t xml:space="preserve"> </w:t>
            </w:r>
            <w:r>
              <w:rPr>
                <w:sz w:val="20"/>
              </w:rPr>
              <w:t>model</w:t>
            </w:r>
            <w:r>
              <w:rPr>
                <w:spacing w:val="1"/>
                <w:sz w:val="20"/>
              </w:rPr>
              <w:t xml:space="preserve"> </w:t>
            </w:r>
            <w:r>
              <w:rPr>
                <w:sz w:val="20"/>
              </w:rPr>
              <w:t>(only need</w:t>
            </w:r>
            <w:r>
              <w:rPr>
                <w:spacing w:val="1"/>
                <w:sz w:val="20"/>
              </w:rPr>
              <w:t xml:space="preserve"> </w:t>
            </w:r>
            <w:r>
              <w:rPr>
                <w:sz w:val="20"/>
              </w:rPr>
              <w:t>sources</w:t>
            </w:r>
            <w:r>
              <w:rPr>
                <w:spacing w:val="1"/>
                <w:sz w:val="20"/>
              </w:rPr>
              <w:t xml:space="preserve"> </w:t>
            </w:r>
            <w:r>
              <w:rPr>
                <w:sz w:val="20"/>
              </w:rPr>
              <w:t>for</w:t>
            </w:r>
            <w:r>
              <w:rPr>
                <w:spacing w:val="1"/>
                <w:sz w:val="20"/>
              </w:rPr>
              <w:t xml:space="preserve"> </w:t>
            </w:r>
            <w:r>
              <w:rPr>
                <w:sz w:val="20"/>
              </w:rPr>
              <w:t>filed</w:t>
            </w:r>
            <w:r>
              <w:rPr>
                <w:spacing w:val="1"/>
                <w:sz w:val="20"/>
              </w:rPr>
              <w:t xml:space="preserve"> </w:t>
            </w:r>
            <w:r>
              <w:rPr>
                <w:sz w:val="20"/>
              </w:rPr>
              <w:t>input</w:t>
            </w:r>
            <w:r>
              <w:rPr>
                <w:spacing w:val="1"/>
                <w:sz w:val="20"/>
              </w:rPr>
              <w:t xml:space="preserve"> </w:t>
            </w:r>
            <w:r>
              <w:rPr>
                <w:sz w:val="20"/>
              </w:rPr>
              <w:t>characteristics</w:t>
            </w:r>
            <w:r>
              <w:rPr>
                <w:spacing w:val="1"/>
                <w:sz w:val="20"/>
              </w:rPr>
              <w:t xml:space="preserve"> </w:t>
            </w:r>
            <w:r>
              <w:rPr>
                <w:sz w:val="20"/>
              </w:rPr>
              <w:t>included in</w:t>
            </w:r>
            <w:r>
              <w:rPr>
                <w:spacing w:val="-1"/>
                <w:sz w:val="20"/>
              </w:rPr>
              <w:t xml:space="preserve"> </w:t>
            </w:r>
            <w:r>
              <w:rPr>
                <w:sz w:val="20"/>
              </w:rPr>
              <w:t>the filed</w:t>
            </w:r>
            <w:r>
              <w:rPr>
                <w:spacing w:val="-1"/>
                <w:sz w:val="20"/>
              </w:rPr>
              <w:t xml:space="preserve"> </w:t>
            </w:r>
            <w:r>
              <w:rPr>
                <w:sz w:val="20"/>
              </w:rPr>
              <w:t>model).</w:t>
            </w:r>
          </w:p>
        </w:tc>
        <w:tc>
          <w:tcPr>
            <w:tcW w:w="993" w:type="dxa"/>
          </w:tcPr>
          <w:p w14:paraId="7CD05A03" w14:textId="77777777" w:rsidR="00AC046E" w:rsidRDefault="00AC046E">
            <w:pPr>
              <w:pStyle w:val="TableParagraph"/>
              <w:rPr>
                <w:b/>
                <w:sz w:val="20"/>
              </w:rPr>
            </w:pPr>
          </w:p>
          <w:p w14:paraId="7CD05A04" w14:textId="77777777" w:rsidR="00AC046E" w:rsidRDefault="00AC046E">
            <w:pPr>
              <w:pStyle w:val="TableParagraph"/>
              <w:rPr>
                <w:b/>
                <w:sz w:val="20"/>
              </w:rPr>
            </w:pPr>
          </w:p>
          <w:p w14:paraId="7CD05A05" w14:textId="77777777" w:rsidR="00AC046E" w:rsidRDefault="00AC046E">
            <w:pPr>
              <w:pStyle w:val="TableParagraph"/>
              <w:rPr>
                <w:b/>
                <w:sz w:val="20"/>
              </w:rPr>
            </w:pPr>
          </w:p>
          <w:p w14:paraId="7CD05A06" w14:textId="77777777" w:rsidR="00AC046E" w:rsidRDefault="00AC046E">
            <w:pPr>
              <w:pStyle w:val="TableParagraph"/>
              <w:rPr>
                <w:b/>
                <w:sz w:val="20"/>
              </w:rPr>
            </w:pPr>
          </w:p>
          <w:p w14:paraId="7CD05A07" w14:textId="77777777" w:rsidR="00AC046E" w:rsidRDefault="00AC046E">
            <w:pPr>
              <w:pStyle w:val="TableParagraph"/>
              <w:rPr>
                <w:b/>
                <w:sz w:val="20"/>
              </w:rPr>
            </w:pPr>
          </w:p>
          <w:p w14:paraId="7CD05A08" w14:textId="77777777" w:rsidR="00AC046E" w:rsidRDefault="00AC046E">
            <w:pPr>
              <w:pStyle w:val="TableParagraph"/>
              <w:rPr>
                <w:b/>
                <w:sz w:val="20"/>
              </w:rPr>
            </w:pPr>
          </w:p>
          <w:p w14:paraId="7CD05A09" w14:textId="77777777" w:rsidR="00AC046E" w:rsidRDefault="00AC046E">
            <w:pPr>
              <w:pStyle w:val="TableParagraph"/>
              <w:rPr>
                <w:b/>
                <w:sz w:val="20"/>
              </w:rPr>
            </w:pPr>
          </w:p>
          <w:p w14:paraId="7CD05A0A" w14:textId="77777777" w:rsidR="00AC046E" w:rsidRDefault="00AC046E">
            <w:pPr>
              <w:pStyle w:val="TableParagraph"/>
              <w:rPr>
                <w:b/>
                <w:sz w:val="20"/>
              </w:rPr>
            </w:pPr>
          </w:p>
          <w:p w14:paraId="7CD05A0B" w14:textId="77777777" w:rsidR="00AC046E" w:rsidRDefault="00AC046E">
            <w:pPr>
              <w:pStyle w:val="TableParagraph"/>
              <w:rPr>
                <w:b/>
                <w:sz w:val="20"/>
              </w:rPr>
            </w:pPr>
          </w:p>
          <w:p w14:paraId="7CD05A0C" w14:textId="77777777" w:rsidR="00AC046E" w:rsidRDefault="00AC046E">
            <w:pPr>
              <w:pStyle w:val="TableParagraph"/>
              <w:rPr>
                <w:b/>
                <w:sz w:val="20"/>
              </w:rPr>
            </w:pPr>
          </w:p>
          <w:p w14:paraId="7CD05A0D" w14:textId="77777777" w:rsidR="00AC046E" w:rsidRDefault="00AC046E">
            <w:pPr>
              <w:pStyle w:val="TableParagraph"/>
              <w:rPr>
                <w:b/>
                <w:sz w:val="20"/>
              </w:rPr>
            </w:pPr>
          </w:p>
          <w:p w14:paraId="7CD05A0E" w14:textId="77777777" w:rsidR="00AC046E" w:rsidRDefault="00AC046E">
            <w:pPr>
              <w:pStyle w:val="TableParagraph"/>
              <w:rPr>
                <w:b/>
                <w:sz w:val="20"/>
              </w:rPr>
            </w:pPr>
          </w:p>
          <w:p w14:paraId="7CD05A0F" w14:textId="77777777" w:rsidR="00AC046E" w:rsidRDefault="00AC046E">
            <w:pPr>
              <w:pStyle w:val="TableParagraph"/>
              <w:rPr>
                <w:b/>
                <w:sz w:val="16"/>
              </w:rPr>
            </w:pPr>
          </w:p>
          <w:p w14:paraId="7CD05A10" w14:textId="77777777" w:rsidR="00AC046E" w:rsidRDefault="00F530AD">
            <w:pPr>
              <w:pStyle w:val="TableParagraph"/>
              <w:spacing w:before="1"/>
              <w:ind w:left="9"/>
              <w:jc w:val="center"/>
              <w:rPr>
                <w:sz w:val="18"/>
              </w:rPr>
            </w:pPr>
            <w:r>
              <w:rPr>
                <w:sz w:val="18"/>
              </w:rPr>
              <w:t>1</w:t>
            </w:r>
          </w:p>
        </w:tc>
        <w:tc>
          <w:tcPr>
            <w:tcW w:w="4571" w:type="dxa"/>
          </w:tcPr>
          <w:p w14:paraId="7CD05A11" w14:textId="77777777" w:rsidR="00AC046E" w:rsidRDefault="00F530AD">
            <w:pPr>
              <w:pStyle w:val="TableParagraph"/>
              <w:spacing w:before="144"/>
              <w:ind w:left="108" w:right="90"/>
              <w:jc w:val="both"/>
              <w:rPr>
                <w:sz w:val="20"/>
              </w:rPr>
            </w:pPr>
            <w:r>
              <w:rPr>
                <w:sz w:val="20"/>
              </w:rPr>
              <w:t>Request</w:t>
            </w:r>
            <w:r>
              <w:rPr>
                <w:spacing w:val="-5"/>
                <w:sz w:val="20"/>
              </w:rPr>
              <w:t xml:space="preserve"> </w:t>
            </w:r>
            <w:r>
              <w:rPr>
                <w:sz w:val="20"/>
              </w:rPr>
              <w:t>details</w:t>
            </w:r>
            <w:r>
              <w:rPr>
                <w:spacing w:val="-5"/>
                <w:sz w:val="20"/>
              </w:rPr>
              <w:t xml:space="preserve"> </w:t>
            </w:r>
            <w:r>
              <w:rPr>
                <w:sz w:val="20"/>
              </w:rPr>
              <w:t>of</w:t>
            </w:r>
            <w:r>
              <w:rPr>
                <w:spacing w:val="-4"/>
                <w:sz w:val="20"/>
              </w:rPr>
              <w:t xml:space="preserve"> </w:t>
            </w:r>
            <w:r>
              <w:rPr>
                <w:sz w:val="20"/>
              </w:rPr>
              <w:t>data</w:t>
            </w:r>
            <w:r>
              <w:rPr>
                <w:spacing w:val="-4"/>
                <w:sz w:val="20"/>
              </w:rPr>
              <w:t xml:space="preserve"> </w:t>
            </w:r>
            <w:r>
              <w:rPr>
                <w:sz w:val="20"/>
              </w:rPr>
              <w:t>sources,</w:t>
            </w:r>
            <w:r>
              <w:rPr>
                <w:spacing w:val="-4"/>
                <w:sz w:val="20"/>
              </w:rPr>
              <w:t xml:space="preserve"> </w:t>
            </w:r>
            <w:r>
              <w:rPr>
                <w:sz w:val="20"/>
              </w:rPr>
              <w:t>whether</w:t>
            </w:r>
            <w:r>
              <w:rPr>
                <w:spacing w:val="-4"/>
                <w:sz w:val="20"/>
              </w:rPr>
              <w:t xml:space="preserve"> </w:t>
            </w:r>
            <w:r>
              <w:rPr>
                <w:sz w:val="20"/>
              </w:rPr>
              <w:t>internal</w:t>
            </w:r>
            <w:r>
              <w:rPr>
                <w:spacing w:val="-4"/>
                <w:sz w:val="20"/>
              </w:rPr>
              <w:t xml:space="preserve"> </w:t>
            </w:r>
            <w:r>
              <w:rPr>
                <w:sz w:val="20"/>
              </w:rPr>
              <w:t>to</w:t>
            </w:r>
            <w:r>
              <w:rPr>
                <w:spacing w:val="-3"/>
                <w:sz w:val="20"/>
              </w:rPr>
              <w:t xml:space="preserve"> </w:t>
            </w:r>
            <w:r>
              <w:rPr>
                <w:sz w:val="20"/>
              </w:rPr>
              <w:t>the</w:t>
            </w:r>
            <w:r>
              <w:rPr>
                <w:spacing w:val="-48"/>
                <w:sz w:val="20"/>
              </w:rPr>
              <w:t xml:space="preserve"> </w:t>
            </w:r>
            <w:r>
              <w:rPr>
                <w:sz w:val="20"/>
              </w:rPr>
              <w:t>company</w:t>
            </w:r>
            <w:r>
              <w:rPr>
                <w:spacing w:val="1"/>
                <w:sz w:val="20"/>
              </w:rPr>
              <w:t xml:space="preserve"> </w:t>
            </w:r>
            <w:r>
              <w:rPr>
                <w:sz w:val="20"/>
              </w:rPr>
              <w:t>or</w:t>
            </w:r>
            <w:r>
              <w:rPr>
                <w:spacing w:val="1"/>
                <w:sz w:val="20"/>
              </w:rPr>
              <w:t xml:space="preserve"> </w:t>
            </w:r>
            <w:r>
              <w:rPr>
                <w:sz w:val="20"/>
              </w:rPr>
              <w:t>from</w:t>
            </w:r>
            <w:r>
              <w:rPr>
                <w:spacing w:val="1"/>
                <w:sz w:val="20"/>
              </w:rPr>
              <w:t xml:space="preserve"> </w:t>
            </w:r>
            <w:r>
              <w:rPr>
                <w:sz w:val="20"/>
              </w:rPr>
              <w:t>external</w:t>
            </w:r>
            <w:r>
              <w:rPr>
                <w:spacing w:val="1"/>
                <w:sz w:val="20"/>
              </w:rPr>
              <w:t xml:space="preserve"> </w:t>
            </w:r>
            <w:r>
              <w:rPr>
                <w:sz w:val="20"/>
              </w:rPr>
              <w:t>sources.</w:t>
            </w:r>
            <w:r>
              <w:rPr>
                <w:spacing w:val="1"/>
                <w:sz w:val="20"/>
              </w:rPr>
              <w:t xml:space="preserve"> </w:t>
            </w:r>
            <w:r>
              <w:rPr>
                <w:sz w:val="20"/>
              </w:rPr>
              <w:t>For</w:t>
            </w:r>
            <w:r>
              <w:rPr>
                <w:spacing w:val="1"/>
                <w:sz w:val="20"/>
              </w:rPr>
              <w:t xml:space="preserve"> </w:t>
            </w:r>
            <w:r>
              <w:rPr>
                <w:sz w:val="20"/>
              </w:rPr>
              <w:t>insurance</w:t>
            </w:r>
            <w:r>
              <w:rPr>
                <w:spacing w:val="1"/>
                <w:sz w:val="20"/>
              </w:rPr>
              <w:t xml:space="preserve"> </w:t>
            </w:r>
            <w:r>
              <w:rPr>
                <w:sz w:val="20"/>
              </w:rPr>
              <w:t>experience (policy or claim), determine whether data</w:t>
            </w:r>
            <w:r>
              <w:rPr>
                <w:spacing w:val="1"/>
                <w:sz w:val="20"/>
              </w:rPr>
              <w:t xml:space="preserve"> </w:t>
            </w:r>
            <w:r>
              <w:rPr>
                <w:sz w:val="20"/>
              </w:rPr>
              <w:t>are aggregated by calendar, accident, fiscal, or policy</w:t>
            </w:r>
            <w:r>
              <w:rPr>
                <w:spacing w:val="1"/>
                <w:sz w:val="20"/>
              </w:rPr>
              <w:t xml:space="preserve"> </w:t>
            </w:r>
            <w:r>
              <w:rPr>
                <w:sz w:val="20"/>
              </w:rPr>
              <w:t>year and when it was last evaluated. For each data</w:t>
            </w:r>
            <w:r>
              <w:rPr>
                <w:spacing w:val="1"/>
                <w:sz w:val="20"/>
              </w:rPr>
              <w:t xml:space="preserve"> </w:t>
            </w:r>
            <w:r>
              <w:rPr>
                <w:sz w:val="20"/>
              </w:rPr>
              <w:t>source, get a list of all data elements used as input to</w:t>
            </w:r>
            <w:r>
              <w:rPr>
                <w:spacing w:val="1"/>
                <w:sz w:val="20"/>
              </w:rPr>
              <w:t xml:space="preserve"> </w:t>
            </w:r>
            <w:r>
              <w:rPr>
                <w:sz w:val="20"/>
              </w:rPr>
              <w:t>the model that came from that source. For insurance</w:t>
            </w:r>
            <w:r>
              <w:rPr>
                <w:spacing w:val="1"/>
                <w:sz w:val="20"/>
              </w:rPr>
              <w:t xml:space="preserve"> </w:t>
            </w:r>
            <w:r>
              <w:rPr>
                <w:sz w:val="20"/>
              </w:rPr>
              <w:t>data, get a list all companies whose data is included in</w:t>
            </w:r>
            <w:r>
              <w:rPr>
                <w:spacing w:val="-47"/>
                <w:sz w:val="20"/>
              </w:rPr>
              <w:t xml:space="preserve"> </w:t>
            </w:r>
            <w:r>
              <w:rPr>
                <w:sz w:val="20"/>
              </w:rPr>
              <w:t>the</w:t>
            </w:r>
            <w:r>
              <w:rPr>
                <w:spacing w:val="-1"/>
                <w:sz w:val="20"/>
              </w:rPr>
              <w:t xml:space="preserve"> </w:t>
            </w:r>
            <w:r>
              <w:rPr>
                <w:sz w:val="20"/>
              </w:rPr>
              <w:t>datasets.</w:t>
            </w:r>
          </w:p>
          <w:p w14:paraId="7CD05A12" w14:textId="77777777" w:rsidR="00AC046E" w:rsidRDefault="00F530AD">
            <w:pPr>
              <w:pStyle w:val="TableParagraph"/>
              <w:spacing w:before="143"/>
              <w:ind w:left="108" w:right="91"/>
              <w:jc w:val="both"/>
              <w:rPr>
                <w:sz w:val="20"/>
              </w:rPr>
            </w:pPr>
            <w:r>
              <w:rPr>
                <w:sz w:val="20"/>
              </w:rPr>
              <w:t>Request</w:t>
            </w:r>
            <w:r>
              <w:rPr>
                <w:spacing w:val="1"/>
                <w:sz w:val="20"/>
              </w:rPr>
              <w:t xml:space="preserve"> </w:t>
            </w:r>
            <w:r>
              <w:rPr>
                <w:sz w:val="20"/>
              </w:rPr>
              <w:t>details</w:t>
            </w:r>
            <w:r>
              <w:rPr>
                <w:spacing w:val="1"/>
                <w:sz w:val="20"/>
              </w:rPr>
              <w:t xml:space="preserve"> </w:t>
            </w:r>
            <w:r>
              <w:rPr>
                <w:sz w:val="20"/>
              </w:rPr>
              <w:t>of</w:t>
            </w:r>
            <w:r>
              <w:rPr>
                <w:spacing w:val="1"/>
                <w:sz w:val="20"/>
              </w:rPr>
              <w:t xml:space="preserve"> </w:t>
            </w:r>
            <w:r>
              <w:rPr>
                <w:sz w:val="20"/>
              </w:rPr>
              <w:t>any</w:t>
            </w:r>
            <w:r>
              <w:rPr>
                <w:spacing w:val="1"/>
                <w:sz w:val="20"/>
              </w:rPr>
              <w:t xml:space="preserve"> </w:t>
            </w:r>
            <w:r>
              <w:rPr>
                <w:sz w:val="20"/>
              </w:rPr>
              <w:t>non-insurance</w:t>
            </w:r>
            <w:r>
              <w:rPr>
                <w:spacing w:val="1"/>
                <w:sz w:val="20"/>
              </w:rPr>
              <w:t xml:space="preserve"> </w:t>
            </w:r>
            <w:r>
              <w:rPr>
                <w:sz w:val="20"/>
              </w:rPr>
              <w:t>data</w:t>
            </w:r>
            <w:r>
              <w:rPr>
                <w:spacing w:val="1"/>
                <w:sz w:val="20"/>
              </w:rPr>
              <w:t xml:space="preserve"> </w:t>
            </w:r>
            <w:r>
              <w:rPr>
                <w:sz w:val="20"/>
              </w:rPr>
              <w:t>used</w:t>
            </w:r>
            <w:r>
              <w:rPr>
                <w:spacing w:val="1"/>
                <w:sz w:val="20"/>
              </w:rPr>
              <w:t xml:space="preserve"> </w:t>
            </w:r>
            <w:r>
              <w:rPr>
                <w:sz w:val="20"/>
              </w:rPr>
              <w:t>(customer-provided or other), whether the data was</w:t>
            </w:r>
            <w:r>
              <w:rPr>
                <w:spacing w:val="1"/>
                <w:sz w:val="20"/>
              </w:rPr>
              <w:t xml:space="preserve"> </w:t>
            </w:r>
            <w:r>
              <w:rPr>
                <w:sz w:val="20"/>
              </w:rPr>
              <w:t>collected by use of a questionnaire/checklist, whether</w:t>
            </w:r>
            <w:r>
              <w:rPr>
                <w:spacing w:val="1"/>
                <w:sz w:val="20"/>
              </w:rPr>
              <w:t xml:space="preserve"> </w:t>
            </w:r>
            <w:r>
              <w:rPr>
                <w:sz w:val="20"/>
              </w:rPr>
              <w:t>data was voluntarily reported by the applicant, and</w:t>
            </w:r>
            <w:r>
              <w:rPr>
                <w:spacing w:val="1"/>
                <w:sz w:val="20"/>
              </w:rPr>
              <w:t xml:space="preserve"> </w:t>
            </w:r>
            <w:r>
              <w:rPr>
                <w:sz w:val="20"/>
              </w:rPr>
              <w:t>whether any of the data is subject to the federal Fair</w:t>
            </w:r>
            <w:r>
              <w:rPr>
                <w:spacing w:val="1"/>
                <w:sz w:val="20"/>
              </w:rPr>
              <w:t xml:space="preserve"> </w:t>
            </w:r>
            <w:r>
              <w:rPr>
                <w:sz w:val="20"/>
              </w:rPr>
              <w:t>Credit Reporting Act (FCRA). If the data is from an</w:t>
            </w:r>
            <w:r>
              <w:rPr>
                <w:spacing w:val="1"/>
                <w:sz w:val="20"/>
              </w:rPr>
              <w:t xml:space="preserve"> </w:t>
            </w:r>
            <w:r>
              <w:rPr>
                <w:sz w:val="20"/>
              </w:rPr>
              <w:t>outside</w:t>
            </w:r>
            <w:r>
              <w:rPr>
                <w:spacing w:val="-9"/>
                <w:sz w:val="20"/>
              </w:rPr>
              <w:t xml:space="preserve"> </w:t>
            </w:r>
            <w:r>
              <w:rPr>
                <w:sz w:val="20"/>
              </w:rPr>
              <w:t>source,</w:t>
            </w:r>
            <w:r>
              <w:rPr>
                <w:spacing w:val="-11"/>
                <w:sz w:val="20"/>
              </w:rPr>
              <w:t xml:space="preserve"> </w:t>
            </w:r>
            <w:r>
              <w:rPr>
                <w:sz w:val="20"/>
              </w:rPr>
              <w:t>find</w:t>
            </w:r>
            <w:r>
              <w:rPr>
                <w:spacing w:val="-10"/>
                <w:sz w:val="20"/>
              </w:rPr>
              <w:t xml:space="preserve"> </w:t>
            </w:r>
            <w:r>
              <w:rPr>
                <w:sz w:val="20"/>
              </w:rPr>
              <w:t>out</w:t>
            </w:r>
            <w:r>
              <w:rPr>
                <w:spacing w:val="-8"/>
                <w:sz w:val="20"/>
              </w:rPr>
              <w:t xml:space="preserve"> </w:t>
            </w:r>
            <w:r>
              <w:rPr>
                <w:sz w:val="20"/>
              </w:rPr>
              <w:t>what</w:t>
            </w:r>
            <w:r>
              <w:rPr>
                <w:spacing w:val="-9"/>
                <w:sz w:val="20"/>
              </w:rPr>
              <w:t xml:space="preserve"> </w:t>
            </w:r>
            <w:r>
              <w:rPr>
                <w:sz w:val="20"/>
              </w:rPr>
              <w:t>steps</w:t>
            </w:r>
            <w:r>
              <w:rPr>
                <w:spacing w:val="-10"/>
                <w:sz w:val="20"/>
              </w:rPr>
              <w:t xml:space="preserve"> </w:t>
            </w:r>
            <w:r>
              <w:rPr>
                <w:sz w:val="20"/>
              </w:rPr>
              <w:t>were</w:t>
            </w:r>
            <w:r>
              <w:rPr>
                <w:spacing w:val="-9"/>
                <w:sz w:val="20"/>
              </w:rPr>
              <w:t xml:space="preserve"> </w:t>
            </w:r>
            <w:r>
              <w:rPr>
                <w:sz w:val="20"/>
              </w:rPr>
              <w:t>taken</w:t>
            </w:r>
            <w:r>
              <w:rPr>
                <w:spacing w:val="-8"/>
                <w:sz w:val="20"/>
              </w:rPr>
              <w:t xml:space="preserve"> </w:t>
            </w:r>
            <w:r>
              <w:rPr>
                <w:sz w:val="20"/>
              </w:rPr>
              <w:t>to</w:t>
            </w:r>
            <w:r>
              <w:rPr>
                <w:spacing w:val="-9"/>
                <w:sz w:val="20"/>
              </w:rPr>
              <w:t xml:space="preserve"> </w:t>
            </w:r>
            <w:r>
              <w:rPr>
                <w:sz w:val="20"/>
              </w:rPr>
              <w:t>verify</w:t>
            </w:r>
            <w:r>
              <w:rPr>
                <w:spacing w:val="-48"/>
                <w:sz w:val="20"/>
              </w:rPr>
              <w:t xml:space="preserve"> </w:t>
            </w:r>
            <w:r>
              <w:rPr>
                <w:sz w:val="20"/>
              </w:rPr>
              <w:t>the</w:t>
            </w:r>
            <w:r>
              <w:rPr>
                <w:spacing w:val="-6"/>
                <w:sz w:val="20"/>
              </w:rPr>
              <w:t xml:space="preserve"> </w:t>
            </w:r>
            <w:r>
              <w:rPr>
                <w:sz w:val="20"/>
              </w:rPr>
              <w:t>data</w:t>
            </w:r>
            <w:r>
              <w:rPr>
                <w:spacing w:val="-6"/>
                <w:sz w:val="20"/>
              </w:rPr>
              <w:t xml:space="preserve"> </w:t>
            </w:r>
            <w:r>
              <w:rPr>
                <w:sz w:val="20"/>
              </w:rPr>
              <w:t>was</w:t>
            </w:r>
            <w:r>
              <w:rPr>
                <w:spacing w:val="-8"/>
                <w:sz w:val="20"/>
              </w:rPr>
              <w:t xml:space="preserve"> </w:t>
            </w:r>
            <w:r>
              <w:rPr>
                <w:sz w:val="20"/>
              </w:rPr>
              <w:t>accurate,</w:t>
            </w:r>
            <w:r>
              <w:rPr>
                <w:spacing w:val="-6"/>
                <w:sz w:val="20"/>
              </w:rPr>
              <w:t xml:space="preserve"> </w:t>
            </w:r>
            <w:r>
              <w:rPr>
                <w:sz w:val="20"/>
              </w:rPr>
              <w:t>complete,</w:t>
            </w:r>
            <w:r>
              <w:rPr>
                <w:spacing w:val="-7"/>
                <w:sz w:val="20"/>
              </w:rPr>
              <w:t xml:space="preserve"> </w:t>
            </w:r>
            <w:r>
              <w:rPr>
                <w:sz w:val="20"/>
              </w:rPr>
              <w:t>and</w:t>
            </w:r>
            <w:r>
              <w:rPr>
                <w:spacing w:val="-6"/>
                <w:sz w:val="20"/>
              </w:rPr>
              <w:t xml:space="preserve"> </w:t>
            </w:r>
            <w:r>
              <w:rPr>
                <w:sz w:val="20"/>
              </w:rPr>
              <w:t>unbiased</w:t>
            </w:r>
            <w:r>
              <w:rPr>
                <w:spacing w:val="-6"/>
                <w:sz w:val="20"/>
              </w:rPr>
              <w:t xml:space="preserve"> </w:t>
            </w:r>
            <w:r>
              <w:rPr>
                <w:sz w:val="20"/>
              </w:rPr>
              <w:t>in</w:t>
            </w:r>
            <w:r>
              <w:rPr>
                <w:spacing w:val="-6"/>
                <w:sz w:val="20"/>
              </w:rPr>
              <w:t xml:space="preserve"> </w:t>
            </w:r>
            <w:r>
              <w:rPr>
                <w:sz w:val="20"/>
              </w:rPr>
              <w:t>terms</w:t>
            </w:r>
            <w:r>
              <w:rPr>
                <w:spacing w:val="-48"/>
                <w:sz w:val="20"/>
              </w:rPr>
              <w:t xml:space="preserve"> </w:t>
            </w:r>
            <w:r>
              <w:rPr>
                <w:sz w:val="20"/>
              </w:rPr>
              <w:t>of</w:t>
            </w:r>
            <w:r>
              <w:rPr>
                <w:spacing w:val="1"/>
                <w:sz w:val="20"/>
              </w:rPr>
              <w:t xml:space="preserve"> </w:t>
            </w:r>
            <w:r>
              <w:rPr>
                <w:sz w:val="20"/>
              </w:rPr>
              <w:t>relevant</w:t>
            </w:r>
            <w:r>
              <w:rPr>
                <w:spacing w:val="1"/>
                <w:sz w:val="20"/>
              </w:rPr>
              <w:t xml:space="preserve"> </w:t>
            </w:r>
            <w:r>
              <w:rPr>
                <w:sz w:val="20"/>
              </w:rPr>
              <w:t>and</w:t>
            </w:r>
            <w:r>
              <w:rPr>
                <w:spacing w:val="1"/>
                <w:sz w:val="20"/>
              </w:rPr>
              <w:t xml:space="preserve"> </w:t>
            </w:r>
            <w:r>
              <w:rPr>
                <w:sz w:val="20"/>
              </w:rPr>
              <w:t>representative</w:t>
            </w:r>
            <w:r>
              <w:rPr>
                <w:spacing w:val="1"/>
                <w:sz w:val="20"/>
              </w:rPr>
              <w:t xml:space="preserve"> </w:t>
            </w:r>
            <w:r>
              <w:rPr>
                <w:sz w:val="20"/>
              </w:rPr>
              <w:t>time</w:t>
            </w:r>
            <w:r>
              <w:rPr>
                <w:spacing w:val="1"/>
                <w:sz w:val="20"/>
              </w:rPr>
              <w:t xml:space="preserve"> </w:t>
            </w:r>
            <w:r>
              <w:rPr>
                <w:sz w:val="20"/>
              </w:rPr>
              <w:t>frame,</w:t>
            </w:r>
            <w:r>
              <w:rPr>
                <w:spacing w:val="-47"/>
                <w:sz w:val="20"/>
              </w:rPr>
              <w:t xml:space="preserve"> </w:t>
            </w:r>
            <w:r>
              <w:rPr>
                <w:sz w:val="20"/>
              </w:rPr>
              <w:t>representative of potential exposures, and lacking in</w:t>
            </w:r>
            <w:r>
              <w:rPr>
                <w:spacing w:val="1"/>
                <w:sz w:val="20"/>
              </w:rPr>
              <w:t xml:space="preserve"> </w:t>
            </w:r>
            <w:r>
              <w:rPr>
                <w:sz w:val="20"/>
              </w:rPr>
              <w:t>obvious</w:t>
            </w:r>
            <w:r>
              <w:rPr>
                <w:spacing w:val="-2"/>
                <w:sz w:val="20"/>
              </w:rPr>
              <w:t xml:space="preserve"> </w:t>
            </w:r>
            <w:r>
              <w:rPr>
                <w:sz w:val="20"/>
              </w:rPr>
              <w:t>correlation to protected</w:t>
            </w:r>
            <w:r>
              <w:rPr>
                <w:spacing w:val="1"/>
                <w:sz w:val="20"/>
              </w:rPr>
              <w:t xml:space="preserve"> </w:t>
            </w:r>
            <w:r>
              <w:rPr>
                <w:sz w:val="20"/>
              </w:rPr>
              <w:t>classes.</w:t>
            </w:r>
          </w:p>
          <w:p w14:paraId="7CD05A13" w14:textId="77777777" w:rsidR="00AC046E" w:rsidRDefault="00F530AD">
            <w:pPr>
              <w:pStyle w:val="TableParagraph"/>
              <w:spacing w:before="144"/>
              <w:ind w:left="87" w:right="90"/>
              <w:jc w:val="both"/>
              <w:rPr>
                <w:sz w:val="20"/>
              </w:rPr>
            </w:pPr>
            <w:r>
              <w:rPr>
                <w:b/>
                <w:sz w:val="20"/>
              </w:rPr>
              <w:t>Note</w:t>
            </w:r>
            <w:r>
              <w:rPr>
                <w:sz w:val="20"/>
              </w:rPr>
              <w:t>:</w:t>
            </w:r>
            <w:r>
              <w:rPr>
                <w:spacing w:val="1"/>
                <w:sz w:val="20"/>
              </w:rPr>
              <w:t xml:space="preserve"> </w:t>
            </w:r>
            <w:r>
              <w:rPr>
                <w:sz w:val="20"/>
              </w:rPr>
              <w:t>Reviewing</w:t>
            </w:r>
            <w:r>
              <w:rPr>
                <w:spacing w:val="1"/>
                <w:sz w:val="20"/>
              </w:rPr>
              <w:t xml:space="preserve"> </w:t>
            </w:r>
            <w:r>
              <w:rPr>
                <w:sz w:val="20"/>
              </w:rPr>
              <w:t>source details</w:t>
            </w:r>
            <w:r>
              <w:rPr>
                <w:spacing w:val="1"/>
                <w:sz w:val="20"/>
              </w:rPr>
              <w:t xml:space="preserve"> </w:t>
            </w:r>
            <w:r>
              <w:rPr>
                <w:sz w:val="20"/>
              </w:rPr>
              <w:t>should</w:t>
            </w:r>
            <w:r>
              <w:rPr>
                <w:spacing w:val="1"/>
                <w:sz w:val="20"/>
              </w:rPr>
              <w:t xml:space="preserve"> </w:t>
            </w:r>
            <w:r>
              <w:rPr>
                <w:sz w:val="20"/>
              </w:rPr>
              <w:t>not make</w:t>
            </w:r>
            <w:r>
              <w:rPr>
                <w:spacing w:val="1"/>
                <w:sz w:val="20"/>
              </w:rPr>
              <w:t xml:space="preserve"> </w:t>
            </w:r>
            <w:r>
              <w:rPr>
                <w:sz w:val="20"/>
              </w:rPr>
              <w:t>a</w:t>
            </w:r>
            <w:r>
              <w:rPr>
                <w:spacing w:val="1"/>
                <w:sz w:val="20"/>
              </w:rPr>
              <w:t xml:space="preserve"> </w:t>
            </w:r>
            <w:r>
              <w:rPr>
                <w:sz w:val="20"/>
              </w:rPr>
              <w:t>difference</w:t>
            </w:r>
            <w:r>
              <w:rPr>
                <w:spacing w:val="1"/>
                <w:sz w:val="20"/>
              </w:rPr>
              <w:t xml:space="preserve"> </w:t>
            </w:r>
            <w:r>
              <w:rPr>
                <w:sz w:val="20"/>
              </w:rPr>
              <w:t>when</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is</w:t>
            </w:r>
            <w:r>
              <w:rPr>
                <w:spacing w:val="1"/>
                <w:sz w:val="20"/>
              </w:rPr>
              <w:t xml:space="preserve"> </w:t>
            </w:r>
            <w:r>
              <w:rPr>
                <w:sz w:val="20"/>
              </w:rPr>
              <w:t>new</w:t>
            </w:r>
            <w:r>
              <w:rPr>
                <w:spacing w:val="1"/>
                <w:sz w:val="20"/>
              </w:rPr>
              <w:t xml:space="preserve"> </w:t>
            </w:r>
            <w:r>
              <w:rPr>
                <w:sz w:val="20"/>
              </w:rPr>
              <w:t>or</w:t>
            </w:r>
            <w:r>
              <w:rPr>
                <w:spacing w:val="1"/>
                <w:sz w:val="20"/>
              </w:rPr>
              <w:t xml:space="preserve"> </w:t>
            </w:r>
            <w:r>
              <w:rPr>
                <w:sz w:val="20"/>
              </w:rPr>
              <w:t>refreshed;</w:t>
            </w:r>
            <w:r>
              <w:rPr>
                <w:spacing w:val="1"/>
                <w:sz w:val="20"/>
              </w:rPr>
              <w:t xml:space="preserve"> </w:t>
            </w:r>
            <w:r>
              <w:rPr>
                <w:sz w:val="20"/>
              </w:rPr>
              <w:t>refreshed models would report the prior version list</w:t>
            </w:r>
            <w:r>
              <w:rPr>
                <w:spacing w:val="1"/>
                <w:sz w:val="20"/>
              </w:rPr>
              <w:t xml:space="preserve"> </w:t>
            </w:r>
            <w:r>
              <w:rPr>
                <w:sz w:val="20"/>
              </w:rPr>
              <w:t>with the</w:t>
            </w:r>
            <w:r>
              <w:rPr>
                <w:spacing w:val="-1"/>
                <w:sz w:val="20"/>
              </w:rPr>
              <w:t xml:space="preserve"> </w:t>
            </w:r>
            <w:r>
              <w:rPr>
                <w:sz w:val="20"/>
              </w:rPr>
              <w:t>incremental</w:t>
            </w:r>
            <w:r>
              <w:rPr>
                <w:spacing w:val="-1"/>
                <w:sz w:val="20"/>
              </w:rPr>
              <w:t xml:space="preserve"> </w:t>
            </w:r>
            <w:r>
              <w:rPr>
                <w:sz w:val="20"/>
              </w:rPr>
              <w:t>changes</w:t>
            </w:r>
            <w:r>
              <w:rPr>
                <w:spacing w:val="-3"/>
                <w:sz w:val="20"/>
              </w:rPr>
              <w:t xml:space="preserve"> </w:t>
            </w:r>
            <w:r>
              <w:rPr>
                <w:sz w:val="20"/>
              </w:rPr>
              <w:t>due</w:t>
            </w:r>
            <w:r>
              <w:rPr>
                <w:spacing w:val="-1"/>
                <w:sz w:val="20"/>
              </w:rPr>
              <w:t xml:space="preserve"> </w:t>
            </w:r>
            <w:r>
              <w:rPr>
                <w:sz w:val="20"/>
              </w:rPr>
              <w:t>to the</w:t>
            </w:r>
            <w:r>
              <w:rPr>
                <w:spacing w:val="-2"/>
                <w:sz w:val="20"/>
              </w:rPr>
              <w:t xml:space="preserve"> </w:t>
            </w:r>
            <w:r>
              <w:rPr>
                <w:sz w:val="20"/>
              </w:rPr>
              <w:t>refresh.</w:t>
            </w:r>
          </w:p>
        </w:tc>
      </w:tr>
      <w:tr w:rsidR="00AC046E" w14:paraId="7CD05A27" w14:textId="77777777">
        <w:trPr>
          <w:trHeight w:val="2817"/>
        </w:trPr>
        <w:tc>
          <w:tcPr>
            <w:tcW w:w="751" w:type="dxa"/>
          </w:tcPr>
          <w:p w14:paraId="7CD05A15" w14:textId="77777777" w:rsidR="00AC046E" w:rsidRDefault="00AC046E">
            <w:pPr>
              <w:pStyle w:val="TableParagraph"/>
              <w:rPr>
                <w:b/>
              </w:rPr>
            </w:pPr>
          </w:p>
          <w:p w14:paraId="7CD05A16" w14:textId="77777777" w:rsidR="00AC046E" w:rsidRDefault="00AC046E">
            <w:pPr>
              <w:pStyle w:val="TableParagraph"/>
              <w:rPr>
                <w:b/>
              </w:rPr>
            </w:pPr>
          </w:p>
          <w:p w14:paraId="7CD05A17" w14:textId="77777777" w:rsidR="00AC046E" w:rsidRDefault="00AC046E">
            <w:pPr>
              <w:pStyle w:val="TableParagraph"/>
              <w:rPr>
                <w:b/>
              </w:rPr>
            </w:pPr>
          </w:p>
          <w:p w14:paraId="7CD05A18" w14:textId="77777777" w:rsidR="00AC046E" w:rsidRDefault="00AC046E">
            <w:pPr>
              <w:pStyle w:val="TableParagraph"/>
              <w:rPr>
                <w:b/>
              </w:rPr>
            </w:pPr>
          </w:p>
          <w:p w14:paraId="7CD05A19" w14:textId="77777777" w:rsidR="00AC046E" w:rsidRDefault="00AC046E">
            <w:pPr>
              <w:pStyle w:val="TableParagraph"/>
              <w:spacing w:before="6"/>
              <w:rPr>
                <w:b/>
                <w:sz w:val="24"/>
              </w:rPr>
            </w:pPr>
          </w:p>
          <w:p w14:paraId="7CD05A1A" w14:textId="77777777" w:rsidR="00AC046E" w:rsidRDefault="00F530AD">
            <w:pPr>
              <w:pStyle w:val="TableParagraph"/>
              <w:ind w:left="107"/>
              <w:rPr>
                <w:sz w:val="20"/>
              </w:rPr>
            </w:pPr>
            <w:r>
              <w:rPr>
                <w:sz w:val="20"/>
              </w:rPr>
              <w:t>A.1.b</w:t>
            </w:r>
          </w:p>
        </w:tc>
        <w:tc>
          <w:tcPr>
            <w:tcW w:w="4483" w:type="dxa"/>
          </w:tcPr>
          <w:p w14:paraId="7CD05A1B" w14:textId="77777777" w:rsidR="00AC046E" w:rsidRDefault="00AC046E">
            <w:pPr>
              <w:pStyle w:val="TableParagraph"/>
              <w:rPr>
                <w:b/>
              </w:rPr>
            </w:pPr>
          </w:p>
          <w:p w14:paraId="7CD05A1C" w14:textId="77777777" w:rsidR="00AC046E" w:rsidRDefault="00AC046E">
            <w:pPr>
              <w:pStyle w:val="TableParagraph"/>
              <w:rPr>
                <w:b/>
              </w:rPr>
            </w:pPr>
          </w:p>
          <w:p w14:paraId="7CD05A1D" w14:textId="77777777" w:rsidR="00AC046E" w:rsidRDefault="00AC046E">
            <w:pPr>
              <w:pStyle w:val="TableParagraph"/>
              <w:rPr>
                <w:b/>
              </w:rPr>
            </w:pPr>
          </w:p>
          <w:p w14:paraId="7CD05A1E" w14:textId="77777777" w:rsidR="00AC046E" w:rsidRDefault="00AC046E">
            <w:pPr>
              <w:pStyle w:val="TableParagraph"/>
              <w:rPr>
                <w:b/>
              </w:rPr>
            </w:pPr>
          </w:p>
          <w:p w14:paraId="7CD05A1F" w14:textId="77777777" w:rsidR="00AC046E" w:rsidRDefault="00F530AD">
            <w:pPr>
              <w:pStyle w:val="TableParagraph"/>
              <w:spacing w:before="166"/>
              <w:ind w:left="105"/>
              <w:rPr>
                <w:sz w:val="20"/>
              </w:rPr>
            </w:pPr>
            <w:r>
              <w:rPr>
                <w:sz w:val="20"/>
              </w:rPr>
              <w:t>Reconcile</w:t>
            </w:r>
            <w:r>
              <w:rPr>
                <w:spacing w:val="23"/>
                <w:sz w:val="20"/>
              </w:rPr>
              <w:t xml:space="preserve"> </w:t>
            </w:r>
            <w:r>
              <w:rPr>
                <w:sz w:val="20"/>
              </w:rPr>
              <w:t>aggregated</w:t>
            </w:r>
            <w:r>
              <w:rPr>
                <w:spacing w:val="22"/>
                <w:sz w:val="20"/>
              </w:rPr>
              <w:t xml:space="preserve"> </w:t>
            </w:r>
            <w:r>
              <w:rPr>
                <w:sz w:val="20"/>
              </w:rPr>
              <w:t>insurance</w:t>
            </w:r>
            <w:r>
              <w:rPr>
                <w:spacing w:val="24"/>
                <w:sz w:val="20"/>
              </w:rPr>
              <w:t xml:space="preserve"> </w:t>
            </w:r>
            <w:r>
              <w:rPr>
                <w:sz w:val="20"/>
              </w:rPr>
              <w:t>data</w:t>
            </w:r>
            <w:r>
              <w:rPr>
                <w:spacing w:val="24"/>
                <w:sz w:val="20"/>
              </w:rPr>
              <w:t xml:space="preserve"> </w:t>
            </w:r>
            <w:r>
              <w:rPr>
                <w:sz w:val="20"/>
              </w:rPr>
              <w:t>underlying</w:t>
            </w:r>
            <w:r>
              <w:rPr>
                <w:spacing w:val="22"/>
                <w:sz w:val="20"/>
              </w:rPr>
              <w:t xml:space="preserve"> </w:t>
            </w:r>
            <w:r>
              <w:rPr>
                <w:sz w:val="20"/>
              </w:rPr>
              <w:t>the</w:t>
            </w:r>
            <w:r>
              <w:rPr>
                <w:spacing w:val="-47"/>
                <w:sz w:val="20"/>
              </w:rPr>
              <w:t xml:space="preserve"> </w:t>
            </w:r>
            <w:r>
              <w:rPr>
                <w:sz w:val="20"/>
              </w:rPr>
              <w:t>model</w:t>
            </w:r>
            <w:r>
              <w:rPr>
                <w:spacing w:val="-2"/>
                <w:sz w:val="20"/>
              </w:rPr>
              <w:t xml:space="preserve"> </w:t>
            </w:r>
            <w:r>
              <w:rPr>
                <w:sz w:val="20"/>
              </w:rPr>
              <w:t>with available</w:t>
            </w:r>
            <w:r>
              <w:rPr>
                <w:spacing w:val="-1"/>
                <w:sz w:val="20"/>
              </w:rPr>
              <w:t xml:space="preserve"> </w:t>
            </w:r>
            <w:r>
              <w:rPr>
                <w:sz w:val="20"/>
              </w:rPr>
              <w:t>external</w:t>
            </w:r>
            <w:r>
              <w:rPr>
                <w:spacing w:val="-5"/>
                <w:sz w:val="20"/>
              </w:rPr>
              <w:t xml:space="preserve"> </w:t>
            </w:r>
            <w:r>
              <w:rPr>
                <w:sz w:val="20"/>
              </w:rPr>
              <w:t>insurance</w:t>
            </w:r>
            <w:r>
              <w:rPr>
                <w:spacing w:val="-1"/>
                <w:sz w:val="20"/>
              </w:rPr>
              <w:t xml:space="preserve"> </w:t>
            </w:r>
            <w:r>
              <w:rPr>
                <w:sz w:val="20"/>
              </w:rPr>
              <w:t>reports.</w:t>
            </w:r>
          </w:p>
        </w:tc>
        <w:tc>
          <w:tcPr>
            <w:tcW w:w="993" w:type="dxa"/>
          </w:tcPr>
          <w:p w14:paraId="7CD05A20" w14:textId="77777777" w:rsidR="00AC046E" w:rsidRDefault="00AC046E">
            <w:pPr>
              <w:pStyle w:val="TableParagraph"/>
              <w:rPr>
                <w:b/>
                <w:sz w:val="20"/>
              </w:rPr>
            </w:pPr>
          </w:p>
          <w:p w14:paraId="7CD05A21" w14:textId="77777777" w:rsidR="00AC046E" w:rsidRDefault="00AC046E">
            <w:pPr>
              <w:pStyle w:val="TableParagraph"/>
              <w:rPr>
                <w:b/>
                <w:sz w:val="20"/>
              </w:rPr>
            </w:pPr>
          </w:p>
          <w:p w14:paraId="7CD05A22" w14:textId="77777777" w:rsidR="00AC046E" w:rsidRDefault="00AC046E">
            <w:pPr>
              <w:pStyle w:val="TableParagraph"/>
              <w:rPr>
                <w:b/>
                <w:sz w:val="20"/>
              </w:rPr>
            </w:pPr>
          </w:p>
          <w:p w14:paraId="7CD05A23" w14:textId="77777777" w:rsidR="00AC046E" w:rsidRDefault="00AC046E">
            <w:pPr>
              <w:pStyle w:val="TableParagraph"/>
              <w:rPr>
                <w:b/>
                <w:sz w:val="20"/>
              </w:rPr>
            </w:pPr>
          </w:p>
          <w:p w14:paraId="7CD05A24" w14:textId="77777777" w:rsidR="00AC046E" w:rsidRDefault="00AC046E">
            <w:pPr>
              <w:pStyle w:val="TableParagraph"/>
              <w:rPr>
                <w:b/>
                <w:sz w:val="20"/>
              </w:rPr>
            </w:pPr>
          </w:p>
          <w:p w14:paraId="7CD05A25" w14:textId="77777777" w:rsidR="00AC046E" w:rsidRDefault="00F530AD">
            <w:pPr>
              <w:pStyle w:val="TableParagraph"/>
              <w:spacing w:before="155"/>
              <w:ind w:left="9"/>
              <w:jc w:val="center"/>
              <w:rPr>
                <w:sz w:val="18"/>
              </w:rPr>
            </w:pPr>
            <w:r>
              <w:rPr>
                <w:sz w:val="18"/>
              </w:rPr>
              <w:t>4</w:t>
            </w:r>
          </w:p>
        </w:tc>
        <w:tc>
          <w:tcPr>
            <w:tcW w:w="4571" w:type="dxa"/>
          </w:tcPr>
          <w:p w14:paraId="7CD05A26" w14:textId="77777777" w:rsidR="00AC046E" w:rsidRDefault="00F530AD">
            <w:pPr>
              <w:pStyle w:val="TableParagraph"/>
              <w:spacing w:before="144"/>
              <w:ind w:left="108" w:right="91"/>
              <w:jc w:val="both"/>
              <w:rPr>
                <w:sz w:val="20"/>
              </w:rPr>
            </w:pPr>
            <w:r>
              <w:rPr>
                <w:sz w:val="20"/>
              </w:rPr>
              <w:t>Accuracy of insurance data should be reviewed. It is</w:t>
            </w:r>
            <w:r>
              <w:rPr>
                <w:spacing w:val="1"/>
                <w:sz w:val="20"/>
              </w:rPr>
              <w:t xml:space="preserve"> </w:t>
            </w:r>
            <w:r>
              <w:rPr>
                <w:sz w:val="20"/>
              </w:rPr>
              <w:t>assumed that the data in the insurer’s data banks is</w:t>
            </w:r>
            <w:r>
              <w:rPr>
                <w:spacing w:val="1"/>
                <w:sz w:val="20"/>
              </w:rPr>
              <w:t xml:space="preserve"> </w:t>
            </w:r>
            <w:r>
              <w:rPr>
                <w:sz w:val="20"/>
              </w:rPr>
              <w:t>subject</w:t>
            </w:r>
            <w:r>
              <w:rPr>
                <w:spacing w:val="1"/>
                <w:sz w:val="20"/>
              </w:rPr>
              <w:t xml:space="preserve"> </w:t>
            </w:r>
            <w:r>
              <w:rPr>
                <w:sz w:val="20"/>
              </w:rPr>
              <w:t>to</w:t>
            </w:r>
            <w:r>
              <w:rPr>
                <w:spacing w:val="1"/>
                <w:sz w:val="20"/>
              </w:rPr>
              <w:t xml:space="preserve"> </w:t>
            </w:r>
            <w:r>
              <w:rPr>
                <w:sz w:val="20"/>
              </w:rPr>
              <w:t>routine</w:t>
            </w:r>
            <w:r>
              <w:rPr>
                <w:spacing w:val="1"/>
                <w:sz w:val="20"/>
              </w:rPr>
              <w:t xml:space="preserve"> </w:t>
            </w:r>
            <w:r>
              <w:rPr>
                <w:sz w:val="20"/>
              </w:rPr>
              <w:t>internal</w:t>
            </w:r>
            <w:r>
              <w:rPr>
                <w:spacing w:val="1"/>
                <w:sz w:val="20"/>
              </w:rPr>
              <w:t xml:space="preserve"> </w:t>
            </w:r>
            <w:r>
              <w:rPr>
                <w:sz w:val="20"/>
              </w:rPr>
              <w:t>company</w:t>
            </w:r>
            <w:r>
              <w:rPr>
                <w:spacing w:val="1"/>
                <w:sz w:val="20"/>
              </w:rPr>
              <w:t xml:space="preserve"> </w:t>
            </w:r>
            <w:r>
              <w:rPr>
                <w:sz w:val="20"/>
              </w:rPr>
              <w:t>audits</w:t>
            </w:r>
            <w:r>
              <w:rPr>
                <w:spacing w:val="1"/>
                <w:sz w:val="20"/>
              </w:rPr>
              <w:t xml:space="preserve"> </w:t>
            </w:r>
            <w:r>
              <w:rPr>
                <w:sz w:val="20"/>
              </w:rPr>
              <w:t>and</w:t>
            </w:r>
            <w:r>
              <w:rPr>
                <w:spacing w:val="1"/>
                <w:sz w:val="20"/>
              </w:rPr>
              <w:t xml:space="preserve"> </w:t>
            </w:r>
            <w:r>
              <w:rPr>
                <w:sz w:val="20"/>
              </w:rPr>
              <w:t>reconciliation. “Aggregated data” is straight from the</w:t>
            </w:r>
            <w:r>
              <w:rPr>
                <w:spacing w:val="1"/>
                <w:sz w:val="20"/>
              </w:rPr>
              <w:t xml:space="preserve"> </w:t>
            </w:r>
            <w:r>
              <w:rPr>
                <w:sz w:val="20"/>
              </w:rPr>
              <w:t>insurer’s</w:t>
            </w:r>
            <w:r>
              <w:rPr>
                <w:spacing w:val="1"/>
                <w:sz w:val="20"/>
              </w:rPr>
              <w:t xml:space="preserve"> </w:t>
            </w:r>
            <w:r>
              <w:rPr>
                <w:sz w:val="20"/>
              </w:rPr>
              <w:t>data</w:t>
            </w:r>
            <w:r>
              <w:rPr>
                <w:spacing w:val="1"/>
                <w:sz w:val="20"/>
              </w:rPr>
              <w:t xml:space="preserve"> </w:t>
            </w:r>
            <w:r>
              <w:rPr>
                <w:sz w:val="20"/>
              </w:rPr>
              <w:t>banks</w:t>
            </w:r>
            <w:r>
              <w:rPr>
                <w:spacing w:val="1"/>
                <w:sz w:val="20"/>
              </w:rPr>
              <w:t xml:space="preserve"> </w:t>
            </w:r>
            <w:r>
              <w:rPr>
                <w:sz w:val="20"/>
              </w:rPr>
              <w:t>without</w:t>
            </w:r>
            <w:r>
              <w:rPr>
                <w:spacing w:val="50"/>
                <w:sz w:val="20"/>
              </w:rPr>
              <w:t xml:space="preserve"> </w:t>
            </w:r>
            <w:r>
              <w:rPr>
                <w:sz w:val="20"/>
              </w:rPr>
              <w:t>further</w:t>
            </w:r>
            <w:r>
              <w:rPr>
                <w:spacing w:val="50"/>
                <w:sz w:val="20"/>
              </w:rPr>
              <w:t xml:space="preserve"> </w:t>
            </w:r>
            <w:r>
              <w:rPr>
                <w:sz w:val="20"/>
              </w:rPr>
              <w:t>modification</w:t>
            </w:r>
            <w:r>
              <w:rPr>
                <w:spacing w:val="1"/>
                <w:sz w:val="20"/>
              </w:rPr>
              <w:t xml:space="preserve"> </w:t>
            </w:r>
            <w:r>
              <w:rPr>
                <w:sz w:val="20"/>
              </w:rPr>
              <w:t>(i.e., not scrubbed or transformed for the purposes of</w:t>
            </w:r>
            <w:r>
              <w:rPr>
                <w:spacing w:val="1"/>
                <w:sz w:val="20"/>
              </w:rPr>
              <w:t xml:space="preserve"> </w:t>
            </w:r>
            <w:r>
              <w:rPr>
                <w:sz w:val="20"/>
              </w:rPr>
              <w:t>modeling). In other words, the data would not have</w:t>
            </w:r>
            <w:r>
              <w:rPr>
                <w:spacing w:val="1"/>
                <w:sz w:val="20"/>
              </w:rPr>
              <w:t xml:space="preserve"> </w:t>
            </w:r>
            <w:r>
              <w:rPr>
                <w:sz w:val="20"/>
              </w:rPr>
              <w:t>been specifically modified for the purpose of model</w:t>
            </w:r>
            <w:r>
              <w:rPr>
                <w:spacing w:val="1"/>
                <w:sz w:val="20"/>
              </w:rPr>
              <w:t xml:space="preserve"> </w:t>
            </w:r>
            <w:r>
              <w:rPr>
                <w:sz w:val="20"/>
              </w:rPr>
              <w:t>building. The company should provide some form of</w:t>
            </w:r>
            <w:r>
              <w:rPr>
                <w:spacing w:val="1"/>
                <w:sz w:val="20"/>
              </w:rPr>
              <w:t xml:space="preserve"> </w:t>
            </w:r>
            <w:r>
              <w:rPr>
                <w:sz w:val="20"/>
              </w:rPr>
              <w:t>reasonability check that the data makes sense when</w:t>
            </w:r>
            <w:r>
              <w:rPr>
                <w:spacing w:val="1"/>
                <w:sz w:val="20"/>
              </w:rPr>
              <w:t xml:space="preserve"> </w:t>
            </w:r>
            <w:r>
              <w:rPr>
                <w:sz w:val="20"/>
              </w:rPr>
              <w:t>checked against other audited</w:t>
            </w:r>
            <w:r>
              <w:rPr>
                <w:spacing w:val="-1"/>
                <w:sz w:val="20"/>
              </w:rPr>
              <w:t xml:space="preserve"> </w:t>
            </w:r>
            <w:r>
              <w:rPr>
                <w:sz w:val="20"/>
              </w:rPr>
              <w:t>sources.</w:t>
            </w:r>
          </w:p>
        </w:tc>
      </w:tr>
    </w:tbl>
    <w:p w14:paraId="7CD05A28" w14:textId="77777777" w:rsidR="00AC046E" w:rsidRDefault="00AC046E">
      <w:pPr>
        <w:jc w:val="both"/>
        <w:rPr>
          <w:sz w:val="20"/>
        </w:rPr>
        <w:sectPr w:rsidR="00AC046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40" w:right="600" w:bottom="940" w:left="600" w:header="730" w:footer="740" w:gutter="0"/>
          <w:pgNumType w:start="17"/>
          <w:cols w:space="720"/>
        </w:sectPr>
      </w:pPr>
    </w:p>
    <w:p w14:paraId="7CD05A29"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4483"/>
        <w:gridCol w:w="993"/>
        <w:gridCol w:w="4571"/>
      </w:tblGrid>
      <w:tr w:rsidR="00AC046E" w14:paraId="7CD05A34" w14:textId="77777777" w:rsidTr="5499F930">
        <w:trPr>
          <w:trHeight w:val="1537"/>
        </w:trPr>
        <w:tc>
          <w:tcPr>
            <w:tcW w:w="751" w:type="dxa"/>
            <w:textDirection w:val="btLr"/>
          </w:tcPr>
          <w:p w14:paraId="7CD05A2A" w14:textId="77777777" w:rsidR="00AC046E" w:rsidRDefault="00AC046E">
            <w:pPr>
              <w:pStyle w:val="TableParagraph"/>
              <w:spacing w:before="6"/>
              <w:rPr>
                <w:b/>
              </w:rPr>
            </w:pPr>
          </w:p>
          <w:p w14:paraId="7CD05A2B" w14:textId="77777777" w:rsidR="00AC046E" w:rsidRDefault="00F530AD">
            <w:pPr>
              <w:pStyle w:val="TableParagraph"/>
              <w:ind w:left="458"/>
              <w:rPr>
                <w:b/>
                <w:sz w:val="20"/>
              </w:rPr>
            </w:pPr>
            <w:r>
              <w:rPr>
                <w:b/>
                <w:sz w:val="20"/>
              </w:rPr>
              <w:t>Section</w:t>
            </w:r>
          </w:p>
        </w:tc>
        <w:tc>
          <w:tcPr>
            <w:tcW w:w="4483" w:type="dxa"/>
          </w:tcPr>
          <w:p w14:paraId="7CD05A2C" w14:textId="77777777" w:rsidR="00AC046E" w:rsidRDefault="00AC046E">
            <w:pPr>
              <w:pStyle w:val="TableParagraph"/>
              <w:rPr>
                <w:b/>
              </w:rPr>
            </w:pPr>
          </w:p>
          <w:p w14:paraId="7CD05A2D" w14:textId="77777777" w:rsidR="00AC046E" w:rsidRDefault="00AC046E">
            <w:pPr>
              <w:pStyle w:val="TableParagraph"/>
              <w:rPr>
                <w:b/>
              </w:rPr>
            </w:pPr>
          </w:p>
          <w:p w14:paraId="7CD05A2E" w14:textId="77777777" w:rsidR="00AC046E" w:rsidRDefault="00F530AD">
            <w:pPr>
              <w:pStyle w:val="TableParagraph"/>
              <w:spacing w:before="149"/>
              <w:ind w:left="1336"/>
              <w:rPr>
                <w:b/>
                <w:sz w:val="20"/>
              </w:rPr>
            </w:pPr>
            <w:r>
              <w:rPr>
                <w:b/>
                <w:sz w:val="20"/>
              </w:rPr>
              <w:t>Information</w:t>
            </w:r>
            <w:r>
              <w:rPr>
                <w:b/>
                <w:spacing w:val="-4"/>
                <w:sz w:val="20"/>
              </w:rPr>
              <w:t xml:space="preserve"> </w:t>
            </w:r>
            <w:r>
              <w:rPr>
                <w:b/>
                <w:sz w:val="20"/>
              </w:rPr>
              <w:t>Element</w:t>
            </w:r>
          </w:p>
        </w:tc>
        <w:tc>
          <w:tcPr>
            <w:tcW w:w="993" w:type="dxa"/>
            <w:textDirection w:val="btLr"/>
          </w:tcPr>
          <w:p w14:paraId="7CD05A2F" w14:textId="77777777" w:rsidR="00AC046E" w:rsidRDefault="00AC046E">
            <w:pPr>
              <w:pStyle w:val="TableParagraph"/>
              <w:spacing w:before="10"/>
              <w:rPr>
                <w:b/>
                <w:sz w:val="15"/>
              </w:rPr>
            </w:pPr>
          </w:p>
          <w:p w14:paraId="7CD05A30" w14:textId="77777777" w:rsidR="00AC046E" w:rsidRDefault="00F530AD">
            <w:pPr>
              <w:pStyle w:val="TableParagraph"/>
              <w:spacing w:line="247" w:lineRule="auto"/>
              <w:ind w:left="64" w:right="52"/>
              <w:jc w:val="center"/>
              <w:rPr>
                <w:b/>
                <w:sz w:val="18"/>
              </w:rPr>
            </w:pPr>
            <w:r>
              <w:rPr>
                <w:b/>
                <w:spacing w:val="-8"/>
                <w:sz w:val="18"/>
              </w:rPr>
              <w:t xml:space="preserve">Level of </w:t>
            </w:r>
            <w:r>
              <w:rPr>
                <w:b/>
                <w:spacing w:val="-7"/>
                <w:sz w:val="18"/>
              </w:rPr>
              <w:t>Importance</w:t>
            </w:r>
            <w:r>
              <w:rPr>
                <w:b/>
                <w:spacing w:val="-42"/>
                <w:sz w:val="18"/>
              </w:rPr>
              <w:t xml:space="preserve"> </w:t>
            </w:r>
            <w:r>
              <w:rPr>
                <w:b/>
                <w:spacing w:val="-7"/>
                <w:sz w:val="18"/>
              </w:rPr>
              <w:t xml:space="preserve">to the </w:t>
            </w:r>
            <w:r>
              <w:rPr>
                <w:b/>
                <w:spacing w:val="-6"/>
                <w:sz w:val="18"/>
              </w:rPr>
              <w:t>Regulator’</w:t>
            </w:r>
            <w:r>
              <w:rPr>
                <w:b/>
                <w:spacing w:val="-5"/>
                <w:sz w:val="18"/>
              </w:rPr>
              <w:t xml:space="preserve"> </w:t>
            </w:r>
            <w:r>
              <w:rPr>
                <w:b/>
                <w:spacing w:val="-6"/>
                <w:sz w:val="18"/>
              </w:rPr>
              <w:t>s</w:t>
            </w:r>
            <w:r>
              <w:rPr>
                <w:b/>
                <w:spacing w:val="-5"/>
                <w:sz w:val="18"/>
              </w:rPr>
              <w:t xml:space="preserve"> </w:t>
            </w:r>
            <w:r>
              <w:rPr>
                <w:b/>
                <w:sz w:val="18"/>
              </w:rPr>
              <w:t>Review</w:t>
            </w:r>
          </w:p>
        </w:tc>
        <w:tc>
          <w:tcPr>
            <w:tcW w:w="4571" w:type="dxa"/>
          </w:tcPr>
          <w:p w14:paraId="7CD05A31" w14:textId="77777777" w:rsidR="00AC046E" w:rsidRDefault="00AC046E">
            <w:pPr>
              <w:pStyle w:val="TableParagraph"/>
              <w:rPr>
                <w:b/>
              </w:rPr>
            </w:pPr>
          </w:p>
          <w:p w14:paraId="7CD05A32" w14:textId="77777777" w:rsidR="00AC046E" w:rsidRDefault="00AC046E">
            <w:pPr>
              <w:pStyle w:val="TableParagraph"/>
              <w:rPr>
                <w:b/>
              </w:rPr>
            </w:pPr>
          </w:p>
          <w:p w14:paraId="7CD05A33" w14:textId="77777777" w:rsidR="00AC046E" w:rsidRDefault="00F530AD">
            <w:pPr>
              <w:pStyle w:val="TableParagraph"/>
              <w:spacing w:before="149"/>
              <w:ind w:left="1805" w:right="1792"/>
              <w:jc w:val="center"/>
              <w:rPr>
                <w:b/>
                <w:sz w:val="20"/>
              </w:rPr>
            </w:pPr>
            <w:r>
              <w:rPr>
                <w:b/>
                <w:sz w:val="20"/>
              </w:rPr>
              <w:t>Comments</w:t>
            </w:r>
          </w:p>
        </w:tc>
      </w:tr>
      <w:tr w:rsidR="00AC046E" w14:paraId="7CD05A4D" w14:textId="77777777" w:rsidTr="5499F930">
        <w:trPr>
          <w:trHeight w:val="3738"/>
        </w:trPr>
        <w:tc>
          <w:tcPr>
            <w:tcW w:w="751" w:type="dxa"/>
          </w:tcPr>
          <w:p w14:paraId="7CD05A35" w14:textId="77777777" w:rsidR="00AC046E" w:rsidRDefault="00AC046E">
            <w:pPr>
              <w:pStyle w:val="TableParagraph"/>
              <w:rPr>
                <w:b/>
              </w:rPr>
            </w:pPr>
          </w:p>
          <w:p w14:paraId="7CD05A36" w14:textId="77777777" w:rsidR="00AC046E" w:rsidRDefault="00AC046E">
            <w:pPr>
              <w:pStyle w:val="TableParagraph"/>
              <w:rPr>
                <w:b/>
              </w:rPr>
            </w:pPr>
          </w:p>
          <w:p w14:paraId="7CD05A37" w14:textId="77777777" w:rsidR="00AC046E" w:rsidRDefault="00AC046E">
            <w:pPr>
              <w:pStyle w:val="TableParagraph"/>
              <w:rPr>
                <w:b/>
              </w:rPr>
            </w:pPr>
          </w:p>
          <w:p w14:paraId="7CD05A38" w14:textId="77777777" w:rsidR="00AC046E" w:rsidRDefault="00AC046E">
            <w:pPr>
              <w:pStyle w:val="TableParagraph"/>
              <w:rPr>
                <w:b/>
              </w:rPr>
            </w:pPr>
          </w:p>
          <w:p w14:paraId="7CD05A39" w14:textId="77777777" w:rsidR="00AC046E" w:rsidRDefault="00AC046E">
            <w:pPr>
              <w:pStyle w:val="TableParagraph"/>
              <w:rPr>
                <w:b/>
              </w:rPr>
            </w:pPr>
          </w:p>
          <w:p w14:paraId="7CD05A3A" w14:textId="77777777" w:rsidR="00AC046E" w:rsidRDefault="00AC046E">
            <w:pPr>
              <w:pStyle w:val="TableParagraph"/>
              <w:rPr>
                <w:b/>
              </w:rPr>
            </w:pPr>
          </w:p>
          <w:p w14:paraId="7CD05A3B" w14:textId="77777777" w:rsidR="00AC046E" w:rsidRDefault="00AC046E">
            <w:pPr>
              <w:pStyle w:val="TableParagraph"/>
              <w:spacing w:before="6"/>
              <w:rPr>
                <w:b/>
                <w:sz w:val="20"/>
              </w:rPr>
            </w:pPr>
          </w:p>
          <w:p w14:paraId="7CD05A3C" w14:textId="77777777" w:rsidR="00AC046E" w:rsidRDefault="00F530AD">
            <w:pPr>
              <w:pStyle w:val="TableParagraph"/>
              <w:spacing w:before="1"/>
              <w:ind w:left="107"/>
              <w:rPr>
                <w:sz w:val="20"/>
              </w:rPr>
            </w:pPr>
            <w:r>
              <w:rPr>
                <w:sz w:val="20"/>
              </w:rPr>
              <w:t>A.1.c</w:t>
            </w:r>
          </w:p>
        </w:tc>
        <w:tc>
          <w:tcPr>
            <w:tcW w:w="4483" w:type="dxa"/>
          </w:tcPr>
          <w:p w14:paraId="7CD05A3D" w14:textId="77777777" w:rsidR="00AC046E" w:rsidRDefault="00AC046E">
            <w:pPr>
              <w:pStyle w:val="TableParagraph"/>
              <w:rPr>
                <w:b/>
              </w:rPr>
            </w:pPr>
          </w:p>
          <w:p w14:paraId="7CD05A3E" w14:textId="77777777" w:rsidR="00AC046E" w:rsidRDefault="00AC046E">
            <w:pPr>
              <w:pStyle w:val="TableParagraph"/>
              <w:rPr>
                <w:b/>
              </w:rPr>
            </w:pPr>
          </w:p>
          <w:p w14:paraId="7CD05A3F" w14:textId="77777777" w:rsidR="00AC046E" w:rsidRDefault="00AC046E">
            <w:pPr>
              <w:pStyle w:val="TableParagraph"/>
              <w:rPr>
                <w:b/>
              </w:rPr>
            </w:pPr>
          </w:p>
          <w:p w14:paraId="7CD05A40" w14:textId="77777777" w:rsidR="00AC046E" w:rsidRDefault="00AC046E">
            <w:pPr>
              <w:pStyle w:val="TableParagraph"/>
              <w:rPr>
                <w:b/>
              </w:rPr>
            </w:pPr>
          </w:p>
          <w:p w14:paraId="7CD05A41" w14:textId="77777777" w:rsidR="00AC046E" w:rsidRDefault="00AC046E">
            <w:pPr>
              <w:pStyle w:val="TableParagraph"/>
              <w:rPr>
                <w:b/>
              </w:rPr>
            </w:pPr>
          </w:p>
          <w:p w14:paraId="7CD05A42" w14:textId="77777777" w:rsidR="00AC046E" w:rsidRDefault="00AC046E">
            <w:pPr>
              <w:pStyle w:val="TableParagraph"/>
              <w:spacing w:before="6"/>
              <w:rPr>
                <w:b/>
              </w:rPr>
            </w:pPr>
          </w:p>
          <w:p w14:paraId="7CD05A43" w14:textId="77777777" w:rsidR="00AC046E" w:rsidRDefault="00F530AD">
            <w:pPr>
              <w:pStyle w:val="TableParagraph"/>
              <w:ind w:left="105" w:right="93"/>
              <w:jc w:val="both"/>
              <w:rPr>
                <w:sz w:val="20"/>
              </w:rPr>
            </w:pPr>
            <w:r>
              <w:rPr>
                <w:sz w:val="20"/>
              </w:rPr>
              <w:t>Review</w:t>
            </w:r>
            <w:r>
              <w:rPr>
                <w:spacing w:val="1"/>
                <w:sz w:val="20"/>
              </w:rPr>
              <w:t xml:space="preserve"> </w:t>
            </w:r>
            <w:r>
              <w:rPr>
                <w:sz w:val="20"/>
              </w:rPr>
              <w:t>the</w:t>
            </w:r>
            <w:r>
              <w:rPr>
                <w:spacing w:val="1"/>
                <w:sz w:val="20"/>
              </w:rPr>
              <w:t xml:space="preserve"> </w:t>
            </w:r>
            <w:r>
              <w:rPr>
                <w:sz w:val="20"/>
              </w:rPr>
              <w:t>geographic</w:t>
            </w:r>
            <w:r>
              <w:rPr>
                <w:spacing w:val="1"/>
                <w:sz w:val="20"/>
              </w:rPr>
              <w:t xml:space="preserve"> </w:t>
            </w:r>
            <w:r>
              <w:rPr>
                <w:sz w:val="20"/>
              </w:rPr>
              <w:t>scope</w:t>
            </w:r>
            <w:r>
              <w:rPr>
                <w:spacing w:val="1"/>
                <w:sz w:val="20"/>
              </w:rPr>
              <w:t xml:space="preserve"> </w:t>
            </w:r>
            <w:r>
              <w:rPr>
                <w:sz w:val="20"/>
              </w:rPr>
              <w:t>and</w:t>
            </w:r>
            <w:r>
              <w:rPr>
                <w:spacing w:val="1"/>
                <w:sz w:val="20"/>
              </w:rPr>
              <w:t xml:space="preserve"> </w:t>
            </w:r>
            <w:r>
              <w:rPr>
                <w:sz w:val="20"/>
              </w:rPr>
              <w:t>geographic</w:t>
            </w:r>
            <w:r>
              <w:rPr>
                <w:spacing w:val="1"/>
                <w:sz w:val="20"/>
              </w:rPr>
              <w:t xml:space="preserve"> </w:t>
            </w:r>
            <w:r>
              <w:rPr>
                <w:sz w:val="20"/>
              </w:rPr>
              <w:t>exposure distribution of the raw data for relevance to</w:t>
            </w:r>
            <w:r>
              <w:rPr>
                <w:spacing w:val="-47"/>
                <w:sz w:val="20"/>
              </w:rPr>
              <w:t xml:space="preserve"> </w:t>
            </w:r>
            <w:r>
              <w:rPr>
                <w:sz w:val="20"/>
              </w:rPr>
              <w:t>the</w:t>
            </w:r>
            <w:r>
              <w:rPr>
                <w:spacing w:val="-1"/>
                <w:sz w:val="20"/>
              </w:rPr>
              <w:t xml:space="preserve"> </w:t>
            </w:r>
            <w:r>
              <w:rPr>
                <w:sz w:val="20"/>
              </w:rPr>
              <w:t>state where</w:t>
            </w:r>
            <w:r>
              <w:rPr>
                <w:spacing w:val="-1"/>
                <w:sz w:val="20"/>
              </w:rPr>
              <w:t xml:space="preserve"> </w:t>
            </w:r>
            <w:r>
              <w:rPr>
                <w:sz w:val="20"/>
              </w:rPr>
              <w:t>the model is</w:t>
            </w:r>
            <w:r>
              <w:rPr>
                <w:spacing w:val="-2"/>
                <w:sz w:val="20"/>
              </w:rPr>
              <w:t xml:space="preserve"> </w:t>
            </w:r>
            <w:r>
              <w:rPr>
                <w:sz w:val="20"/>
              </w:rPr>
              <w:t>filed.</w:t>
            </w:r>
          </w:p>
        </w:tc>
        <w:tc>
          <w:tcPr>
            <w:tcW w:w="993" w:type="dxa"/>
          </w:tcPr>
          <w:p w14:paraId="7CD05A44" w14:textId="77777777" w:rsidR="00AC046E" w:rsidRDefault="00AC046E">
            <w:pPr>
              <w:pStyle w:val="TableParagraph"/>
              <w:rPr>
                <w:b/>
                <w:sz w:val="20"/>
              </w:rPr>
            </w:pPr>
          </w:p>
          <w:p w14:paraId="7CD05A45" w14:textId="77777777" w:rsidR="00AC046E" w:rsidRDefault="00AC046E">
            <w:pPr>
              <w:pStyle w:val="TableParagraph"/>
              <w:rPr>
                <w:b/>
                <w:sz w:val="20"/>
              </w:rPr>
            </w:pPr>
          </w:p>
          <w:p w14:paraId="7CD05A46" w14:textId="77777777" w:rsidR="00AC046E" w:rsidRDefault="00AC046E">
            <w:pPr>
              <w:pStyle w:val="TableParagraph"/>
              <w:rPr>
                <w:b/>
                <w:sz w:val="20"/>
              </w:rPr>
            </w:pPr>
          </w:p>
          <w:p w14:paraId="7CD05A47" w14:textId="77777777" w:rsidR="00AC046E" w:rsidRDefault="00AC046E">
            <w:pPr>
              <w:pStyle w:val="TableParagraph"/>
              <w:rPr>
                <w:b/>
                <w:sz w:val="20"/>
              </w:rPr>
            </w:pPr>
          </w:p>
          <w:p w14:paraId="7CD05A48" w14:textId="77777777" w:rsidR="00AC046E" w:rsidRDefault="00AC046E">
            <w:pPr>
              <w:pStyle w:val="TableParagraph"/>
              <w:rPr>
                <w:b/>
                <w:sz w:val="20"/>
              </w:rPr>
            </w:pPr>
          </w:p>
          <w:p w14:paraId="7CD05A49" w14:textId="77777777" w:rsidR="00AC046E" w:rsidRDefault="00AC046E">
            <w:pPr>
              <w:pStyle w:val="TableParagraph"/>
              <w:rPr>
                <w:b/>
                <w:sz w:val="20"/>
              </w:rPr>
            </w:pPr>
          </w:p>
          <w:p w14:paraId="7CD05A4A" w14:textId="77777777" w:rsidR="00AC046E" w:rsidRDefault="00AC046E">
            <w:pPr>
              <w:pStyle w:val="TableParagraph"/>
              <w:rPr>
                <w:b/>
                <w:sz w:val="20"/>
              </w:rPr>
            </w:pPr>
          </w:p>
          <w:p w14:paraId="7CD05A4B" w14:textId="77777777" w:rsidR="00AC046E" w:rsidRDefault="00F530AD">
            <w:pPr>
              <w:pStyle w:val="TableParagraph"/>
              <w:spacing w:before="156"/>
              <w:ind w:left="9"/>
              <w:jc w:val="center"/>
              <w:rPr>
                <w:sz w:val="18"/>
              </w:rPr>
            </w:pPr>
            <w:r>
              <w:rPr>
                <w:sz w:val="18"/>
              </w:rPr>
              <w:t>2</w:t>
            </w:r>
          </w:p>
        </w:tc>
        <w:tc>
          <w:tcPr>
            <w:tcW w:w="4571" w:type="dxa"/>
          </w:tcPr>
          <w:p w14:paraId="7CD05A4C" w14:textId="6FE5CA2C" w:rsidR="00AC046E" w:rsidRDefault="00F530AD" w:rsidP="3A7B4E10">
            <w:pPr>
              <w:pStyle w:val="TableParagraph"/>
              <w:spacing w:before="144"/>
              <w:ind w:left="108" w:right="90"/>
              <w:jc w:val="both"/>
              <w:rPr>
                <w:sz w:val="20"/>
                <w:szCs w:val="20"/>
              </w:rPr>
            </w:pPr>
            <w:r w:rsidRPr="3A7B4E10">
              <w:rPr>
                <w:sz w:val="20"/>
                <w:szCs w:val="20"/>
              </w:rPr>
              <w:t>Many models are developed using a countrywide or a</w:t>
            </w:r>
            <w:r w:rsidRPr="3A7B4E10">
              <w:rPr>
                <w:spacing w:val="1"/>
                <w:sz w:val="20"/>
                <w:szCs w:val="20"/>
              </w:rPr>
              <w:t xml:space="preserve"> </w:t>
            </w:r>
            <w:r w:rsidRPr="3A7B4E10">
              <w:rPr>
                <w:sz w:val="20"/>
                <w:szCs w:val="20"/>
              </w:rPr>
              <w:t>regional</w:t>
            </w:r>
            <w:r w:rsidRPr="3A7B4E10">
              <w:rPr>
                <w:spacing w:val="-5"/>
                <w:sz w:val="20"/>
                <w:szCs w:val="20"/>
              </w:rPr>
              <w:t xml:space="preserve"> </w:t>
            </w:r>
            <w:r w:rsidRPr="3A7B4E10">
              <w:rPr>
                <w:sz w:val="20"/>
                <w:szCs w:val="20"/>
              </w:rPr>
              <w:t>dataset.</w:t>
            </w:r>
            <w:r w:rsidRPr="3A7B4E10">
              <w:rPr>
                <w:spacing w:val="-3"/>
                <w:sz w:val="20"/>
                <w:szCs w:val="20"/>
              </w:rPr>
              <w:t xml:space="preserve"> </w:t>
            </w:r>
            <w:r w:rsidRPr="3A7B4E10">
              <w:rPr>
                <w:sz w:val="20"/>
                <w:szCs w:val="20"/>
              </w:rPr>
              <w:t>The</w:t>
            </w:r>
            <w:r w:rsidRPr="3A7B4E10">
              <w:rPr>
                <w:spacing w:val="-4"/>
                <w:sz w:val="20"/>
                <w:szCs w:val="20"/>
              </w:rPr>
              <w:t xml:space="preserve"> </w:t>
            </w:r>
            <w:r w:rsidRPr="3A7B4E10">
              <w:rPr>
                <w:sz w:val="20"/>
                <w:szCs w:val="20"/>
              </w:rPr>
              <w:t>company</w:t>
            </w:r>
            <w:r w:rsidRPr="3A7B4E10">
              <w:rPr>
                <w:spacing w:val="-5"/>
                <w:sz w:val="20"/>
                <w:szCs w:val="20"/>
              </w:rPr>
              <w:t xml:space="preserve"> </w:t>
            </w:r>
            <w:r w:rsidRPr="3A7B4E10">
              <w:rPr>
                <w:sz w:val="20"/>
                <w:szCs w:val="20"/>
              </w:rPr>
              <w:t>should</w:t>
            </w:r>
            <w:r w:rsidRPr="3A7B4E10">
              <w:rPr>
                <w:spacing w:val="-2"/>
                <w:sz w:val="20"/>
                <w:szCs w:val="20"/>
              </w:rPr>
              <w:t xml:space="preserve"> </w:t>
            </w:r>
            <w:r w:rsidRPr="3A7B4E10">
              <w:rPr>
                <w:sz w:val="20"/>
                <w:szCs w:val="20"/>
              </w:rPr>
              <w:t>explain</w:t>
            </w:r>
            <w:r w:rsidRPr="3A7B4E10">
              <w:rPr>
                <w:spacing w:val="-3"/>
                <w:sz w:val="20"/>
                <w:szCs w:val="20"/>
              </w:rPr>
              <w:t xml:space="preserve"> </w:t>
            </w:r>
            <w:r w:rsidRPr="3A7B4E10">
              <w:rPr>
                <w:sz w:val="20"/>
                <w:szCs w:val="20"/>
              </w:rPr>
              <w:t>how</w:t>
            </w:r>
            <w:r w:rsidRPr="3A7B4E10">
              <w:rPr>
                <w:spacing w:val="-3"/>
                <w:sz w:val="20"/>
                <w:szCs w:val="20"/>
              </w:rPr>
              <w:t xml:space="preserve"> </w:t>
            </w:r>
            <w:r w:rsidRPr="3A7B4E10">
              <w:rPr>
                <w:sz w:val="20"/>
                <w:szCs w:val="20"/>
              </w:rPr>
              <w:t>the</w:t>
            </w:r>
            <w:r w:rsidRPr="3A7B4E10">
              <w:rPr>
                <w:spacing w:val="-48"/>
                <w:sz w:val="20"/>
                <w:szCs w:val="20"/>
              </w:rPr>
              <w:t xml:space="preserve"> </w:t>
            </w:r>
            <w:r w:rsidRPr="3A7B4E10">
              <w:rPr>
                <w:sz w:val="20"/>
                <w:szCs w:val="20"/>
              </w:rPr>
              <w:t>data</w:t>
            </w:r>
            <w:r w:rsidRPr="3A7B4E10">
              <w:rPr>
                <w:spacing w:val="-6"/>
                <w:sz w:val="20"/>
                <w:szCs w:val="20"/>
              </w:rPr>
              <w:t xml:space="preserve"> </w:t>
            </w:r>
            <w:r w:rsidRPr="3A7B4E10">
              <w:rPr>
                <w:sz w:val="20"/>
                <w:szCs w:val="20"/>
              </w:rPr>
              <w:t>used</w:t>
            </w:r>
            <w:r w:rsidRPr="3A7B4E10">
              <w:rPr>
                <w:spacing w:val="-6"/>
                <w:sz w:val="20"/>
                <w:szCs w:val="20"/>
              </w:rPr>
              <w:t xml:space="preserve"> </w:t>
            </w:r>
            <w:r w:rsidRPr="3A7B4E10">
              <w:rPr>
                <w:sz w:val="20"/>
                <w:szCs w:val="20"/>
              </w:rPr>
              <w:t>to</w:t>
            </w:r>
            <w:r w:rsidRPr="3A7B4E10">
              <w:rPr>
                <w:spacing w:val="-5"/>
                <w:sz w:val="20"/>
                <w:szCs w:val="20"/>
              </w:rPr>
              <w:t xml:space="preserve"> </w:t>
            </w:r>
            <w:r w:rsidRPr="3A7B4E10">
              <w:rPr>
                <w:sz w:val="20"/>
                <w:szCs w:val="20"/>
              </w:rPr>
              <w:t>build</w:t>
            </w:r>
            <w:r w:rsidRPr="3A7B4E10">
              <w:rPr>
                <w:spacing w:val="-6"/>
                <w:sz w:val="20"/>
                <w:szCs w:val="20"/>
              </w:rPr>
              <w:t xml:space="preserve"> </w:t>
            </w:r>
            <w:r w:rsidRPr="3A7B4E10">
              <w:rPr>
                <w:sz w:val="20"/>
                <w:szCs w:val="20"/>
              </w:rPr>
              <w:t>the</w:t>
            </w:r>
            <w:r w:rsidRPr="3A7B4E10">
              <w:rPr>
                <w:spacing w:val="-8"/>
                <w:sz w:val="20"/>
                <w:szCs w:val="20"/>
              </w:rPr>
              <w:t xml:space="preserve"> </w:t>
            </w:r>
            <w:r w:rsidRPr="3A7B4E10">
              <w:rPr>
                <w:sz w:val="20"/>
                <w:szCs w:val="20"/>
              </w:rPr>
              <w:t>model</w:t>
            </w:r>
            <w:r w:rsidRPr="3A7B4E10">
              <w:rPr>
                <w:spacing w:val="-7"/>
                <w:sz w:val="20"/>
                <w:szCs w:val="20"/>
              </w:rPr>
              <w:t xml:space="preserve"> </w:t>
            </w:r>
            <w:r w:rsidRPr="3A7B4E10">
              <w:rPr>
                <w:sz w:val="20"/>
                <w:szCs w:val="20"/>
              </w:rPr>
              <w:t>makes</w:t>
            </w:r>
            <w:r w:rsidRPr="3A7B4E10">
              <w:rPr>
                <w:spacing w:val="-7"/>
                <w:sz w:val="20"/>
                <w:szCs w:val="20"/>
              </w:rPr>
              <w:t xml:space="preserve"> </w:t>
            </w:r>
            <w:r w:rsidRPr="3A7B4E10">
              <w:rPr>
                <w:sz w:val="20"/>
                <w:szCs w:val="20"/>
              </w:rPr>
              <w:t>sense</w:t>
            </w:r>
            <w:r w:rsidRPr="3A7B4E10">
              <w:rPr>
                <w:spacing w:val="-6"/>
                <w:sz w:val="20"/>
                <w:szCs w:val="20"/>
              </w:rPr>
              <w:t xml:space="preserve"> </w:t>
            </w:r>
            <w:r w:rsidRPr="3A7B4E10">
              <w:rPr>
                <w:sz w:val="20"/>
                <w:szCs w:val="20"/>
              </w:rPr>
              <w:t>for</w:t>
            </w:r>
            <w:r w:rsidRPr="3A7B4E10">
              <w:rPr>
                <w:spacing w:val="-6"/>
                <w:sz w:val="20"/>
                <w:szCs w:val="20"/>
              </w:rPr>
              <w:t xml:space="preserve"> </w:t>
            </w:r>
            <w:r w:rsidRPr="3A7B4E10">
              <w:rPr>
                <w:sz w:val="20"/>
                <w:szCs w:val="20"/>
              </w:rPr>
              <w:t>a</w:t>
            </w:r>
            <w:r w:rsidRPr="3A7B4E10">
              <w:rPr>
                <w:spacing w:val="-5"/>
                <w:sz w:val="20"/>
                <w:szCs w:val="20"/>
              </w:rPr>
              <w:t xml:space="preserve"> </w:t>
            </w:r>
            <w:r w:rsidRPr="3A7B4E10">
              <w:rPr>
                <w:sz w:val="20"/>
                <w:szCs w:val="20"/>
              </w:rPr>
              <w:t>specific</w:t>
            </w:r>
            <w:r w:rsidRPr="3A7B4E10">
              <w:rPr>
                <w:spacing w:val="-48"/>
                <w:sz w:val="20"/>
                <w:szCs w:val="20"/>
              </w:rPr>
              <w:t xml:space="preserve"> </w:t>
            </w:r>
            <w:r w:rsidRPr="3A7B4E10">
              <w:rPr>
                <w:sz w:val="20"/>
                <w:szCs w:val="20"/>
              </w:rPr>
              <w:t>state. The regulator should inquire which states were</w:t>
            </w:r>
            <w:r w:rsidRPr="3A7B4E10">
              <w:rPr>
                <w:spacing w:val="1"/>
                <w:sz w:val="20"/>
                <w:szCs w:val="20"/>
              </w:rPr>
              <w:t xml:space="preserve"> </w:t>
            </w:r>
            <w:r w:rsidRPr="3A7B4E10">
              <w:rPr>
                <w:sz w:val="20"/>
                <w:szCs w:val="20"/>
              </w:rPr>
              <w:t>included</w:t>
            </w:r>
            <w:r w:rsidRPr="3A7B4E10">
              <w:rPr>
                <w:spacing w:val="1"/>
                <w:sz w:val="20"/>
                <w:szCs w:val="20"/>
              </w:rPr>
              <w:t xml:space="preserve"> </w:t>
            </w:r>
            <w:r w:rsidRPr="3A7B4E10">
              <w:rPr>
                <w:sz w:val="20"/>
                <w:szCs w:val="20"/>
              </w:rPr>
              <w:t>in</w:t>
            </w:r>
            <w:r w:rsidRPr="3A7B4E10">
              <w:rPr>
                <w:spacing w:val="1"/>
                <w:sz w:val="20"/>
                <w:szCs w:val="20"/>
              </w:rPr>
              <w:t xml:space="preserve"> </w:t>
            </w:r>
            <w:r w:rsidRPr="3A7B4E10">
              <w:rPr>
                <w:sz w:val="20"/>
                <w:szCs w:val="20"/>
              </w:rPr>
              <w:t>the</w:t>
            </w:r>
            <w:r w:rsidRPr="3A7B4E10">
              <w:rPr>
                <w:spacing w:val="1"/>
                <w:sz w:val="20"/>
                <w:szCs w:val="20"/>
              </w:rPr>
              <w:t xml:space="preserve"> </w:t>
            </w:r>
            <w:r w:rsidRPr="3A7B4E10">
              <w:rPr>
                <w:sz w:val="20"/>
                <w:szCs w:val="20"/>
              </w:rPr>
              <w:t>data</w:t>
            </w:r>
            <w:r w:rsidRPr="3A7B4E10">
              <w:rPr>
                <w:spacing w:val="1"/>
                <w:sz w:val="20"/>
                <w:szCs w:val="20"/>
              </w:rPr>
              <w:t xml:space="preserve"> </w:t>
            </w:r>
            <w:r w:rsidRPr="3A7B4E10">
              <w:rPr>
                <w:sz w:val="20"/>
                <w:szCs w:val="20"/>
              </w:rPr>
              <w:t>underlying</w:t>
            </w:r>
            <w:r w:rsidRPr="3A7B4E10">
              <w:rPr>
                <w:spacing w:val="1"/>
                <w:sz w:val="20"/>
                <w:szCs w:val="20"/>
              </w:rPr>
              <w:t xml:space="preserve"> </w:t>
            </w:r>
            <w:r w:rsidRPr="3A7B4E10">
              <w:rPr>
                <w:sz w:val="20"/>
                <w:szCs w:val="20"/>
              </w:rPr>
              <w:t>the</w:t>
            </w:r>
            <w:r w:rsidRPr="3A7B4E10">
              <w:rPr>
                <w:spacing w:val="1"/>
                <w:sz w:val="20"/>
                <w:szCs w:val="20"/>
              </w:rPr>
              <w:t xml:space="preserve"> </w:t>
            </w:r>
            <w:r w:rsidRPr="3A7B4E10">
              <w:rPr>
                <w:sz w:val="20"/>
                <w:szCs w:val="20"/>
              </w:rPr>
              <w:t>model</w:t>
            </w:r>
            <w:r w:rsidRPr="3A7B4E10">
              <w:rPr>
                <w:spacing w:val="1"/>
                <w:sz w:val="20"/>
                <w:szCs w:val="20"/>
              </w:rPr>
              <w:t xml:space="preserve"> </w:t>
            </w:r>
            <w:r w:rsidRPr="3A7B4E10">
              <w:rPr>
                <w:sz w:val="20"/>
                <w:szCs w:val="20"/>
              </w:rPr>
              <w:t>build,</w:t>
            </w:r>
            <w:r w:rsidRPr="3A7B4E10">
              <w:rPr>
                <w:spacing w:val="1"/>
                <w:sz w:val="20"/>
                <w:szCs w:val="20"/>
              </w:rPr>
              <w:t xml:space="preserve"> </w:t>
            </w:r>
            <w:r w:rsidRPr="3A7B4E10">
              <w:rPr>
                <w:sz w:val="20"/>
                <w:szCs w:val="20"/>
              </w:rPr>
              <w:t xml:space="preserve">testing, and validation. </w:t>
            </w:r>
            <w:r w:rsidR="03AB1DF8" w:rsidRPr="5499F930">
              <w:rPr>
                <w:sz w:val="20"/>
                <w:szCs w:val="20"/>
              </w:rPr>
              <w:t xml:space="preserve">The company should explain why any states were excluded from the countrywide data. </w:t>
            </w:r>
            <w:r w:rsidRPr="3A7B4E10">
              <w:rPr>
                <w:sz w:val="20"/>
                <w:szCs w:val="20"/>
              </w:rPr>
              <w:t>The company should provide</w:t>
            </w:r>
            <w:r w:rsidRPr="3A7B4E10">
              <w:rPr>
                <w:spacing w:val="1"/>
                <w:sz w:val="20"/>
                <w:szCs w:val="20"/>
              </w:rPr>
              <w:t xml:space="preserve"> </w:t>
            </w:r>
            <w:r w:rsidRPr="3A7B4E10">
              <w:rPr>
                <w:sz w:val="20"/>
                <w:szCs w:val="20"/>
              </w:rPr>
              <w:t>an</w:t>
            </w:r>
            <w:r w:rsidRPr="3A7B4E10">
              <w:rPr>
                <w:spacing w:val="1"/>
                <w:sz w:val="20"/>
                <w:szCs w:val="20"/>
              </w:rPr>
              <w:t xml:space="preserve"> </w:t>
            </w:r>
            <w:r w:rsidRPr="3A7B4E10">
              <w:rPr>
                <w:sz w:val="20"/>
                <w:szCs w:val="20"/>
              </w:rPr>
              <w:t>explanation</w:t>
            </w:r>
            <w:r w:rsidRPr="3A7B4E10">
              <w:rPr>
                <w:spacing w:val="1"/>
                <w:sz w:val="20"/>
                <w:szCs w:val="20"/>
              </w:rPr>
              <w:t xml:space="preserve"> </w:t>
            </w:r>
            <w:r w:rsidRPr="3A7B4E10">
              <w:rPr>
                <w:sz w:val="20"/>
                <w:szCs w:val="20"/>
              </w:rPr>
              <w:t>where</w:t>
            </w:r>
            <w:r w:rsidRPr="3A7B4E10">
              <w:rPr>
                <w:spacing w:val="1"/>
                <w:sz w:val="20"/>
                <w:szCs w:val="20"/>
              </w:rPr>
              <w:t xml:space="preserve"> </w:t>
            </w:r>
            <w:r w:rsidRPr="3A7B4E10">
              <w:rPr>
                <w:sz w:val="20"/>
                <w:szCs w:val="20"/>
              </w:rPr>
              <w:t>the</w:t>
            </w:r>
            <w:r w:rsidRPr="3A7B4E10">
              <w:rPr>
                <w:spacing w:val="1"/>
                <w:sz w:val="20"/>
                <w:szCs w:val="20"/>
              </w:rPr>
              <w:t xml:space="preserve"> </w:t>
            </w:r>
            <w:r w:rsidRPr="3A7B4E10">
              <w:rPr>
                <w:sz w:val="20"/>
                <w:szCs w:val="20"/>
              </w:rPr>
              <w:t>data</w:t>
            </w:r>
            <w:r w:rsidRPr="3A7B4E10">
              <w:rPr>
                <w:spacing w:val="1"/>
                <w:sz w:val="20"/>
                <w:szCs w:val="20"/>
              </w:rPr>
              <w:t xml:space="preserve"> </w:t>
            </w:r>
            <w:r w:rsidRPr="3A7B4E10">
              <w:rPr>
                <w:sz w:val="20"/>
                <w:szCs w:val="20"/>
              </w:rPr>
              <w:t>came</w:t>
            </w:r>
            <w:r w:rsidRPr="3A7B4E10">
              <w:rPr>
                <w:spacing w:val="1"/>
                <w:sz w:val="20"/>
                <w:szCs w:val="20"/>
              </w:rPr>
              <w:t xml:space="preserve"> </w:t>
            </w:r>
            <w:r w:rsidRPr="3A7B4E10">
              <w:rPr>
                <w:sz w:val="20"/>
                <w:szCs w:val="20"/>
              </w:rPr>
              <w:t>from</w:t>
            </w:r>
            <w:r w:rsidRPr="3A7B4E10">
              <w:rPr>
                <w:spacing w:val="1"/>
                <w:sz w:val="20"/>
                <w:szCs w:val="20"/>
              </w:rPr>
              <w:t xml:space="preserve"> </w:t>
            </w:r>
            <w:r w:rsidRPr="3A7B4E10">
              <w:rPr>
                <w:sz w:val="20"/>
                <w:szCs w:val="20"/>
              </w:rPr>
              <w:t>geographically and that it is a good representation for</w:t>
            </w:r>
            <w:r w:rsidRPr="3A7B4E10">
              <w:rPr>
                <w:spacing w:val="1"/>
                <w:sz w:val="20"/>
                <w:szCs w:val="20"/>
              </w:rPr>
              <w:t xml:space="preserve"> </w:t>
            </w:r>
            <w:r w:rsidRPr="3A7B4E10">
              <w:rPr>
                <w:sz w:val="20"/>
                <w:szCs w:val="20"/>
              </w:rPr>
              <w:t>a</w:t>
            </w:r>
            <w:r w:rsidRPr="3A7B4E10">
              <w:rPr>
                <w:spacing w:val="1"/>
                <w:sz w:val="20"/>
                <w:szCs w:val="20"/>
              </w:rPr>
              <w:t xml:space="preserve"> </w:t>
            </w:r>
            <w:proofErr w:type="gramStart"/>
            <w:r w:rsidRPr="3A7B4E10">
              <w:rPr>
                <w:sz w:val="20"/>
                <w:szCs w:val="20"/>
              </w:rPr>
              <w:t>state;</w:t>
            </w:r>
            <w:proofErr w:type="gramEnd"/>
            <w:r w:rsidRPr="3A7B4E10">
              <w:rPr>
                <w:spacing w:val="1"/>
                <w:sz w:val="20"/>
                <w:szCs w:val="20"/>
              </w:rPr>
              <w:t xml:space="preserve"> </w:t>
            </w:r>
            <w:r w:rsidRPr="3A7B4E10">
              <w:rPr>
                <w:sz w:val="20"/>
                <w:szCs w:val="20"/>
              </w:rPr>
              <w:t>i.e.,</w:t>
            </w:r>
            <w:r w:rsidRPr="3A7B4E10">
              <w:rPr>
                <w:spacing w:val="1"/>
                <w:sz w:val="20"/>
                <w:szCs w:val="20"/>
              </w:rPr>
              <w:t xml:space="preserve"> </w:t>
            </w:r>
            <w:r w:rsidRPr="3A7B4E10">
              <w:rPr>
                <w:sz w:val="20"/>
                <w:szCs w:val="20"/>
              </w:rPr>
              <w:t>the</w:t>
            </w:r>
            <w:r w:rsidRPr="3A7B4E10">
              <w:rPr>
                <w:spacing w:val="1"/>
                <w:sz w:val="20"/>
                <w:szCs w:val="20"/>
              </w:rPr>
              <w:t xml:space="preserve"> </w:t>
            </w:r>
            <w:r w:rsidRPr="3A7B4E10">
              <w:rPr>
                <w:sz w:val="20"/>
                <w:szCs w:val="20"/>
              </w:rPr>
              <w:t>distribution</w:t>
            </w:r>
            <w:r w:rsidRPr="3A7B4E10">
              <w:rPr>
                <w:spacing w:val="1"/>
                <w:sz w:val="20"/>
                <w:szCs w:val="20"/>
              </w:rPr>
              <w:t xml:space="preserve"> </w:t>
            </w:r>
            <w:r w:rsidRPr="3A7B4E10">
              <w:rPr>
                <w:sz w:val="20"/>
                <w:szCs w:val="20"/>
              </w:rPr>
              <w:t>by</w:t>
            </w:r>
            <w:r w:rsidRPr="3A7B4E10">
              <w:rPr>
                <w:spacing w:val="1"/>
                <w:sz w:val="20"/>
                <w:szCs w:val="20"/>
              </w:rPr>
              <w:t xml:space="preserve"> </w:t>
            </w:r>
            <w:r w:rsidRPr="3A7B4E10">
              <w:rPr>
                <w:sz w:val="20"/>
                <w:szCs w:val="20"/>
              </w:rPr>
              <w:t>state</w:t>
            </w:r>
            <w:r w:rsidRPr="3A7B4E10">
              <w:rPr>
                <w:spacing w:val="1"/>
                <w:sz w:val="20"/>
                <w:szCs w:val="20"/>
              </w:rPr>
              <w:t xml:space="preserve"> </w:t>
            </w:r>
            <w:r w:rsidRPr="3A7B4E10">
              <w:rPr>
                <w:sz w:val="20"/>
                <w:szCs w:val="20"/>
              </w:rPr>
              <w:t>should</w:t>
            </w:r>
            <w:r w:rsidRPr="3A7B4E10">
              <w:rPr>
                <w:spacing w:val="1"/>
                <w:sz w:val="20"/>
                <w:szCs w:val="20"/>
              </w:rPr>
              <w:t xml:space="preserve"> </w:t>
            </w:r>
            <w:r w:rsidRPr="3A7B4E10">
              <w:rPr>
                <w:sz w:val="20"/>
                <w:szCs w:val="20"/>
              </w:rPr>
              <w:t>not</w:t>
            </w:r>
            <w:r w:rsidRPr="3A7B4E10">
              <w:rPr>
                <w:spacing w:val="1"/>
                <w:sz w:val="20"/>
                <w:szCs w:val="20"/>
              </w:rPr>
              <w:t xml:space="preserve"> </w:t>
            </w:r>
            <w:r w:rsidRPr="3A7B4E10">
              <w:rPr>
                <w:sz w:val="20"/>
                <w:szCs w:val="20"/>
              </w:rPr>
              <w:t>introduce</w:t>
            </w:r>
            <w:r w:rsidRPr="3A7B4E10">
              <w:rPr>
                <w:spacing w:val="10"/>
                <w:sz w:val="20"/>
                <w:szCs w:val="20"/>
              </w:rPr>
              <w:t xml:space="preserve"> </w:t>
            </w:r>
            <w:r w:rsidRPr="3A7B4E10">
              <w:rPr>
                <w:sz w:val="20"/>
                <w:szCs w:val="20"/>
              </w:rPr>
              <w:t>a</w:t>
            </w:r>
            <w:r w:rsidRPr="3A7B4E10">
              <w:rPr>
                <w:spacing w:val="8"/>
                <w:sz w:val="20"/>
                <w:szCs w:val="20"/>
              </w:rPr>
              <w:t xml:space="preserve"> </w:t>
            </w:r>
            <w:r w:rsidRPr="3A7B4E10">
              <w:rPr>
                <w:sz w:val="20"/>
                <w:szCs w:val="20"/>
              </w:rPr>
              <w:t>geographic</w:t>
            </w:r>
            <w:r w:rsidRPr="3A7B4E10">
              <w:rPr>
                <w:spacing w:val="8"/>
                <w:sz w:val="20"/>
                <w:szCs w:val="20"/>
              </w:rPr>
              <w:t xml:space="preserve"> </w:t>
            </w:r>
            <w:r w:rsidRPr="3A7B4E10">
              <w:rPr>
                <w:sz w:val="20"/>
                <w:szCs w:val="20"/>
              </w:rPr>
              <w:t>bias.</w:t>
            </w:r>
            <w:r w:rsidRPr="3A7B4E10">
              <w:rPr>
                <w:spacing w:val="9"/>
                <w:sz w:val="20"/>
                <w:szCs w:val="20"/>
              </w:rPr>
              <w:t xml:space="preserve"> </w:t>
            </w:r>
            <w:r w:rsidRPr="3A7B4E10">
              <w:rPr>
                <w:sz w:val="20"/>
                <w:szCs w:val="20"/>
              </w:rPr>
              <w:t>However,</w:t>
            </w:r>
            <w:r w:rsidRPr="3A7B4E10">
              <w:rPr>
                <w:spacing w:val="10"/>
                <w:sz w:val="20"/>
                <w:szCs w:val="20"/>
              </w:rPr>
              <w:t xml:space="preserve"> </w:t>
            </w:r>
            <w:r w:rsidRPr="3A7B4E10">
              <w:rPr>
                <w:sz w:val="20"/>
                <w:szCs w:val="20"/>
              </w:rPr>
              <w:t>there</w:t>
            </w:r>
            <w:r w:rsidRPr="3A7B4E10">
              <w:rPr>
                <w:spacing w:val="10"/>
                <w:sz w:val="20"/>
                <w:szCs w:val="20"/>
              </w:rPr>
              <w:t xml:space="preserve"> </w:t>
            </w:r>
            <w:r w:rsidRPr="3A7B4E10">
              <w:rPr>
                <w:sz w:val="20"/>
                <w:szCs w:val="20"/>
              </w:rPr>
              <w:t>could</w:t>
            </w:r>
            <w:r w:rsidRPr="3A7B4E10">
              <w:rPr>
                <w:spacing w:val="10"/>
                <w:sz w:val="20"/>
                <w:szCs w:val="20"/>
              </w:rPr>
              <w:t xml:space="preserve"> </w:t>
            </w:r>
            <w:r w:rsidRPr="3A7B4E10">
              <w:rPr>
                <w:sz w:val="20"/>
                <w:szCs w:val="20"/>
              </w:rPr>
              <w:t>be</w:t>
            </w:r>
            <w:r w:rsidRPr="3A7B4E10">
              <w:rPr>
                <w:spacing w:val="-48"/>
                <w:sz w:val="20"/>
                <w:szCs w:val="20"/>
              </w:rPr>
              <w:t xml:space="preserve"> </w:t>
            </w:r>
            <w:r w:rsidRPr="3A7B4E10">
              <w:rPr>
                <w:sz w:val="20"/>
                <w:szCs w:val="20"/>
              </w:rPr>
              <w:t>a</w:t>
            </w:r>
            <w:r w:rsidRPr="3A7B4E10">
              <w:rPr>
                <w:spacing w:val="1"/>
                <w:sz w:val="20"/>
                <w:szCs w:val="20"/>
              </w:rPr>
              <w:t xml:space="preserve"> </w:t>
            </w:r>
            <w:r w:rsidRPr="3A7B4E10">
              <w:rPr>
                <w:sz w:val="20"/>
                <w:szCs w:val="20"/>
              </w:rPr>
              <w:t>bias</w:t>
            </w:r>
            <w:r w:rsidRPr="3A7B4E10">
              <w:rPr>
                <w:spacing w:val="1"/>
                <w:sz w:val="20"/>
                <w:szCs w:val="20"/>
              </w:rPr>
              <w:t xml:space="preserve"> </w:t>
            </w:r>
            <w:r w:rsidRPr="3A7B4E10">
              <w:rPr>
                <w:sz w:val="20"/>
                <w:szCs w:val="20"/>
              </w:rPr>
              <w:t>by</w:t>
            </w:r>
            <w:r w:rsidRPr="3A7B4E10">
              <w:rPr>
                <w:spacing w:val="1"/>
                <w:sz w:val="20"/>
                <w:szCs w:val="20"/>
              </w:rPr>
              <w:t xml:space="preserve"> </w:t>
            </w:r>
            <w:r w:rsidRPr="3A7B4E10">
              <w:rPr>
                <w:sz w:val="20"/>
                <w:szCs w:val="20"/>
              </w:rPr>
              <w:t>peril</w:t>
            </w:r>
            <w:r w:rsidRPr="3A7B4E10">
              <w:rPr>
                <w:spacing w:val="1"/>
                <w:sz w:val="20"/>
                <w:szCs w:val="20"/>
              </w:rPr>
              <w:t xml:space="preserve"> </w:t>
            </w:r>
            <w:r w:rsidRPr="3A7B4E10">
              <w:rPr>
                <w:sz w:val="20"/>
                <w:szCs w:val="20"/>
              </w:rPr>
              <w:t>or</w:t>
            </w:r>
            <w:r w:rsidRPr="3A7B4E10">
              <w:rPr>
                <w:spacing w:val="1"/>
                <w:sz w:val="20"/>
                <w:szCs w:val="20"/>
              </w:rPr>
              <w:t xml:space="preserve"> </w:t>
            </w:r>
            <w:r w:rsidRPr="3A7B4E10">
              <w:rPr>
                <w:sz w:val="20"/>
                <w:szCs w:val="20"/>
              </w:rPr>
              <w:t>wind-resistant</w:t>
            </w:r>
            <w:r w:rsidRPr="3A7B4E10">
              <w:rPr>
                <w:spacing w:val="1"/>
                <w:sz w:val="20"/>
                <w:szCs w:val="20"/>
              </w:rPr>
              <w:t xml:space="preserve"> </w:t>
            </w:r>
            <w:r w:rsidRPr="3A7B4E10">
              <w:rPr>
                <w:sz w:val="20"/>
                <w:szCs w:val="20"/>
              </w:rPr>
              <w:t>building</w:t>
            </w:r>
            <w:r w:rsidRPr="3A7B4E10">
              <w:rPr>
                <w:spacing w:val="1"/>
                <w:sz w:val="20"/>
                <w:szCs w:val="20"/>
              </w:rPr>
              <w:t xml:space="preserve"> </w:t>
            </w:r>
            <w:r w:rsidRPr="3A7B4E10">
              <w:rPr>
                <w:sz w:val="20"/>
                <w:szCs w:val="20"/>
              </w:rPr>
              <w:t>codes.</w:t>
            </w:r>
            <w:r w:rsidRPr="3A7B4E10">
              <w:rPr>
                <w:spacing w:val="1"/>
                <w:sz w:val="20"/>
                <w:szCs w:val="20"/>
              </w:rPr>
              <w:t xml:space="preserve"> </w:t>
            </w:r>
            <w:r w:rsidRPr="3A7B4E10">
              <w:rPr>
                <w:sz w:val="20"/>
                <w:szCs w:val="20"/>
              </w:rPr>
              <w:t>Evaluate</w:t>
            </w:r>
            <w:r w:rsidRPr="3A7B4E10">
              <w:rPr>
                <w:spacing w:val="1"/>
                <w:sz w:val="20"/>
                <w:szCs w:val="20"/>
              </w:rPr>
              <w:t xml:space="preserve"> </w:t>
            </w:r>
            <w:r w:rsidRPr="3A7B4E10">
              <w:rPr>
                <w:sz w:val="20"/>
                <w:szCs w:val="20"/>
              </w:rPr>
              <w:t>whether</w:t>
            </w:r>
            <w:r w:rsidRPr="3A7B4E10">
              <w:rPr>
                <w:spacing w:val="1"/>
                <w:sz w:val="20"/>
                <w:szCs w:val="20"/>
              </w:rPr>
              <w:t xml:space="preserve"> </w:t>
            </w:r>
            <w:r w:rsidRPr="3A7B4E10">
              <w:rPr>
                <w:sz w:val="20"/>
                <w:szCs w:val="20"/>
              </w:rPr>
              <w:t>the</w:t>
            </w:r>
            <w:r w:rsidRPr="3A7B4E10">
              <w:rPr>
                <w:spacing w:val="1"/>
                <w:sz w:val="20"/>
                <w:szCs w:val="20"/>
              </w:rPr>
              <w:t xml:space="preserve"> </w:t>
            </w:r>
            <w:r w:rsidRPr="3A7B4E10">
              <w:rPr>
                <w:sz w:val="20"/>
                <w:szCs w:val="20"/>
              </w:rPr>
              <w:t>data</w:t>
            </w:r>
            <w:r w:rsidRPr="3A7B4E10">
              <w:rPr>
                <w:spacing w:val="1"/>
                <w:sz w:val="20"/>
                <w:szCs w:val="20"/>
              </w:rPr>
              <w:t xml:space="preserve"> </w:t>
            </w:r>
            <w:r w:rsidRPr="3A7B4E10">
              <w:rPr>
                <w:sz w:val="20"/>
                <w:szCs w:val="20"/>
              </w:rPr>
              <w:t>is</w:t>
            </w:r>
            <w:r w:rsidRPr="3A7B4E10">
              <w:rPr>
                <w:spacing w:val="1"/>
                <w:sz w:val="20"/>
                <w:szCs w:val="20"/>
              </w:rPr>
              <w:t xml:space="preserve"> </w:t>
            </w:r>
            <w:r w:rsidRPr="3A7B4E10">
              <w:rPr>
                <w:sz w:val="20"/>
                <w:szCs w:val="20"/>
              </w:rPr>
              <w:t>relevant</w:t>
            </w:r>
            <w:r w:rsidRPr="3A7B4E10">
              <w:rPr>
                <w:spacing w:val="1"/>
                <w:sz w:val="20"/>
                <w:szCs w:val="20"/>
              </w:rPr>
              <w:t xml:space="preserve"> </w:t>
            </w:r>
            <w:r w:rsidRPr="3A7B4E10">
              <w:rPr>
                <w:sz w:val="20"/>
                <w:szCs w:val="20"/>
              </w:rPr>
              <w:t>to</w:t>
            </w:r>
            <w:r w:rsidRPr="3A7B4E10">
              <w:rPr>
                <w:spacing w:val="1"/>
                <w:sz w:val="20"/>
                <w:szCs w:val="20"/>
              </w:rPr>
              <w:t xml:space="preserve"> </w:t>
            </w:r>
            <w:r w:rsidRPr="3A7B4E10">
              <w:rPr>
                <w:sz w:val="20"/>
                <w:szCs w:val="20"/>
              </w:rPr>
              <w:t>the</w:t>
            </w:r>
            <w:r w:rsidRPr="3A7B4E10">
              <w:rPr>
                <w:spacing w:val="1"/>
                <w:sz w:val="20"/>
                <w:szCs w:val="20"/>
              </w:rPr>
              <w:t xml:space="preserve"> </w:t>
            </w:r>
            <w:r w:rsidRPr="3A7B4E10">
              <w:rPr>
                <w:sz w:val="20"/>
                <w:szCs w:val="20"/>
              </w:rPr>
              <w:t>loss</w:t>
            </w:r>
            <w:r w:rsidRPr="3A7B4E10">
              <w:rPr>
                <w:spacing w:val="1"/>
                <w:sz w:val="20"/>
                <w:szCs w:val="20"/>
              </w:rPr>
              <w:t xml:space="preserve"> </w:t>
            </w:r>
            <w:r w:rsidRPr="3A7B4E10">
              <w:rPr>
                <w:w w:val="95"/>
                <w:sz w:val="20"/>
                <w:szCs w:val="20"/>
              </w:rPr>
              <w:t>potential for which it is being used. For example, verify</w:t>
            </w:r>
            <w:r w:rsidRPr="3A7B4E10">
              <w:rPr>
                <w:spacing w:val="1"/>
                <w:w w:val="95"/>
                <w:sz w:val="20"/>
                <w:szCs w:val="20"/>
              </w:rPr>
              <w:t xml:space="preserve"> </w:t>
            </w:r>
            <w:r w:rsidRPr="3A7B4E10">
              <w:rPr>
                <w:sz w:val="20"/>
                <w:szCs w:val="20"/>
              </w:rPr>
              <w:t>that</w:t>
            </w:r>
            <w:r w:rsidRPr="3A7B4E10">
              <w:rPr>
                <w:spacing w:val="1"/>
                <w:sz w:val="20"/>
                <w:szCs w:val="20"/>
              </w:rPr>
              <w:t xml:space="preserve"> </w:t>
            </w:r>
            <w:r w:rsidRPr="3A7B4E10">
              <w:rPr>
                <w:sz w:val="20"/>
                <w:szCs w:val="20"/>
              </w:rPr>
              <w:t>hurricane</w:t>
            </w:r>
            <w:r w:rsidRPr="3A7B4E10">
              <w:rPr>
                <w:spacing w:val="1"/>
                <w:sz w:val="20"/>
                <w:szCs w:val="20"/>
              </w:rPr>
              <w:t xml:space="preserve"> </w:t>
            </w:r>
            <w:r w:rsidRPr="3A7B4E10">
              <w:rPr>
                <w:sz w:val="20"/>
                <w:szCs w:val="20"/>
              </w:rPr>
              <w:t>data</w:t>
            </w:r>
            <w:r w:rsidRPr="3A7B4E10">
              <w:rPr>
                <w:spacing w:val="1"/>
                <w:sz w:val="20"/>
                <w:szCs w:val="20"/>
              </w:rPr>
              <w:t xml:space="preserve"> </w:t>
            </w:r>
            <w:r w:rsidRPr="3A7B4E10">
              <w:rPr>
                <w:sz w:val="20"/>
                <w:szCs w:val="20"/>
              </w:rPr>
              <w:t>is</w:t>
            </w:r>
            <w:r w:rsidRPr="3A7B4E10">
              <w:rPr>
                <w:spacing w:val="50"/>
                <w:sz w:val="20"/>
                <w:szCs w:val="20"/>
              </w:rPr>
              <w:t xml:space="preserve"> </w:t>
            </w:r>
            <w:r w:rsidRPr="3A7B4E10">
              <w:rPr>
                <w:sz w:val="20"/>
                <w:szCs w:val="20"/>
              </w:rPr>
              <w:t>only</w:t>
            </w:r>
            <w:r w:rsidRPr="3A7B4E10">
              <w:rPr>
                <w:spacing w:val="50"/>
                <w:sz w:val="20"/>
                <w:szCs w:val="20"/>
              </w:rPr>
              <w:t xml:space="preserve"> </w:t>
            </w:r>
            <w:r w:rsidRPr="3A7B4E10">
              <w:rPr>
                <w:sz w:val="20"/>
                <w:szCs w:val="20"/>
              </w:rPr>
              <w:t>used</w:t>
            </w:r>
            <w:r w:rsidRPr="3A7B4E10">
              <w:rPr>
                <w:spacing w:val="50"/>
                <w:sz w:val="20"/>
                <w:szCs w:val="20"/>
              </w:rPr>
              <w:t xml:space="preserve"> </w:t>
            </w:r>
            <w:r w:rsidRPr="3A7B4E10">
              <w:rPr>
                <w:sz w:val="20"/>
                <w:szCs w:val="20"/>
              </w:rPr>
              <w:t>where</w:t>
            </w:r>
            <w:r w:rsidRPr="3A7B4E10">
              <w:rPr>
                <w:spacing w:val="50"/>
                <w:sz w:val="20"/>
                <w:szCs w:val="20"/>
              </w:rPr>
              <w:t xml:space="preserve"> </w:t>
            </w:r>
            <w:r w:rsidRPr="3A7B4E10">
              <w:rPr>
                <w:sz w:val="20"/>
                <w:szCs w:val="20"/>
              </w:rPr>
              <w:t>hurricanes</w:t>
            </w:r>
            <w:r w:rsidRPr="3A7B4E10">
              <w:rPr>
                <w:spacing w:val="1"/>
                <w:sz w:val="20"/>
                <w:szCs w:val="20"/>
              </w:rPr>
              <w:t xml:space="preserve"> </w:t>
            </w:r>
            <w:r w:rsidRPr="3A7B4E10">
              <w:rPr>
                <w:sz w:val="20"/>
                <w:szCs w:val="20"/>
              </w:rPr>
              <w:t>can occur.</w:t>
            </w:r>
            <w:r w:rsidR="0AE945C2" w:rsidRPr="5499F930">
              <w:rPr>
                <w:sz w:val="20"/>
                <w:szCs w:val="20"/>
              </w:rPr>
              <w:t xml:space="preserve"> The company should provide a demonstration that the model fits well on the specific state or surrounding region</w:t>
            </w:r>
            <w:r w:rsidR="70EF72AD" w:rsidRPr="5499F930">
              <w:rPr>
                <w:sz w:val="20"/>
                <w:szCs w:val="20"/>
              </w:rPr>
              <w:t>.</w:t>
            </w:r>
          </w:p>
        </w:tc>
      </w:tr>
      <w:tr w:rsidR="00AC046E" w14:paraId="7CD05A4F" w14:textId="77777777" w:rsidTr="5499F930">
        <w:trPr>
          <w:trHeight w:val="575"/>
        </w:trPr>
        <w:tc>
          <w:tcPr>
            <w:tcW w:w="10798" w:type="dxa"/>
            <w:gridSpan w:val="4"/>
          </w:tcPr>
          <w:p w14:paraId="7CD05A4E" w14:textId="77777777" w:rsidR="00AC046E" w:rsidRDefault="00F530AD">
            <w:pPr>
              <w:pStyle w:val="TableParagraph"/>
              <w:spacing w:before="173"/>
              <w:ind w:left="107"/>
              <w:rPr>
                <w:b/>
                <w:sz w:val="20"/>
              </w:rPr>
            </w:pPr>
            <w:r>
              <w:rPr>
                <w:b/>
                <w:sz w:val="20"/>
              </w:rPr>
              <w:t>2.</w:t>
            </w:r>
            <w:r>
              <w:rPr>
                <w:b/>
                <w:spacing w:val="-3"/>
                <w:sz w:val="20"/>
              </w:rPr>
              <w:t xml:space="preserve"> </w:t>
            </w:r>
            <w:r>
              <w:rPr>
                <w:b/>
                <w:sz w:val="20"/>
              </w:rPr>
              <w:t>Sub-Models</w:t>
            </w:r>
          </w:p>
        </w:tc>
      </w:tr>
      <w:tr w:rsidR="00AC046E" w14:paraId="7CD05A59" w14:textId="77777777" w:rsidTr="5499F930">
        <w:trPr>
          <w:trHeight w:val="1437"/>
        </w:trPr>
        <w:tc>
          <w:tcPr>
            <w:tcW w:w="751" w:type="dxa"/>
          </w:tcPr>
          <w:p w14:paraId="7CD05A50" w14:textId="77777777" w:rsidR="00AC046E" w:rsidRDefault="00AC046E">
            <w:pPr>
              <w:pStyle w:val="TableParagraph"/>
              <w:rPr>
                <w:b/>
              </w:rPr>
            </w:pPr>
          </w:p>
          <w:p w14:paraId="7CD05A51" w14:textId="77777777" w:rsidR="00AC046E" w:rsidRDefault="00AC046E">
            <w:pPr>
              <w:pStyle w:val="TableParagraph"/>
              <w:spacing w:before="7"/>
              <w:rPr>
                <w:b/>
                <w:sz w:val="30"/>
              </w:rPr>
            </w:pPr>
          </w:p>
          <w:p w14:paraId="7CD05A52" w14:textId="77777777" w:rsidR="00AC046E" w:rsidRDefault="00F530AD">
            <w:pPr>
              <w:pStyle w:val="TableParagraph"/>
              <w:ind w:left="107"/>
              <w:rPr>
                <w:sz w:val="20"/>
              </w:rPr>
            </w:pPr>
            <w:r>
              <w:rPr>
                <w:sz w:val="20"/>
              </w:rPr>
              <w:t>A.2.a</w:t>
            </w:r>
          </w:p>
        </w:tc>
        <w:tc>
          <w:tcPr>
            <w:tcW w:w="4483" w:type="dxa"/>
          </w:tcPr>
          <w:p w14:paraId="7CD05A53" w14:textId="77777777" w:rsidR="00AC046E" w:rsidRDefault="00AC046E">
            <w:pPr>
              <w:pStyle w:val="TableParagraph"/>
              <w:spacing w:before="6"/>
              <w:rPr>
                <w:b/>
                <w:sz w:val="32"/>
              </w:rPr>
            </w:pPr>
          </w:p>
          <w:p w14:paraId="7CD05A54" w14:textId="77777777" w:rsidR="00AC046E" w:rsidRDefault="00F530AD">
            <w:pPr>
              <w:pStyle w:val="TableParagraph"/>
              <w:ind w:left="105" w:right="93"/>
              <w:jc w:val="both"/>
              <w:rPr>
                <w:sz w:val="20"/>
              </w:rPr>
            </w:pPr>
            <w:r>
              <w:rPr>
                <w:sz w:val="20"/>
              </w:rPr>
              <w:t>Consider the relevance of (i.e., whether there is bias)</w:t>
            </w:r>
            <w:r>
              <w:rPr>
                <w:spacing w:val="-47"/>
                <w:sz w:val="20"/>
              </w:rPr>
              <w:t xml:space="preserve"> </w:t>
            </w:r>
            <w:r>
              <w:rPr>
                <w:sz w:val="20"/>
              </w:rPr>
              <w:t>of</w:t>
            </w:r>
            <w:r>
              <w:rPr>
                <w:spacing w:val="-11"/>
                <w:sz w:val="20"/>
              </w:rPr>
              <w:t xml:space="preserve"> </w:t>
            </w:r>
            <w:r>
              <w:rPr>
                <w:sz w:val="20"/>
              </w:rPr>
              <w:t>overlapping</w:t>
            </w:r>
            <w:r>
              <w:rPr>
                <w:spacing w:val="-12"/>
                <w:sz w:val="20"/>
              </w:rPr>
              <w:t xml:space="preserve"> </w:t>
            </w:r>
            <w:r>
              <w:rPr>
                <w:sz w:val="20"/>
              </w:rPr>
              <w:t>data</w:t>
            </w:r>
            <w:r>
              <w:rPr>
                <w:spacing w:val="-10"/>
                <w:sz w:val="20"/>
              </w:rPr>
              <w:t xml:space="preserve"> </w:t>
            </w:r>
            <w:r>
              <w:rPr>
                <w:sz w:val="20"/>
              </w:rPr>
              <w:t>or</w:t>
            </w:r>
            <w:r>
              <w:rPr>
                <w:spacing w:val="-11"/>
                <w:sz w:val="20"/>
              </w:rPr>
              <w:t xml:space="preserve"> </w:t>
            </w:r>
            <w:r>
              <w:rPr>
                <w:sz w:val="20"/>
              </w:rPr>
              <w:t>variables</w:t>
            </w:r>
            <w:r>
              <w:rPr>
                <w:spacing w:val="-11"/>
                <w:sz w:val="20"/>
              </w:rPr>
              <w:t xml:space="preserve"> </w:t>
            </w:r>
            <w:r>
              <w:rPr>
                <w:sz w:val="20"/>
              </w:rPr>
              <w:t>used</w:t>
            </w:r>
            <w:r>
              <w:rPr>
                <w:spacing w:val="-9"/>
                <w:sz w:val="20"/>
              </w:rPr>
              <w:t xml:space="preserve"> </w:t>
            </w:r>
            <w:r>
              <w:rPr>
                <w:sz w:val="20"/>
              </w:rPr>
              <w:t>in</w:t>
            </w:r>
            <w:r>
              <w:rPr>
                <w:spacing w:val="-10"/>
                <w:sz w:val="20"/>
              </w:rPr>
              <w:t xml:space="preserve"> </w:t>
            </w:r>
            <w:r>
              <w:rPr>
                <w:sz w:val="20"/>
              </w:rPr>
              <w:t>the</w:t>
            </w:r>
            <w:r>
              <w:rPr>
                <w:spacing w:val="-10"/>
                <w:sz w:val="20"/>
              </w:rPr>
              <w:t xml:space="preserve"> </w:t>
            </w:r>
            <w:r>
              <w:rPr>
                <w:sz w:val="20"/>
              </w:rPr>
              <w:t>model</w:t>
            </w:r>
            <w:r>
              <w:rPr>
                <w:spacing w:val="-11"/>
                <w:sz w:val="20"/>
              </w:rPr>
              <w:t xml:space="preserve"> </w:t>
            </w:r>
            <w:r>
              <w:rPr>
                <w:sz w:val="20"/>
              </w:rPr>
              <w:t>and</w:t>
            </w:r>
            <w:r>
              <w:rPr>
                <w:spacing w:val="-48"/>
                <w:sz w:val="20"/>
              </w:rPr>
              <w:t xml:space="preserve"> </w:t>
            </w:r>
            <w:r>
              <w:rPr>
                <w:sz w:val="20"/>
              </w:rPr>
              <w:t>sub-models.</w:t>
            </w:r>
          </w:p>
        </w:tc>
        <w:tc>
          <w:tcPr>
            <w:tcW w:w="993" w:type="dxa"/>
          </w:tcPr>
          <w:p w14:paraId="7CD05A55" w14:textId="77777777" w:rsidR="00AC046E" w:rsidRDefault="00AC046E">
            <w:pPr>
              <w:pStyle w:val="TableParagraph"/>
              <w:rPr>
                <w:b/>
                <w:sz w:val="20"/>
              </w:rPr>
            </w:pPr>
          </w:p>
          <w:p w14:paraId="7CD05A56" w14:textId="77777777" w:rsidR="00AC046E" w:rsidRDefault="00AC046E">
            <w:pPr>
              <w:pStyle w:val="TableParagraph"/>
              <w:rPr>
                <w:b/>
                <w:sz w:val="20"/>
              </w:rPr>
            </w:pPr>
          </w:p>
          <w:p w14:paraId="7CD05A57" w14:textId="3C7BF6CC" w:rsidR="00AC046E" w:rsidRDefault="00C476CB">
            <w:pPr>
              <w:pStyle w:val="TableParagraph"/>
              <w:spacing w:before="156"/>
              <w:ind w:left="9"/>
              <w:jc w:val="center"/>
              <w:rPr>
                <w:sz w:val="18"/>
              </w:rPr>
            </w:pPr>
            <w:r>
              <w:rPr>
                <w:sz w:val="18"/>
              </w:rPr>
              <w:t>3</w:t>
            </w:r>
          </w:p>
        </w:tc>
        <w:tc>
          <w:tcPr>
            <w:tcW w:w="4571" w:type="dxa"/>
          </w:tcPr>
          <w:p w14:paraId="7CD05A58" w14:textId="2330C881" w:rsidR="00AC046E" w:rsidRDefault="00F530AD" w:rsidP="3A7B4E10">
            <w:pPr>
              <w:pStyle w:val="TableParagraph"/>
              <w:spacing w:before="144"/>
              <w:ind w:left="108" w:right="92"/>
              <w:jc w:val="both"/>
              <w:rPr>
                <w:sz w:val="20"/>
                <w:szCs w:val="20"/>
              </w:rPr>
            </w:pPr>
            <w:r w:rsidRPr="3A7B4E10">
              <w:rPr>
                <w:sz w:val="20"/>
                <w:szCs w:val="20"/>
              </w:rPr>
              <w:t>Check if the same variables/datasets were used in the</w:t>
            </w:r>
            <w:r w:rsidRPr="3A7B4E10">
              <w:rPr>
                <w:spacing w:val="1"/>
                <w:sz w:val="20"/>
                <w:szCs w:val="20"/>
              </w:rPr>
              <w:t xml:space="preserve"> </w:t>
            </w:r>
            <w:r w:rsidRPr="3A7B4E10">
              <w:rPr>
                <w:sz w:val="20"/>
                <w:szCs w:val="20"/>
              </w:rPr>
              <w:t>model,</w:t>
            </w:r>
            <w:r w:rsidRPr="3A7B4E10">
              <w:rPr>
                <w:spacing w:val="1"/>
                <w:sz w:val="20"/>
                <w:szCs w:val="20"/>
              </w:rPr>
              <w:t xml:space="preserve"> </w:t>
            </w:r>
            <w:r w:rsidRPr="3A7B4E10">
              <w:rPr>
                <w:sz w:val="20"/>
                <w:szCs w:val="20"/>
              </w:rPr>
              <w:t>a</w:t>
            </w:r>
            <w:r w:rsidRPr="3A7B4E10">
              <w:rPr>
                <w:spacing w:val="1"/>
                <w:sz w:val="20"/>
                <w:szCs w:val="20"/>
              </w:rPr>
              <w:t xml:space="preserve"> </w:t>
            </w:r>
            <w:r w:rsidRPr="3A7B4E10">
              <w:rPr>
                <w:sz w:val="20"/>
                <w:szCs w:val="20"/>
              </w:rPr>
              <w:t>sub-model,</w:t>
            </w:r>
            <w:r w:rsidRPr="3A7B4E10">
              <w:rPr>
                <w:spacing w:val="1"/>
                <w:sz w:val="20"/>
                <w:szCs w:val="20"/>
              </w:rPr>
              <w:t xml:space="preserve"> </w:t>
            </w:r>
            <w:r w:rsidRPr="3A7B4E10">
              <w:rPr>
                <w:sz w:val="20"/>
                <w:szCs w:val="20"/>
              </w:rPr>
              <w:t>or</w:t>
            </w:r>
            <w:r w:rsidRPr="3A7B4E10">
              <w:rPr>
                <w:spacing w:val="1"/>
                <w:sz w:val="20"/>
                <w:szCs w:val="20"/>
              </w:rPr>
              <w:t xml:space="preserve"> </w:t>
            </w:r>
            <w:r w:rsidRPr="3A7B4E10">
              <w:rPr>
                <w:sz w:val="20"/>
                <w:szCs w:val="20"/>
              </w:rPr>
              <w:t>as</w:t>
            </w:r>
            <w:r w:rsidRPr="3A7B4E10">
              <w:rPr>
                <w:spacing w:val="1"/>
                <w:sz w:val="20"/>
                <w:szCs w:val="20"/>
              </w:rPr>
              <w:t xml:space="preserve"> </w:t>
            </w:r>
            <w:r w:rsidRPr="3A7B4E10">
              <w:rPr>
                <w:sz w:val="20"/>
                <w:szCs w:val="20"/>
              </w:rPr>
              <w:t>stand-alone</w:t>
            </w:r>
            <w:r w:rsidRPr="3A7B4E10">
              <w:rPr>
                <w:spacing w:val="1"/>
                <w:sz w:val="20"/>
                <w:szCs w:val="20"/>
              </w:rPr>
              <w:t xml:space="preserve"> </w:t>
            </w:r>
            <w:r w:rsidRPr="3A7B4E10">
              <w:rPr>
                <w:sz w:val="20"/>
                <w:szCs w:val="20"/>
              </w:rPr>
              <w:t>rating</w:t>
            </w:r>
            <w:r w:rsidRPr="3A7B4E10">
              <w:rPr>
                <w:spacing w:val="1"/>
                <w:sz w:val="20"/>
                <w:szCs w:val="20"/>
              </w:rPr>
              <w:t xml:space="preserve"> </w:t>
            </w:r>
            <w:r w:rsidRPr="3A7B4E10">
              <w:rPr>
                <w:sz w:val="20"/>
                <w:szCs w:val="20"/>
              </w:rPr>
              <w:t>characteristics.</w:t>
            </w:r>
            <w:r w:rsidRPr="3A7B4E10">
              <w:rPr>
                <w:spacing w:val="-7"/>
                <w:sz w:val="20"/>
                <w:szCs w:val="20"/>
              </w:rPr>
              <w:t xml:space="preserve"> </w:t>
            </w:r>
            <w:r w:rsidR="0020505B" w:rsidRPr="3A7B4E10">
              <w:rPr>
                <w:sz w:val="20"/>
                <w:szCs w:val="20"/>
              </w:rPr>
              <w:t xml:space="preserve"> Random Forest models</w:t>
            </w:r>
            <w:r w:rsidR="00F134A2" w:rsidRPr="3A7B4E10">
              <w:rPr>
                <w:sz w:val="20"/>
                <w:szCs w:val="20"/>
              </w:rPr>
              <w:t xml:space="preserve"> handle redundant variables</w:t>
            </w:r>
            <w:r w:rsidR="00FA718A" w:rsidRPr="3A7B4E10">
              <w:rPr>
                <w:sz w:val="20"/>
                <w:szCs w:val="20"/>
              </w:rPr>
              <w:t xml:space="preserve"> by splitting on only one of the variables within each component tree. </w:t>
            </w:r>
            <w:r w:rsidR="00494BDF" w:rsidRPr="3A7B4E10">
              <w:rPr>
                <w:sz w:val="20"/>
                <w:szCs w:val="20"/>
              </w:rPr>
              <w:t xml:space="preserve">By contrast, GLM’s struggle with redundant variables as they try to include </w:t>
            </w:r>
            <w:r w:rsidR="0059288A" w:rsidRPr="3A7B4E10">
              <w:rPr>
                <w:sz w:val="20"/>
                <w:szCs w:val="20"/>
              </w:rPr>
              <w:t>redundant</w:t>
            </w:r>
            <w:r w:rsidR="1C533C09" w:rsidRPr="3A7B4E10">
              <w:rPr>
                <w:sz w:val="20"/>
                <w:szCs w:val="20"/>
              </w:rPr>
              <w:t xml:space="preserve"> variables </w:t>
            </w:r>
            <w:r w:rsidR="00494BDF" w:rsidRPr="3A7B4E10">
              <w:rPr>
                <w:sz w:val="20"/>
                <w:szCs w:val="20"/>
              </w:rPr>
              <w:t xml:space="preserve">simultaneously. However, </w:t>
            </w:r>
            <w:r w:rsidR="004A4B90" w:rsidRPr="3A7B4E10">
              <w:rPr>
                <w:sz w:val="20"/>
                <w:szCs w:val="20"/>
              </w:rPr>
              <w:t>best actuarial practice is to keep models as parsimonious as possible and only include additional variables that contribute significant</w:t>
            </w:r>
            <w:r w:rsidR="00A209B1" w:rsidRPr="3A7B4E10">
              <w:rPr>
                <w:sz w:val="20"/>
                <w:szCs w:val="20"/>
              </w:rPr>
              <w:t xml:space="preserve"> additional predictive power.</w:t>
            </w:r>
          </w:p>
        </w:tc>
      </w:tr>
      <w:tr w:rsidR="00AC046E" w14:paraId="7CD05A5F" w14:textId="77777777" w:rsidTr="5499F930">
        <w:trPr>
          <w:trHeight w:val="3882"/>
        </w:trPr>
        <w:tc>
          <w:tcPr>
            <w:tcW w:w="751" w:type="dxa"/>
          </w:tcPr>
          <w:p w14:paraId="7CD05A5A" w14:textId="77777777" w:rsidR="00AC046E" w:rsidRDefault="00F530AD">
            <w:pPr>
              <w:pStyle w:val="TableParagraph"/>
              <w:spacing w:before="144"/>
              <w:ind w:left="107"/>
              <w:rPr>
                <w:sz w:val="20"/>
              </w:rPr>
            </w:pPr>
            <w:r>
              <w:rPr>
                <w:sz w:val="20"/>
              </w:rPr>
              <w:t>A.2.b</w:t>
            </w:r>
          </w:p>
        </w:tc>
        <w:tc>
          <w:tcPr>
            <w:tcW w:w="4483" w:type="dxa"/>
          </w:tcPr>
          <w:p w14:paraId="7CD05A5B" w14:textId="77777777" w:rsidR="00AC046E" w:rsidRDefault="00F530AD">
            <w:pPr>
              <w:pStyle w:val="TableParagraph"/>
              <w:spacing w:before="144"/>
              <w:ind w:left="105" w:right="93"/>
              <w:rPr>
                <w:sz w:val="20"/>
              </w:rPr>
            </w:pPr>
            <w:r>
              <w:rPr>
                <w:sz w:val="20"/>
              </w:rPr>
              <w:t>Determine if the sub-model was previously approved</w:t>
            </w:r>
            <w:r>
              <w:rPr>
                <w:spacing w:val="-47"/>
                <w:sz w:val="20"/>
              </w:rPr>
              <w:t xml:space="preserve"> </w:t>
            </w:r>
            <w:r>
              <w:rPr>
                <w:sz w:val="20"/>
              </w:rPr>
              <w:t>(or accepted) by</w:t>
            </w:r>
            <w:r>
              <w:rPr>
                <w:spacing w:val="1"/>
                <w:sz w:val="20"/>
              </w:rPr>
              <w:t xml:space="preserve"> </w:t>
            </w:r>
            <w:r>
              <w:rPr>
                <w:sz w:val="20"/>
              </w:rPr>
              <w:t>the</w:t>
            </w:r>
            <w:r>
              <w:rPr>
                <w:spacing w:val="-1"/>
                <w:sz w:val="20"/>
              </w:rPr>
              <w:t xml:space="preserve"> </w:t>
            </w:r>
            <w:r>
              <w:rPr>
                <w:sz w:val="20"/>
              </w:rPr>
              <w:t>regulatory</w:t>
            </w:r>
            <w:r>
              <w:rPr>
                <w:spacing w:val="1"/>
                <w:sz w:val="20"/>
              </w:rPr>
              <w:t xml:space="preserve"> </w:t>
            </w:r>
            <w:r>
              <w:rPr>
                <w:sz w:val="20"/>
              </w:rPr>
              <w:t>agency.</w:t>
            </w:r>
          </w:p>
        </w:tc>
        <w:tc>
          <w:tcPr>
            <w:tcW w:w="993" w:type="dxa"/>
          </w:tcPr>
          <w:p w14:paraId="7CD05A5C" w14:textId="77777777" w:rsidR="00AC046E" w:rsidRDefault="00F530AD">
            <w:pPr>
              <w:pStyle w:val="TableParagraph"/>
              <w:spacing w:before="144"/>
              <w:ind w:left="9"/>
              <w:jc w:val="center"/>
              <w:rPr>
                <w:sz w:val="20"/>
              </w:rPr>
            </w:pPr>
            <w:r>
              <w:rPr>
                <w:w w:val="99"/>
                <w:sz w:val="20"/>
              </w:rPr>
              <w:t>1</w:t>
            </w:r>
          </w:p>
        </w:tc>
        <w:tc>
          <w:tcPr>
            <w:tcW w:w="4571" w:type="dxa"/>
          </w:tcPr>
          <w:p w14:paraId="7CD05A5D" w14:textId="77777777" w:rsidR="00AC046E" w:rsidRDefault="00F530AD">
            <w:pPr>
              <w:pStyle w:val="TableParagraph"/>
              <w:spacing w:before="144"/>
              <w:ind w:left="108" w:right="92"/>
              <w:jc w:val="both"/>
              <w:rPr>
                <w:sz w:val="20"/>
              </w:rPr>
            </w:pPr>
            <w:r>
              <w:rPr>
                <w:sz w:val="20"/>
              </w:rPr>
              <w:t>If the sub-model was previously approved/accepted,</w:t>
            </w:r>
            <w:r>
              <w:rPr>
                <w:spacing w:val="1"/>
                <w:sz w:val="20"/>
              </w:rPr>
              <w:t xml:space="preserve"> </w:t>
            </w:r>
            <w:r>
              <w:rPr>
                <w:sz w:val="20"/>
              </w:rPr>
              <w:t>that may reduce the extent of the sub-model’s review.</w:t>
            </w:r>
            <w:r>
              <w:rPr>
                <w:spacing w:val="1"/>
                <w:sz w:val="20"/>
              </w:rPr>
              <w:t xml:space="preserve"> </w:t>
            </w:r>
            <w:r>
              <w:rPr>
                <w:sz w:val="20"/>
              </w:rPr>
              <w:t>If approved, obtain the tracking number(s) (e.g., state,</w:t>
            </w:r>
            <w:r>
              <w:rPr>
                <w:spacing w:val="-47"/>
                <w:sz w:val="20"/>
              </w:rPr>
              <w:t xml:space="preserve"> </w:t>
            </w:r>
            <w:r>
              <w:rPr>
                <w:sz w:val="20"/>
              </w:rPr>
              <w:t>SERFF) and verify when and if it was the same model</w:t>
            </w:r>
            <w:r>
              <w:rPr>
                <w:spacing w:val="-47"/>
                <w:sz w:val="20"/>
              </w:rPr>
              <w:t xml:space="preserve"> </w:t>
            </w:r>
            <w:r>
              <w:rPr>
                <w:sz w:val="20"/>
              </w:rPr>
              <w:t>currently</w:t>
            </w:r>
            <w:r>
              <w:rPr>
                <w:spacing w:val="-2"/>
                <w:sz w:val="20"/>
              </w:rPr>
              <w:t xml:space="preserve"> </w:t>
            </w:r>
            <w:r>
              <w:rPr>
                <w:sz w:val="20"/>
              </w:rPr>
              <w:t>under</w:t>
            </w:r>
            <w:r>
              <w:rPr>
                <w:spacing w:val="1"/>
                <w:sz w:val="20"/>
              </w:rPr>
              <w:t xml:space="preserve"> </w:t>
            </w:r>
            <w:r>
              <w:rPr>
                <w:sz w:val="20"/>
              </w:rPr>
              <w:t>review.</w:t>
            </w:r>
          </w:p>
          <w:p w14:paraId="7CD05A5E" w14:textId="77777777" w:rsidR="00AC046E" w:rsidRDefault="00F530AD">
            <w:pPr>
              <w:pStyle w:val="TableParagraph"/>
              <w:spacing w:before="144"/>
              <w:ind w:left="108" w:right="90"/>
              <w:jc w:val="both"/>
              <w:rPr>
                <w:sz w:val="20"/>
              </w:rPr>
            </w:pPr>
            <w:r>
              <w:rPr>
                <w:b/>
                <w:sz w:val="20"/>
              </w:rPr>
              <w:t>Note</w:t>
            </w:r>
            <w:r>
              <w:rPr>
                <w:sz w:val="20"/>
              </w:rPr>
              <w:t>: A previous approval does not necessarily confer</w:t>
            </w:r>
            <w:r>
              <w:rPr>
                <w:spacing w:val="-47"/>
                <w:sz w:val="20"/>
              </w:rPr>
              <w:t xml:space="preserve"> </w:t>
            </w:r>
            <w:r>
              <w:rPr>
                <w:sz w:val="20"/>
              </w:rPr>
              <w:t xml:space="preserve">a guarantee of ongoing </w:t>
            </w:r>
            <w:proofErr w:type="gramStart"/>
            <w:r>
              <w:rPr>
                <w:sz w:val="20"/>
              </w:rPr>
              <w:t>approval;</w:t>
            </w:r>
            <w:proofErr w:type="gramEnd"/>
            <w:r>
              <w:rPr>
                <w:sz w:val="20"/>
              </w:rPr>
              <w:t xml:space="preserve"> e.g., when statutes</w:t>
            </w:r>
            <w:r>
              <w:rPr>
                <w:spacing w:val="1"/>
                <w:sz w:val="20"/>
              </w:rPr>
              <w:t xml:space="preserve"> </w:t>
            </w:r>
            <w:r>
              <w:rPr>
                <w:sz w:val="20"/>
              </w:rPr>
              <w:t>and/or</w:t>
            </w:r>
            <w:r>
              <w:rPr>
                <w:spacing w:val="1"/>
                <w:sz w:val="20"/>
              </w:rPr>
              <w:t xml:space="preserve"> </w:t>
            </w:r>
            <w:r>
              <w:rPr>
                <w:sz w:val="20"/>
              </w:rPr>
              <w:t>regulations</w:t>
            </w:r>
            <w:r>
              <w:rPr>
                <w:spacing w:val="1"/>
                <w:sz w:val="20"/>
              </w:rPr>
              <w:t xml:space="preserve"> </w:t>
            </w:r>
            <w:r>
              <w:rPr>
                <w:sz w:val="20"/>
              </w:rPr>
              <w:t>have</w:t>
            </w:r>
            <w:r>
              <w:rPr>
                <w:spacing w:val="1"/>
                <w:sz w:val="20"/>
              </w:rPr>
              <w:t xml:space="preserve"> </w:t>
            </w:r>
            <w:r>
              <w:rPr>
                <w:sz w:val="20"/>
              </w:rPr>
              <w:t>changed</w:t>
            </w:r>
            <w:r>
              <w:rPr>
                <w:spacing w:val="1"/>
                <w:sz w:val="20"/>
              </w:rPr>
              <w:t xml:space="preserve"> </w:t>
            </w:r>
            <w:r>
              <w:rPr>
                <w:sz w:val="20"/>
              </w:rPr>
              <w:t>or</w:t>
            </w:r>
            <w:r>
              <w:rPr>
                <w:spacing w:val="1"/>
                <w:sz w:val="20"/>
              </w:rPr>
              <w:t xml:space="preserve"> </w:t>
            </w:r>
            <w:r>
              <w:rPr>
                <w:sz w:val="20"/>
              </w:rPr>
              <w:t>if</w:t>
            </w:r>
            <w:r>
              <w:rPr>
                <w:spacing w:val="1"/>
                <w:sz w:val="20"/>
              </w:rPr>
              <w:t xml:space="preserve"> </w:t>
            </w:r>
            <w:r>
              <w:rPr>
                <w:sz w:val="20"/>
              </w:rPr>
              <w:t>a</w:t>
            </w:r>
            <w:r>
              <w:rPr>
                <w:spacing w:val="1"/>
                <w:sz w:val="20"/>
              </w:rPr>
              <w:t xml:space="preserve"> </w:t>
            </w:r>
            <w:r>
              <w:rPr>
                <w:sz w:val="20"/>
              </w:rPr>
              <w:t>model’s</w:t>
            </w:r>
            <w:r>
              <w:rPr>
                <w:spacing w:val="1"/>
                <w:sz w:val="20"/>
              </w:rPr>
              <w:t xml:space="preserve"> </w:t>
            </w:r>
            <w:r>
              <w:rPr>
                <w:sz w:val="20"/>
              </w:rPr>
              <w:t>indications</w:t>
            </w:r>
            <w:r>
              <w:rPr>
                <w:spacing w:val="1"/>
                <w:sz w:val="20"/>
              </w:rPr>
              <w:t xml:space="preserve"> </w:t>
            </w:r>
            <w:r>
              <w:rPr>
                <w:sz w:val="20"/>
              </w:rPr>
              <w:t>have</w:t>
            </w:r>
            <w:r>
              <w:rPr>
                <w:spacing w:val="1"/>
                <w:sz w:val="20"/>
              </w:rPr>
              <w:t xml:space="preserve"> </w:t>
            </w:r>
            <w:r>
              <w:rPr>
                <w:sz w:val="20"/>
              </w:rPr>
              <w:t>been</w:t>
            </w:r>
            <w:r>
              <w:rPr>
                <w:spacing w:val="1"/>
                <w:sz w:val="20"/>
              </w:rPr>
              <w:t xml:space="preserve"> </w:t>
            </w:r>
            <w:r>
              <w:rPr>
                <w:sz w:val="20"/>
              </w:rPr>
              <w:t>undermined</w:t>
            </w:r>
            <w:r>
              <w:rPr>
                <w:spacing w:val="1"/>
                <w:sz w:val="20"/>
              </w:rPr>
              <w:t xml:space="preserve"> </w:t>
            </w:r>
            <w:r>
              <w:rPr>
                <w:sz w:val="20"/>
              </w:rPr>
              <w:t>by</w:t>
            </w:r>
            <w:r>
              <w:rPr>
                <w:spacing w:val="1"/>
                <w:sz w:val="20"/>
              </w:rPr>
              <w:t xml:space="preserve"> </w:t>
            </w:r>
            <w:r>
              <w:rPr>
                <w:sz w:val="20"/>
              </w:rPr>
              <w:t>subsequent</w:t>
            </w:r>
            <w:r>
              <w:rPr>
                <w:spacing w:val="1"/>
                <w:sz w:val="20"/>
              </w:rPr>
              <w:t xml:space="preserve"> </w:t>
            </w:r>
            <w:r>
              <w:rPr>
                <w:sz w:val="20"/>
              </w:rPr>
              <w:t>empirical experience. However, knowing whether a</w:t>
            </w:r>
            <w:r>
              <w:rPr>
                <w:spacing w:val="1"/>
                <w:sz w:val="20"/>
              </w:rPr>
              <w:t xml:space="preserve"> </w:t>
            </w:r>
            <w:r>
              <w:rPr>
                <w:spacing w:val="-1"/>
                <w:sz w:val="20"/>
              </w:rPr>
              <w:t>model</w:t>
            </w:r>
            <w:r>
              <w:rPr>
                <w:spacing w:val="-12"/>
                <w:sz w:val="20"/>
              </w:rPr>
              <w:t xml:space="preserve"> </w:t>
            </w:r>
            <w:r>
              <w:rPr>
                <w:spacing w:val="-1"/>
                <w:sz w:val="20"/>
              </w:rPr>
              <w:t>has</w:t>
            </w:r>
            <w:r>
              <w:rPr>
                <w:spacing w:val="-11"/>
                <w:sz w:val="20"/>
              </w:rPr>
              <w:t xml:space="preserve"> </w:t>
            </w:r>
            <w:r>
              <w:rPr>
                <w:sz w:val="20"/>
              </w:rPr>
              <w:t>been</w:t>
            </w:r>
            <w:r>
              <w:rPr>
                <w:spacing w:val="-10"/>
                <w:sz w:val="20"/>
              </w:rPr>
              <w:t xml:space="preserve"> </w:t>
            </w:r>
            <w:r>
              <w:rPr>
                <w:sz w:val="20"/>
              </w:rPr>
              <w:t>previously</w:t>
            </w:r>
            <w:r>
              <w:rPr>
                <w:spacing w:val="-10"/>
                <w:sz w:val="20"/>
              </w:rPr>
              <w:t xml:space="preserve"> </w:t>
            </w:r>
            <w:r>
              <w:rPr>
                <w:sz w:val="20"/>
              </w:rPr>
              <w:t>approved</w:t>
            </w:r>
            <w:r>
              <w:rPr>
                <w:spacing w:val="-9"/>
                <w:sz w:val="20"/>
              </w:rPr>
              <w:t xml:space="preserve"> </w:t>
            </w:r>
            <w:r>
              <w:rPr>
                <w:sz w:val="20"/>
              </w:rPr>
              <w:t>can</w:t>
            </w:r>
            <w:r>
              <w:rPr>
                <w:spacing w:val="-10"/>
                <w:sz w:val="20"/>
              </w:rPr>
              <w:t xml:space="preserve"> </w:t>
            </w:r>
            <w:r>
              <w:rPr>
                <w:sz w:val="20"/>
              </w:rPr>
              <w:t>help</w:t>
            </w:r>
            <w:r>
              <w:rPr>
                <w:spacing w:val="-12"/>
                <w:sz w:val="20"/>
              </w:rPr>
              <w:t xml:space="preserve"> </w:t>
            </w:r>
            <w:r>
              <w:rPr>
                <w:sz w:val="20"/>
              </w:rPr>
              <w:t>focus</w:t>
            </w:r>
            <w:r>
              <w:rPr>
                <w:spacing w:val="-12"/>
                <w:sz w:val="20"/>
              </w:rPr>
              <w:t xml:space="preserve"> </w:t>
            </w:r>
            <w:r>
              <w:rPr>
                <w:sz w:val="20"/>
              </w:rPr>
              <w:t>the</w:t>
            </w:r>
            <w:r>
              <w:rPr>
                <w:spacing w:val="-47"/>
                <w:sz w:val="20"/>
              </w:rPr>
              <w:t xml:space="preserve"> </w:t>
            </w:r>
            <w:r>
              <w:rPr>
                <w:sz w:val="20"/>
              </w:rPr>
              <w:t>regulator’s</w:t>
            </w:r>
            <w:r>
              <w:rPr>
                <w:spacing w:val="1"/>
                <w:sz w:val="20"/>
              </w:rPr>
              <w:t xml:space="preserve"> </w:t>
            </w:r>
            <w:r>
              <w:rPr>
                <w:sz w:val="20"/>
              </w:rPr>
              <w:t>efforts</w:t>
            </w:r>
            <w:r>
              <w:rPr>
                <w:spacing w:val="1"/>
                <w:sz w:val="20"/>
              </w:rPr>
              <w:t xml:space="preserve"> </w:t>
            </w:r>
            <w:r>
              <w:rPr>
                <w:sz w:val="20"/>
              </w:rPr>
              <w:t>and</w:t>
            </w:r>
            <w:r>
              <w:rPr>
                <w:spacing w:val="1"/>
                <w:sz w:val="20"/>
              </w:rPr>
              <w:t xml:space="preserve"> </w:t>
            </w:r>
            <w:r>
              <w:rPr>
                <w:sz w:val="20"/>
              </w:rPr>
              <w:t>determine</w:t>
            </w:r>
            <w:r>
              <w:rPr>
                <w:spacing w:val="1"/>
                <w:sz w:val="20"/>
              </w:rPr>
              <w:t xml:space="preserve"> </w:t>
            </w:r>
            <w:r>
              <w:rPr>
                <w:sz w:val="20"/>
              </w:rPr>
              <w:t>whether</w:t>
            </w:r>
            <w:r>
              <w:rPr>
                <w:spacing w:val="1"/>
                <w:sz w:val="20"/>
              </w:rPr>
              <w:t xml:space="preserve"> </w:t>
            </w:r>
            <w:r>
              <w:rPr>
                <w:sz w:val="20"/>
              </w:rPr>
              <w:t>the</w:t>
            </w:r>
            <w:r>
              <w:rPr>
                <w:spacing w:val="1"/>
                <w:sz w:val="20"/>
              </w:rPr>
              <w:t xml:space="preserve"> </w:t>
            </w:r>
            <w:r>
              <w:rPr>
                <w:sz w:val="20"/>
              </w:rPr>
              <w:t>prior</w:t>
            </w:r>
            <w:r>
              <w:rPr>
                <w:spacing w:val="-47"/>
                <w:sz w:val="20"/>
              </w:rPr>
              <w:t xml:space="preserve"> </w:t>
            </w:r>
            <w:r>
              <w:rPr>
                <w:sz w:val="20"/>
              </w:rPr>
              <w:t>decision needs to be revisited. In some circumstances,</w:t>
            </w:r>
            <w:r>
              <w:rPr>
                <w:spacing w:val="-47"/>
                <w:sz w:val="20"/>
              </w:rPr>
              <w:t xml:space="preserve"> </w:t>
            </w:r>
            <w:r>
              <w:rPr>
                <w:sz w:val="20"/>
              </w:rPr>
              <w:t>direct dialogue with the vendor could be quicker and</w:t>
            </w:r>
            <w:r>
              <w:rPr>
                <w:spacing w:val="1"/>
                <w:sz w:val="20"/>
              </w:rPr>
              <w:t xml:space="preserve"> </w:t>
            </w:r>
            <w:r>
              <w:rPr>
                <w:sz w:val="20"/>
              </w:rPr>
              <w:t>more</w:t>
            </w:r>
            <w:r>
              <w:rPr>
                <w:spacing w:val="-1"/>
                <w:sz w:val="20"/>
              </w:rPr>
              <w:t xml:space="preserve"> </w:t>
            </w:r>
            <w:r>
              <w:rPr>
                <w:sz w:val="20"/>
              </w:rPr>
              <w:t>useful.</w:t>
            </w:r>
          </w:p>
        </w:tc>
      </w:tr>
    </w:tbl>
    <w:p w14:paraId="7CD05A60" w14:textId="77777777" w:rsidR="00AC046E" w:rsidRDefault="00AC046E">
      <w:pPr>
        <w:jc w:val="both"/>
        <w:rPr>
          <w:sz w:val="20"/>
        </w:rPr>
        <w:sectPr w:rsidR="00AC046E">
          <w:pgSz w:w="12240" w:h="15840"/>
          <w:pgMar w:top="1540" w:right="600" w:bottom="940" w:left="600" w:header="730" w:footer="740" w:gutter="0"/>
          <w:cols w:space="720"/>
        </w:sectPr>
      </w:pPr>
    </w:p>
    <w:p w14:paraId="7CD05A61"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4483"/>
        <w:gridCol w:w="993"/>
        <w:gridCol w:w="4571"/>
      </w:tblGrid>
      <w:tr w:rsidR="00AC046E" w14:paraId="7CD05A6C" w14:textId="77777777">
        <w:trPr>
          <w:trHeight w:val="1537"/>
        </w:trPr>
        <w:tc>
          <w:tcPr>
            <w:tcW w:w="751" w:type="dxa"/>
            <w:textDirection w:val="btLr"/>
          </w:tcPr>
          <w:p w14:paraId="7CD05A62" w14:textId="77777777" w:rsidR="00AC046E" w:rsidRDefault="00AC046E">
            <w:pPr>
              <w:pStyle w:val="TableParagraph"/>
              <w:spacing w:before="6"/>
              <w:rPr>
                <w:b/>
              </w:rPr>
            </w:pPr>
          </w:p>
          <w:p w14:paraId="7CD05A63" w14:textId="77777777" w:rsidR="00AC046E" w:rsidRDefault="00F530AD">
            <w:pPr>
              <w:pStyle w:val="TableParagraph"/>
              <w:ind w:left="458"/>
              <w:rPr>
                <w:b/>
                <w:sz w:val="20"/>
              </w:rPr>
            </w:pPr>
            <w:r>
              <w:rPr>
                <w:b/>
                <w:sz w:val="20"/>
              </w:rPr>
              <w:t>Section</w:t>
            </w:r>
          </w:p>
        </w:tc>
        <w:tc>
          <w:tcPr>
            <w:tcW w:w="4483" w:type="dxa"/>
          </w:tcPr>
          <w:p w14:paraId="7CD05A64" w14:textId="77777777" w:rsidR="00AC046E" w:rsidRDefault="00AC046E">
            <w:pPr>
              <w:pStyle w:val="TableParagraph"/>
              <w:rPr>
                <w:b/>
              </w:rPr>
            </w:pPr>
          </w:p>
          <w:p w14:paraId="7CD05A65" w14:textId="77777777" w:rsidR="00AC046E" w:rsidRDefault="00AC046E">
            <w:pPr>
              <w:pStyle w:val="TableParagraph"/>
              <w:rPr>
                <w:b/>
              </w:rPr>
            </w:pPr>
          </w:p>
          <w:p w14:paraId="7CD05A66" w14:textId="77777777" w:rsidR="00AC046E" w:rsidRDefault="00F530AD">
            <w:pPr>
              <w:pStyle w:val="TableParagraph"/>
              <w:spacing w:before="149"/>
              <w:ind w:left="1336"/>
              <w:rPr>
                <w:b/>
                <w:sz w:val="20"/>
              </w:rPr>
            </w:pPr>
            <w:r>
              <w:rPr>
                <w:b/>
                <w:sz w:val="20"/>
              </w:rPr>
              <w:t>Information</w:t>
            </w:r>
            <w:r>
              <w:rPr>
                <w:b/>
                <w:spacing w:val="-4"/>
                <w:sz w:val="20"/>
              </w:rPr>
              <w:t xml:space="preserve"> </w:t>
            </w:r>
            <w:r>
              <w:rPr>
                <w:b/>
                <w:sz w:val="20"/>
              </w:rPr>
              <w:t>Element</w:t>
            </w:r>
          </w:p>
        </w:tc>
        <w:tc>
          <w:tcPr>
            <w:tcW w:w="993" w:type="dxa"/>
            <w:textDirection w:val="btLr"/>
          </w:tcPr>
          <w:p w14:paraId="7CD05A67" w14:textId="77777777" w:rsidR="00AC046E" w:rsidRDefault="00AC046E">
            <w:pPr>
              <w:pStyle w:val="TableParagraph"/>
              <w:spacing w:before="10"/>
              <w:rPr>
                <w:b/>
                <w:sz w:val="15"/>
              </w:rPr>
            </w:pPr>
          </w:p>
          <w:p w14:paraId="7CD05A68" w14:textId="77777777" w:rsidR="00AC046E" w:rsidRDefault="00F530AD">
            <w:pPr>
              <w:pStyle w:val="TableParagraph"/>
              <w:spacing w:line="247" w:lineRule="auto"/>
              <w:ind w:left="64" w:right="52"/>
              <w:jc w:val="center"/>
              <w:rPr>
                <w:b/>
                <w:sz w:val="18"/>
              </w:rPr>
            </w:pPr>
            <w:r>
              <w:rPr>
                <w:b/>
                <w:spacing w:val="-8"/>
                <w:sz w:val="18"/>
              </w:rPr>
              <w:t xml:space="preserve">Level of </w:t>
            </w:r>
            <w:r>
              <w:rPr>
                <w:b/>
                <w:spacing w:val="-7"/>
                <w:sz w:val="18"/>
              </w:rPr>
              <w:t>Importance</w:t>
            </w:r>
            <w:r>
              <w:rPr>
                <w:b/>
                <w:spacing w:val="-42"/>
                <w:sz w:val="18"/>
              </w:rPr>
              <w:t xml:space="preserve"> </w:t>
            </w:r>
            <w:r>
              <w:rPr>
                <w:b/>
                <w:spacing w:val="-7"/>
                <w:sz w:val="18"/>
              </w:rPr>
              <w:t xml:space="preserve">to the </w:t>
            </w:r>
            <w:r>
              <w:rPr>
                <w:b/>
                <w:spacing w:val="-6"/>
                <w:sz w:val="18"/>
              </w:rPr>
              <w:t>Regulator’</w:t>
            </w:r>
            <w:r>
              <w:rPr>
                <w:b/>
                <w:spacing w:val="-5"/>
                <w:sz w:val="18"/>
              </w:rPr>
              <w:t xml:space="preserve"> </w:t>
            </w:r>
            <w:r>
              <w:rPr>
                <w:b/>
                <w:spacing w:val="-6"/>
                <w:sz w:val="18"/>
              </w:rPr>
              <w:t>s</w:t>
            </w:r>
            <w:r>
              <w:rPr>
                <w:b/>
                <w:spacing w:val="-5"/>
                <w:sz w:val="18"/>
              </w:rPr>
              <w:t xml:space="preserve"> </w:t>
            </w:r>
            <w:r>
              <w:rPr>
                <w:b/>
                <w:sz w:val="18"/>
              </w:rPr>
              <w:t>Review</w:t>
            </w:r>
          </w:p>
        </w:tc>
        <w:tc>
          <w:tcPr>
            <w:tcW w:w="4571" w:type="dxa"/>
          </w:tcPr>
          <w:p w14:paraId="7CD05A69" w14:textId="77777777" w:rsidR="00AC046E" w:rsidRDefault="00AC046E">
            <w:pPr>
              <w:pStyle w:val="TableParagraph"/>
              <w:rPr>
                <w:b/>
              </w:rPr>
            </w:pPr>
          </w:p>
          <w:p w14:paraId="7CD05A6A" w14:textId="77777777" w:rsidR="00AC046E" w:rsidRDefault="00AC046E">
            <w:pPr>
              <w:pStyle w:val="TableParagraph"/>
              <w:rPr>
                <w:b/>
              </w:rPr>
            </w:pPr>
          </w:p>
          <w:p w14:paraId="7CD05A6B" w14:textId="77777777" w:rsidR="00AC046E" w:rsidRDefault="00F530AD">
            <w:pPr>
              <w:pStyle w:val="TableParagraph"/>
              <w:spacing w:before="149"/>
              <w:ind w:left="1805" w:right="1792"/>
              <w:jc w:val="center"/>
              <w:rPr>
                <w:b/>
                <w:sz w:val="20"/>
              </w:rPr>
            </w:pPr>
            <w:r>
              <w:rPr>
                <w:b/>
                <w:sz w:val="20"/>
              </w:rPr>
              <w:t>Comments</w:t>
            </w:r>
          </w:p>
        </w:tc>
      </w:tr>
      <w:tr w:rsidR="00AC046E" w14:paraId="7CD05A8A" w14:textId="77777777">
        <w:trPr>
          <w:trHeight w:val="4571"/>
        </w:trPr>
        <w:tc>
          <w:tcPr>
            <w:tcW w:w="751" w:type="dxa"/>
          </w:tcPr>
          <w:p w14:paraId="7CD05A6D" w14:textId="77777777" w:rsidR="00AC046E" w:rsidRDefault="00AC046E">
            <w:pPr>
              <w:pStyle w:val="TableParagraph"/>
              <w:rPr>
                <w:b/>
              </w:rPr>
            </w:pPr>
          </w:p>
          <w:p w14:paraId="7CD05A6E" w14:textId="77777777" w:rsidR="00AC046E" w:rsidRDefault="00AC046E">
            <w:pPr>
              <w:pStyle w:val="TableParagraph"/>
              <w:rPr>
                <w:b/>
              </w:rPr>
            </w:pPr>
          </w:p>
          <w:p w14:paraId="7CD05A6F" w14:textId="77777777" w:rsidR="00AC046E" w:rsidRDefault="00AC046E">
            <w:pPr>
              <w:pStyle w:val="TableParagraph"/>
              <w:rPr>
                <w:b/>
              </w:rPr>
            </w:pPr>
          </w:p>
          <w:p w14:paraId="7CD05A70" w14:textId="77777777" w:rsidR="00AC046E" w:rsidRDefault="00AC046E">
            <w:pPr>
              <w:pStyle w:val="TableParagraph"/>
              <w:rPr>
                <w:b/>
              </w:rPr>
            </w:pPr>
          </w:p>
          <w:p w14:paraId="7CD05A71" w14:textId="77777777" w:rsidR="00AC046E" w:rsidRDefault="00AC046E">
            <w:pPr>
              <w:pStyle w:val="TableParagraph"/>
              <w:rPr>
                <w:b/>
              </w:rPr>
            </w:pPr>
          </w:p>
          <w:p w14:paraId="7CD05A72" w14:textId="77777777" w:rsidR="00AC046E" w:rsidRDefault="00AC046E">
            <w:pPr>
              <w:pStyle w:val="TableParagraph"/>
              <w:rPr>
                <w:b/>
              </w:rPr>
            </w:pPr>
          </w:p>
          <w:p w14:paraId="7CD05A73" w14:textId="77777777" w:rsidR="00AC046E" w:rsidRDefault="00AC046E">
            <w:pPr>
              <w:pStyle w:val="TableParagraph"/>
              <w:rPr>
                <w:b/>
              </w:rPr>
            </w:pPr>
          </w:p>
          <w:p w14:paraId="7CD05A74" w14:textId="77777777" w:rsidR="00AC046E" w:rsidRDefault="00AC046E">
            <w:pPr>
              <w:pStyle w:val="TableParagraph"/>
              <w:rPr>
                <w:b/>
              </w:rPr>
            </w:pPr>
          </w:p>
          <w:p w14:paraId="7CD05A75" w14:textId="77777777" w:rsidR="00AC046E" w:rsidRDefault="00F530AD">
            <w:pPr>
              <w:pStyle w:val="TableParagraph"/>
              <w:spacing w:before="148"/>
              <w:ind w:left="107"/>
              <w:rPr>
                <w:sz w:val="20"/>
              </w:rPr>
            </w:pPr>
            <w:r>
              <w:rPr>
                <w:sz w:val="20"/>
              </w:rPr>
              <w:t>A.2.c</w:t>
            </w:r>
          </w:p>
        </w:tc>
        <w:tc>
          <w:tcPr>
            <w:tcW w:w="4483" w:type="dxa"/>
          </w:tcPr>
          <w:p w14:paraId="7CD05A76" w14:textId="77777777" w:rsidR="00AC046E" w:rsidRDefault="00AC046E">
            <w:pPr>
              <w:pStyle w:val="TableParagraph"/>
              <w:rPr>
                <w:b/>
              </w:rPr>
            </w:pPr>
          </w:p>
          <w:p w14:paraId="7CD05A77" w14:textId="77777777" w:rsidR="00AC046E" w:rsidRDefault="00AC046E">
            <w:pPr>
              <w:pStyle w:val="TableParagraph"/>
              <w:rPr>
                <w:b/>
              </w:rPr>
            </w:pPr>
          </w:p>
          <w:p w14:paraId="7CD05A78" w14:textId="77777777" w:rsidR="00AC046E" w:rsidRDefault="00AC046E">
            <w:pPr>
              <w:pStyle w:val="TableParagraph"/>
              <w:rPr>
                <w:b/>
              </w:rPr>
            </w:pPr>
          </w:p>
          <w:p w14:paraId="7CD05A79" w14:textId="77777777" w:rsidR="00AC046E" w:rsidRDefault="00AC046E">
            <w:pPr>
              <w:pStyle w:val="TableParagraph"/>
              <w:rPr>
                <w:b/>
              </w:rPr>
            </w:pPr>
          </w:p>
          <w:p w14:paraId="7CD05A7A" w14:textId="77777777" w:rsidR="00AC046E" w:rsidRDefault="00AC046E">
            <w:pPr>
              <w:pStyle w:val="TableParagraph"/>
              <w:rPr>
                <w:b/>
              </w:rPr>
            </w:pPr>
          </w:p>
          <w:p w14:paraId="7CD05A7B" w14:textId="77777777" w:rsidR="00AC046E" w:rsidRDefault="00AC046E">
            <w:pPr>
              <w:pStyle w:val="TableParagraph"/>
              <w:rPr>
                <w:b/>
              </w:rPr>
            </w:pPr>
          </w:p>
          <w:p w14:paraId="7CD05A7C" w14:textId="77777777" w:rsidR="00AC046E" w:rsidRDefault="00AC046E">
            <w:pPr>
              <w:pStyle w:val="TableParagraph"/>
              <w:rPr>
                <w:b/>
              </w:rPr>
            </w:pPr>
          </w:p>
          <w:p w14:paraId="7CD05A7D" w14:textId="37AC5BA0" w:rsidR="00AC046E" w:rsidRDefault="00F530AD">
            <w:pPr>
              <w:pStyle w:val="TableParagraph"/>
              <w:spacing w:before="171"/>
              <w:ind w:left="105" w:right="94"/>
              <w:jc w:val="both"/>
              <w:rPr>
                <w:sz w:val="20"/>
              </w:rPr>
            </w:pPr>
            <w:r>
              <w:rPr>
                <w:sz w:val="20"/>
              </w:rPr>
              <w:t>Determine if the sub-model output was used as input</w:t>
            </w:r>
            <w:r>
              <w:rPr>
                <w:spacing w:val="1"/>
                <w:sz w:val="20"/>
              </w:rPr>
              <w:t xml:space="preserve"> </w:t>
            </w:r>
            <w:r>
              <w:rPr>
                <w:sz w:val="20"/>
              </w:rPr>
              <w:t xml:space="preserve">to the </w:t>
            </w:r>
            <w:r w:rsidR="00CE5A89">
              <w:rPr>
                <w:sz w:val="20"/>
              </w:rPr>
              <w:t>Random Forest</w:t>
            </w:r>
            <w:r>
              <w:rPr>
                <w:sz w:val="20"/>
              </w:rPr>
              <w:t xml:space="preserve">; obtain the </w:t>
            </w:r>
            <w:proofErr w:type="gramStart"/>
            <w:r>
              <w:rPr>
                <w:sz w:val="20"/>
              </w:rPr>
              <w:t>vendor</w:t>
            </w:r>
            <w:proofErr w:type="gramEnd"/>
            <w:r>
              <w:rPr>
                <w:sz w:val="20"/>
              </w:rPr>
              <w:t xml:space="preserve"> name, as well as the</w:t>
            </w:r>
            <w:r>
              <w:rPr>
                <w:spacing w:val="1"/>
                <w:sz w:val="20"/>
              </w:rPr>
              <w:t xml:space="preserve"> </w:t>
            </w:r>
            <w:r>
              <w:rPr>
                <w:sz w:val="20"/>
              </w:rPr>
              <w:t>name</w:t>
            </w:r>
            <w:r>
              <w:rPr>
                <w:spacing w:val="-1"/>
                <w:sz w:val="20"/>
              </w:rPr>
              <w:t xml:space="preserve"> </w:t>
            </w:r>
            <w:r>
              <w:rPr>
                <w:sz w:val="20"/>
              </w:rPr>
              <w:t>and</w:t>
            </w:r>
            <w:r>
              <w:rPr>
                <w:spacing w:val="-1"/>
                <w:sz w:val="20"/>
              </w:rPr>
              <w:t xml:space="preserve"> </w:t>
            </w:r>
            <w:r>
              <w:rPr>
                <w:sz w:val="20"/>
              </w:rPr>
              <w:t>version</w:t>
            </w:r>
            <w:r>
              <w:rPr>
                <w:spacing w:val="-1"/>
                <w:sz w:val="20"/>
              </w:rPr>
              <w:t xml:space="preserve"> </w:t>
            </w:r>
            <w:r>
              <w:rPr>
                <w:sz w:val="20"/>
              </w:rPr>
              <w:t>of the sub-model.</w:t>
            </w:r>
          </w:p>
        </w:tc>
        <w:tc>
          <w:tcPr>
            <w:tcW w:w="993" w:type="dxa"/>
          </w:tcPr>
          <w:p w14:paraId="7CD05A7E" w14:textId="77777777" w:rsidR="00AC046E" w:rsidRDefault="00AC046E">
            <w:pPr>
              <w:pStyle w:val="TableParagraph"/>
              <w:rPr>
                <w:b/>
                <w:sz w:val="20"/>
              </w:rPr>
            </w:pPr>
          </w:p>
          <w:p w14:paraId="7CD05A7F" w14:textId="77777777" w:rsidR="00AC046E" w:rsidRDefault="00AC046E">
            <w:pPr>
              <w:pStyle w:val="TableParagraph"/>
              <w:rPr>
                <w:b/>
                <w:sz w:val="20"/>
              </w:rPr>
            </w:pPr>
          </w:p>
          <w:p w14:paraId="7CD05A80" w14:textId="77777777" w:rsidR="00AC046E" w:rsidRDefault="00AC046E">
            <w:pPr>
              <w:pStyle w:val="TableParagraph"/>
              <w:rPr>
                <w:b/>
                <w:sz w:val="20"/>
              </w:rPr>
            </w:pPr>
          </w:p>
          <w:p w14:paraId="7CD05A81" w14:textId="77777777" w:rsidR="00AC046E" w:rsidRDefault="00AC046E">
            <w:pPr>
              <w:pStyle w:val="TableParagraph"/>
              <w:rPr>
                <w:b/>
                <w:sz w:val="20"/>
              </w:rPr>
            </w:pPr>
          </w:p>
          <w:p w14:paraId="7CD05A82" w14:textId="77777777" w:rsidR="00AC046E" w:rsidRDefault="00AC046E">
            <w:pPr>
              <w:pStyle w:val="TableParagraph"/>
              <w:rPr>
                <w:b/>
                <w:sz w:val="20"/>
              </w:rPr>
            </w:pPr>
          </w:p>
          <w:p w14:paraId="7CD05A83" w14:textId="77777777" w:rsidR="00AC046E" w:rsidRDefault="00AC046E">
            <w:pPr>
              <w:pStyle w:val="TableParagraph"/>
              <w:rPr>
                <w:b/>
                <w:sz w:val="20"/>
              </w:rPr>
            </w:pPr>
          </w:p>
          <w:p w14:paraId="7CD05A84" w14:textId="77777777" w:rsidR="00AC046E" w:rsidRDefault="00AC046E">
            <w:pPr>
              <w:pStyle w:val="TableParagraph"/>
              <w:rPr>
                <w:b/>
                <w:sz w:val="20"/>
              </w:rPr>
            </w:pPr>
          </w:p>
          <w:p w14:paraId="7CD05A85" w14:textId="77777777" w:rsidR="00AC046E" w:rsidRDefault="00AC046E">
            <w:pPr>
              <w:pStyle w:val="TableParagraph"/>
              <w:rPr>
                <w:b/>
                <w:sz w:val="20"/>
              </w:rPr>
            </w:pPr>
          </w:p>
          <w:p w14:paraId="7CD05A86" w14:textId="77777777" w:rsidR="00AC046E" w:rsidRDefault="00AC046E">
            <w:pPr>
              <w:pStyle w:val="TableParagraph"/>
              <w:spacing w:before="10"/>
              <w:rPr>
                <w:b/>
                <w:sz w:val="29"/>
              </w:rPr>
            </w:pPr>
          </w:p>
          <w:p w14:paraId="7CD05A87" w14:textId="77777777" w:rsidR="00AC046E" w:rsidRDefault="00F530AD">
            <w:pPr>
              <w:pStyle w:val="TableParagraph"/>
              <w:ind w:left="9"/>
              <w:jc w:val="center"/>
              <w:rPr>
                <w:sz w:val="18"/>
              </w:rPr>
            </w:pPr>
            <w:r>
              <w:rPr>
                <w:sz w:val="18"/>
              </w:rPr>
              <w:t>1</w:t>
            </w:r>
          </w:p>
        </w:tc>
        <w:tc>
          <w:tcPr>
            <w:tcW w:w="4571" w:type="dxa"/>
          </w:tcPr>
          <w:p w14:paraId="7CD05A88" w14:textId="77777777" w:rsidR="00AC046E" w:rsidRDefault="00F530AD">
            <w:pPr>
              <w:pStyle w:val="TableParagraph"/>
              <w:spacing w:before="144"/>
              <w:ind w:left="108" w:right="91"/>
              <w:jc w:val="both"/>
              <w:rPr>
                <w:sz w:val="20"/>
              </w:rPr>
            </w:pPr>
            <w:r>
              <w:rPr>
                <w:sz w:val="20"/>
              </w:rPr>
              <w:t>To</w:t>
            </w:r>
            <w:r>
              <w:rPr>
                <w:spacing w:val="1"/>
                <w:sz w:val="20"/>
              </w:rPr>
              <w:t xml:space="preserve"> </w:t>
            </w:r>
            <w:r>
              <w:rPr>
                <w:sz w:val="20"/>
              </w:rPr>
              <w:t>accelerate</w:t>
            </w:r>
            <w:r>
              <w:rPr>
                <w:spacing w:val="1"/>
                <w:sz w:val="20"/>
              </w:rPr>
              <w:t xml:space="preserve"> </w:t>
            </w:r>
            <w:r>
              <w:rPr>
                <w:sz w:val="20"/>
              </w:rPr>
              <w:t>the</w:t>
            </w:r>
            <w:r>
              <w:rPr>
                <w:spacing w:val="1"/>
                <w:sz w:val="20"/>
              </w:rPr>
              <w:t xml:space="preserve"> </w:t>
            </w:r>
            <w:r>
              <w:rPr>
                <w:sz w:val="20"/>
              </w:rPr>
              <w:t>review</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filing,</w:t>
            </w:r>
            <w:r>
              <w:rPr>
                <w:spacing w:val="1"/>
                <w:sz w:val="20"/>
              </w:rPr>
              <w:t xml:space="preserve"> </w:t>
            </w:r>
            <w:r>
              <w:rPr>
                <w:sz w:val="20"/>
              </w:rPr>
              <w:t>it</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desirable</w:t>
            </w:r>
            <w:r>
              <w:rPr>
                <w:spacing w:val="-4"/>
                <w:sz w:val="20"/>
              </w:rPr>
              <w:t xml:space="preserve"> </w:t>
            </w:r>
            <w:r>
              <w:rPr>
                <w:sz w:val="20"/>
              </w:rPr>
              <w:t>to</w:t>
            </w:r>
            <w:r>
              <w:rPr>
                <w:spacing w:val="-3"/>
                <w:sz w:val="20"/>
              </w:rPr>
              <w:t xml:space="preserve"> </w:t>
            </w:r>
            <w:r>
              <w:rPr>
                <w:sz w:val="20"/>
              </w:rPr>
              <w:t>request</w:t>
            </w:r>
            <w:r>
              <w:rPr>
                <w:spacing w:val="-5"/>
                <w:sz w:val="20"/>
              </w:rPr>
              <w:t xml:space="preserve"> </w:t>
            </w:r>
            <w:r>
              <w:rPr>
                <w:sz w:val="20"/>
              </w:rPr>
              <w:t>(from</w:t>
            </w:r>
            <w:r>
              <w:rPr>
                <w:spacing w:val="-3"/>
                <w:sz w:val="20"/>
              </w:rPr>
              <w:t xml:space="preserve"> </w:t>
            </w:r>
            <w:r>
              <w:rPr>
                <w:sz w:val="20"/>
              </w:rPr>
              <w:t>the</w:t>
            </w:r>
            <w:r>
              <w:rPr>
                <w:spacing w:val="-7"/>
                <w:sz w:val="20"/>
              </w:rPr>
              <w:t xml:space="preserve"> </w:t>
            </w:r>
            <w:r>
              <w:rPr>
                <w:sz w:val="20"/>
              </w:rPr>
              <w:t>company),</w:t>
            </w:r>
            <w:r>
              <w:rPr>
                <w:spacing w:val="-4"/>
                <w:sz w:val="20"/>
              </w:rPr>
              <w:t xml:space="preserve"> </w:t>
            </w:r>
            <w:r>
              <w:rPr>
                <w:sz w:val="20"/>
              </w:rPr>
              <w:t>the</w:t>
            </w:r>
            <w:r>
              <w:rPr>
                <w:spacing w:val="-4"/>
                <w:sz w:val="20"/>
              </w:rPr>
              <w:t xml:space="preserve"> </w:t>
            </w:r>
            <w:r>
              <w:rPr>
                <w:sz w:val="20"/>
              </w:rPr>
              <w:t>name</w:t>
            </w:r>
            <w:r>
              <w:rPr>
                <w:spacing w:val="-3"/>
                <w:sz w:val="20"/>
              </w:rPr>
              <w:t xml:space="preserve"> </w:t>
            </w:r>
            <w:r>
              <w:rPr>
                <w:sz w:val="20"/>
              </w:rPr>
              <w:t>and</w:t>
            </w:r>
            <w:r>
              <w:rPr>
                <w:spacing w:val="-48"/>
                <w:sz w:val="20"/>
              </w:rPr>
              <w:t xml:space="preserve"> </w:t>
            </w:r>
            <w:r>
              <w:rPr>
                <w:sz w:val="20"/>
              </w:rPr>
              <w:t>contact information for a vendor representative. The</w:t>
            </w:r>
            <w:r>
              <w:rPr>
                <w:spacing w:val="1"/>
                <w:sz w:val="20"/>
              </w:rPr>
              <w:t xml:space="preserve"> </w:t>
            </w:r>
            <w:r>
              <w:rPr>
                <w:sz w:val="20"/>
              </w:rPr>
              <w:t>company should provide the name of the third-party</w:t>
            </w:r>
            <w:r>
              <w:rPr>
                <w:spacing w:val="1"/>
                <w:sz w:val="20"/>
              </w:rPr>
              <w:t xml:space="preserve"> </w:t>
            </w:r>
            <w:r>
              <w:rPr>
                <w:sz w:val="20"/>
              </w:rPr>
              <w:t>vendor and a contact in the event the regulator has</w:t>
            </w:r>
            <w:r>
              <w:rPr>
                <w:spacing w:val="1"/>
                <w:sz w:val="20"/>
              </w:rPr>
              <w:t xml:space="preserve"> </w:t>
            </w:r>
            <w:r>
              <w:rPr>
                <w:sz w:val="20"/>
              </w:rPr>
              <w:t>questions. The “contact” can be an intermediary at the</w:t>
            </w:r>
            <w:r>
              <w:rPr>
                <w:spacing w:val="-47"/>
                <w:sz w:val="20"/>
              </w:rPr>
              <w:t xml:space="preserve"> </w:t>
            </w:r>
            <w:r>
              <w:rPr>
                <w:sz w:val="20"/>
              </w:rPr>
              <w:t>insurer (e.g., a filing specialist), who can place the</w:t>
            </w:r>
            <w:r>
              <w:rPr>
                <w:spacing w:val="1"/>
                <w:sz w:val="20"/>
              </w:rPr>
              <w:t xml:space="preserve"> </w:t>
            </w:r>
            <w:r>
              <w:rPr>
                <w:sz w:val="20"/>
              </w:rPr>
              <w:t>regulator in direct contact with a subject-matter expert</w:t>
            </w:r>
            <w:r>
              <w:rPr>
                <w:spacing w:val="-47"/>
                <w:sz w:val="20"/>
              </w:rPr>
              <w:t xml:space="preserve"> </w:t>
            </w:r>
            <w:r>
              <w:rPr>
                <w:sz w:val="20"/>
              </w:rPr>
              <w:t>(SME) at the vendor.</w:t>
            </w:r>
          </w:p>
          <w:p w14:paraId="7CD05A89" w14:textId="77777777" w:rsidR="00AC046E" w:rsidRDefault="00F530AD">
            <w:pPr>
              <w:pStyle w:val="TableParagraph"/>
              <w:spacing w:before="145"/>
              <w:ind w:left="108" w:right="92"/>
              <w:jc w:val="both"/>
              <w:rPr>
                <w:sz w:val="20"/>
              </w:rPr>
            </w:pPr>
            <w:r>
              <w:rPr>
                <w:sz w:val="20"/>
              </w:rPr>
              <w:t>Examples of such sub-models include credit/financial</w:t>
            </w:r>
            <w:r>
              <w:rPr>
                <w:spacing w:val="1"/>
                <w:sz w:val="20"/>
              </w:rPr>
              <w:t xml:space="preserve"> </w:t>
            </w:r>
            <w:r>
              <w:rPr>
                <w:sz w:val="20"/>
              </w:rPr>
              <w:t>scoring</w:t>
            </w:r>
            <w:r>
              <w:rPr>
                <w:spacing w:val="1"/>
                <w:sz w:val="20"/>
              </w:rPr>
              <w:t xml:space="preserve"> </w:t>
            </w:r>
            <w:r>
              <w:rPr>
                <w:sz w:val="20"/>
              </w:rPr>
              <w:t>algorithms</w:t>
            </w:r>
            <w:r>
              <w:rPr>
                <w:spacing w:val="1"/>
                <w:sz w:val="20"/>
              </w:rPr>
              <w:t xml:space="preserve"> </w:t>
            </w:r>
            <w:r>
              <w:rPr>
                <w:sz w:val="20"/>
              </w:rPr>
              <w:t>and</w:t>
            </w:r>
            <w:r>
              <w:rPr>
                <w:spacing w:val="1"/>
                <w:sz w:val="20"/>
              </w:rPr>
              <w:t xml:space="preserve"> </w:t>
            </w:r>
            <w:r>
              <w:rPr>
                <w:sz w:val="20"/>
              </w:rPr>
              <w:t>household</w:t>
            </w:r>
            <w:r>
              <w:rPr>
                <w:spacing w:val="1"/>
                <w:sz w:val="20"/>
              </w:rPr>
              <w:t xml:space="preserve"> </w:t>
            </w:r>
            <w:r>
              <w:rPr>
                <w:sz w:val="20"/>
              </w:rPr>
              <w:t>composite</w:t>
            </w:r>
            <w:r>
              <w:rPr>
                <w:spacing w:val="1"/>
                <w:sz w:val="20"/>
              </w:rPr>
              <w:t xml:space="preserve"> </w:t>
            </w:r>
            <w:r>
              <w:rPr>
                <w:sz w:val="20"/>
              </w:rPr>
              <w:t>score</w:t>
            </w:r>
            <w:r>
              <w:rPr>
                <w:spacing w:val="1"/>
                <w:sz w:val="20"/>
              </w:rPr>
              <w:t xml:space="preserve"> </w:t>
            </w:r>
            <w:r>
              <w:rPr>
                <w:spacing w:val="-1"/>
                <w:sz w:val="20"/>
              </w:rPr>
              <w:t>models.</w:t>
            </w:r>
            <w:r>
              <w:rPr>
                <w:spacing w:val="-10"/>
                <w:sz w:val="20"/>
              </w:rPr>
              <w:t xml:space="preserve"> </w:t>
            </w:r>
            <w:r>
              <w:rPr>
                <w:spacing w:val="-1"/>
                <w:sz w:val="20"/>
              </w:rPr>
              <w:t>Sub-models</w:t>
            </w:r>
            <w:r>
              <w:rPr>
                <w:spacing w:val="-11"/>
                <w:sz w:val="20"/>
              </w:rPr>
              <w:t xml:space="preserve"> </w:t>
            </w:r>
            <w:r>
              <w:rPr>
                <w:sz w:val="20"/>
              </w:rPr>
              <w:t>can</w:t>
            </w:r>
            <w:r>
              <w:rPr>
                <w:spacing w:val="-8"/>
                <w:sz w:val="20"/>
              </w:rPr>
              <w:t xml:space="preserve"> </w:t>
            </w:r>
            <w:r>
              <w:rPr>
                <w:sz w:val="20"/>
              </w:rPr>
              <w:t>be</w:t>
            </w:r>
            <w:r>
              <w:rPr>
                <w:spacing w:val="-10"/>
                <w:sz w:val="20"/>
              </w:rPr>
              <w:t xml:space="preserve"> </w:t>
            </w:r>
            <w:r>
              <w:rPr>
                <w:sz w:val="20"/>
              </w:rPr>
              <w:t>evaluated</w:t>
            </w:r>
            <w:r>
              <w:rPr>
                <w:spacing w:val="-8"/>
                <w:sz w:val="20"/>
              </w:rPr>
              <w:t xml:space="preserve"> </w:t>
            </w:r>
            <w:r>
              <w:rPr>
                <w:sz w:val="20"/>
              </w:rPr>
              <w:t>separately</w:t>
            </w:r>
            <w:r>
              <w:rPr>
                <w:spacing w:val="-9"/>
                <w:sz w:val="20"/>
              </w:rPr>
              <w:t xml:space="preserve"> </w:t>
            </w:r>
            <w:r>
              <w:rPr>
                <w:sz w:val="20"/>
              </w:rPr>
              <w:t>and</w:t>
            </w:r>
            <w:r>
              <w:rPr>
                <w:spacing w:val="-11"/>
                <w:sz w:val="20"/>
              </w:rPr>
              <w:t xml:space="preserve"> </w:t>
            </w:r>
            <w:r>
              <w:rPr>
                <w:sz w:val="20"/>
              </w:rPr>
              <w:t>in</w:t>
            </w:r>
            <w:r>
              <w:rPr>
                <w:spacing w:val="-48"/>
                <w:sz w:val="20"/>
              </w:rPr>
              <w:t xml:space="preserve"> </w:t>
            </w:r>
            <w:r>
              <w:rPr>
                <w:sz w:val="20"/>
              </w:rPr>
              <w:t>the</w:t>
            </w:r>
            <w:r>
              <w:rPr>
                <w:spacing w:val="1"/>
                <w:sz w:val="20"/>
              </w:rPr>
              <w:t xml:space="preserve"> </w:t>
            </w:r>
            <w:r>
              <w:rPr>
                <w:sz w:val="20"/>
              </w:rPr>
              <w:t>same</w:t>
            </w:r>
            <w:r>
              <w:rPr>
                <w:spacing w:val="1"/>
                <w:sz w:val="20"/>
              </w:rPr>
              <w:t xml:space="preserve"> </w:t>
            </w:r>
            <w:r>
              <w:rPr>
                <w:sz w:val="20"/>
              </w:rPr>
              <w:t>manner</w:t>
            </w:r>
            <w:r>
              <w:rPr>
                <w:spacing w:val="1"/>
                <w:sz w:val="20"/>
              </w:rPr>
              <w:t xml:space="preserve"> </w:t>
            </w:r>
            <w:r>
              <w:rPr>
                <w:sz w:val="20"/>
              </w:rPr>
              <w:t>as</w:t>
            </w:r>
            <w:r>
              <w:rPr>
                <w:spacing w:val="1"/>
                <w:sz w:val="20"/>
              </w:rPr>
              <w:t xml:space="preserve"> </w:t>
            </w:r>
            <w:r>
              <w:rPr>
                <w:sz w:val="20"/>
              </w:rPr>
              <w:t>the</w:t>
            </w:r>
            <w:r>
              <w:rPr>
                <w:spacing w:val="1"/>
                <w:sz w:val="20"/>
              </w:rPr>
              <w:t xml:space="preserve"> </w:t>
            </w:r>
            <w:r>
              <w:rPr>
                <w:sz w:val="20"/>
              </w:rPr>
              <w:t>primary</w:t>
            </w:r>
            <w:r>
              <w:rPr>
                <w:spacing w:val="1"/>
                <w:sz w:val="20"/>
              </w:rPr>
              <w:t xml:space="preserve"> </w:t>
            </w:r>
            <w:r>
              <w:rPr>
                <w:sz w:val="20"/>
              </w:rPr>
              <w:t>model</w:t>
            </w:r>
            <w:r>
              <w:rPr>
                <w:spacing w:val="1"/>
                <w:sz w:val="20"/>
              </w:rPr>
              <w:t xml:space="preserve"> </w:t>
            </w:r>
            <w:r>
              <w:rPr>
                <w:sz w:val="20"/>
              </w:rPr>
              <w:t>under</w:t>
            </w:r>
            <w:r>
              <w:rPr>
                <w:spacing w:val="1"/>
                <w:sz w:val="20"/>
              </w:rPr>
              <w:t xml:space="preserve"> </w:t>
            </w:r>
            <w:r>
              <w:rPr>
                <w:sz w:val="20"/>
              </w:rPr>
              <w:t>evaluation.</w:t>
            </w:r>
            <w:r>
              <w:rPr>
                <w:spacing w:val="1"/>
                <w:sz w:val="20"/>
              </w:rPr>
              <w:t xml:space="preserve"> </w:t>
            </w:r>
            <w:r>
              <w:rPr>
                <w:sz w:val="20"/>
              </w:rPr>
              <w:t>A</w:t>
            </w:r>
            <w:r>
              <w:rPr>
                <w:spacing w:val="1"/>
                <w:sz w:val="20"/>
              </w:rPr>
              <w:t xml:space="preserve"> </w:t>
            </w:r>
            <w:r>
              <w:rPr>
                <w:sz w:val="20"/>
              </w:rPr>
              <w:t>sub-model</w:t>
            </w:r>
            <w:r>
              <w:rPr>
                <w:spacing w:val="1"/>
                <w:sz w:val="20"/>
              </w:rPr>
              <w:t xml:space="preserve"> </w:t>
            </w:r>
            <w:r>
              <w:rPr>
                <w:sz w:val="20"/>
              </w:rPr>
              <w:t>contact</w:t>
            </w:r>
            <w:r>
              <w:rPr>
                <w:spacing w:val="1"/>
                <w:sz w:val="20"/>
              </w:rPr>
              <w:t xml:space="preserve"> </w:t>
            </w:r>
            <w:r>
              <w:rPr>
                <w:sz w:val="20"/>
              </w:rPr>
              <w:t>for</w:t>
            </w:r>
            <w:r>
              <w:rPr>
                <w:spacing w:val="1"/>
                <w:sz w:val="20"/>
              </w:rPr>
              <w:t xml:space="preserve"> </w:t>
            </w:r>
            <w:r>
              <w:rPr>
                <w:sz w:val="20"/>
              </w:rPr>
              <w:t>additional</w:t>
            </w:r>
            <w:r>
              <w:rPr>
                <w:spacing w:val="1"/>
                <w:sz w:val="20"/>
              </w:rPr>
              <w:t xml:space="preserve"> </w:t>
            </w:r>
            <w:r>
              <w:rPr>
                <w:sz w:val="20"/>
              </w:rPr>
              <w:t>information</w:t>
            </w:r>
            <w:r>
              <w:rPr>
                <w:spacing w:val="1"/>
                <w:sz w:val="20"/>
              </w:rPr>
              <w:t xml:space="preserve"> </w:t>
            </w:r>
            <w:r>
              <w:rPr>
                <w:sz w:val="20"/>
              </w:rPr>
              <w:t>should</w:t>
            </w:r>
            <w:r>
              <w:rPr>
                <w:spacing w:val="1"/>
                <w:sz w:val="20"/>
              </w:rPr>
              <w:t xml:space="preserve"> </w:t>
            </w:r>
            <w:r>
              <w:rPr>
                <w:sz w:val="20"/>
              </w:rPr>
              <w:t>be</w:t>
            </w:r>
            <w:r>
              <w:rPr>
                <w:spacing w:val="1"/>
                <w:sz w:val="20"/>
              </w:rPr>
              <w:t xml:space="preserve"> </w:t>
            </w:r>
            <w:r>
              <w:rPr>
                <w:sz w:val="20"/>
              </w:rPr>
              <w:t>provided.</w:t>
            </w:r>
            <w:r>
              <w:rPr>
                <w:spacing w:val="1"/>
                <w:sz w:val="20"/>
              </w:rPr>
              <w:t xml:space="preserve"> </w:t>
            </w:r>
            <w:r>
              <w:rPr>
                <w:sz w:val="20"/>
              </w:rPr>
              <w:t>Sub-model</w:t>
            </w:r>
            <w:r>
              <w:rPr>
                <w:spacing w:val="1"/>
                <w:sz w:val="20"/>
              </w:rPr>
              <w:t xml:space="preserve"> </w:t>
            </w:r>
            <w:r>
              <w:rPr>
                <w:sz w:val="20"/>
              </w:rPr>
              <w:t>SMEs</w:t>
            </w:r>
            <w:r>
              <w:rPr>
                <w:spacing w:val="1"/>
                <w:sz w:val="20"/>
              </w:rPr>
              <w:t xml:space="preserve"> </w:t>
            </w:r>
            <w:r>
              <w:rPr>
                <w:sz w:val="20"/>
              </w:rPr>
              <w:t>may need to be brought into the conversation with</w:t>
            </w:r>
            <w:r>
              <w:rPr>
                <w:spacing w:val="1"/>
                <w:sz w:val="20"/>
              </w:rPr>
              <w:t xml:space="preserve"> </w:t>
            </w:r>
            <w:r>
              <w:rPr>
                <w:sz w:val="20"/>
              </w:rPr>
              <w:t>regulators</w:t>
            </w:r>
            <w:r>
              <w:rPr>
                <w:spacing w:val="-13"/>
                <w:sz w:val="20"/>
              </w:rPr>
              <w:t xml:space="preserve"> </w:t>
            </w:r>
            <w:r>
              <w:rPr>
                <w:sz w:val="20"/>
              </w:rPr>
              <w:t>(whether</w:t>
            </w:r>
            <w:r>
              <w:rPr>
                <w:spacing w:val="-11"/>
                <w:sz w:val="20"/>
              </w:rPr>
              <w:t xml:space="preserve"> </w:t>
            </w:r>
            <w:r>
              <w:rPr>
                <w:sz w:val="20"/>
              </w:rPr>
              <w:t>in-house</w:t>
            </w:r>
            <w:r>
              <w:rPr>
                <w:spacing w:val="-11"/>
                <w:sz w:val="20"/>
              </w:rPr>
              <w:t xml:space="preserve"> </w:t>
            </w:r>
            <w:r>
              <w:rPr>
                <w:sz w:val="20"/>
              </w:rPr>
              <w:t>or</w:t>
            </w:r>
            <w:r>
              <w:rPr>
                <w:spacing w:val="-11"/>
                <w:sz w:val="20"/>
              </w:rPr>
              <w:t xml:space="preserve"> </w:t>
            </w:r>
            <w:r>
              <w:rPr>
                <w:sz w:val="20"/>
              </w:rPr>
              <w:t>third-party</w:t>
            </w:r>
            <w:r>
              <w:rPr>
                <w:spacing w:val="-12"/>
                <w:sz w:val="20"/>
              </w:rPr>
              <w:t xml:space="preserve"> </w:t>
            </w:r>
            <w:r>
              <w:rPr>
                <w:sz w:val="20"/>
              </w:rPr>
              <w:t>sub-models</w:t>
            </w:r>
            <w:r>
              <w:rPr>
                <w:spacing w:val="-48"/>
                <w:sz w:val="20"/>
              </w:rPr>
              <w:t xml:space="preserve"> </w:t>
            </w:r>
            <w:r>
              <w:rPr>
                <w:sz w:val="20"/>
              </w:rPr>
              <w:t>are</w:t>
            </w:r>
            <w:r>
              <w:rPr>
                <w:spacing w:val="-1"/>
                <w:sz w:val="20"/>
              </w:rPr>
              <w:t xml:space="preserve"> </w:t>
            </w:r>
            <w:r>
              <w:rPr>
                <w:sz w:val="20"/>
              </w:rPr>
              <w:t>used).</w:t>
            </w:r>
          </w:p>
        </w:tc>
      </w:tr>
      <w:tr w:rsidR="00AC046E" w14:paraId="7CD05A9C" w14:textId="77777777">
        <w:trPr>
          <w:trHeight w:val="2502"/>
        </w:trPr>
        <w:tc>
          <w:tcPr>
            <w:tcW w:w="751" w:type="dxa"/>
          </w:tcPr>
          <w:p w14:paraId="7CD05A8B" w14:textId="77777777" w:rsidR="00AC046E" w:rsidRDefault="00AC046E">
            <w:pPr>
              <w:pStyle w:val="TableParagraph"/>
              <w:rPr>
                <w:b/>
              </w:rPr>
            </w:pPr>
          </w:p>
          <w:p w14:paraId="7CD05A8C" w14:textId="77777777" w:rsidR="00AC046E" w:rsidRDefault="00AC046E">
            <w:pPr>
              <w:pStyle w:val="TableParagraph"/>
              <w:rPr>
                <w:b/>
              </w:rPr>
            </w:pPr>
          </w:p>
          <w:p w14:paraId="7CD05A8D" w14:textId="77777777" w:rsidR="00AC046E" w:rsidRDefault="00AC046E">
            <w:pPr>
              <w:pStyle w:val="TableParagraph"/>
              <w:rPr>
                <w:b/>
              </w:rPr>
            </w:pPr>
          </w:p>
          <w:p w14:paraId="7CD05A8E" w14:textId="77777777" w:rsidR="00AC046E" w:rsidRDefault="00AC046E">
            <w:pPr>
              <w:pStyle w:val="TableParagraph"/>
              <w:spacing w:before="10"/>
              <w:rPr>
                <w:b/>
                <w:sz w:val="32"/>
              </w:rPr>
            </w:pPr>
          </w:p>
          <w:p w14:paraId="7CD05A8F" w14:textId="77777777" w:rsidR="00AC046E" w:rsidRDefault="00F530AD">
            <w:pPr>
              <w:pStyle w:val="TableParagraph"/>
              <w:spacing w:before="1"/>
              <w:ind w:left="107"/>
              <w:rPr>
                <w:sz w:val="20"/>
              </w:rPr>
            </w:pPr>
            <w:r>
              <w:rPr>
                <w:sz w:val="20"/>
              </w:rPr>
              <w:t>A.2.d</w:t>
            </w:r>
          </w:p>
        </w:tc>
        <w:tc>
          <w:tcPr>
            <w:tcW w:w="4483" w:type="dxa"/>
          </w:tcPr>
          <w:p w14:paraId="7CD05A90" w14:textId="77777777" w:rsidR="00AC046E" w:rsidRDefault="00AC046E">
            <w:pPr>
              <w:pStyle w:val="TableParagraph"/>
              <w:rPr>
                <w:b/>
              </w:rPr>
            </w:pPr>
          </w:p>
          <w:p w14:paraId="7CD05A91" w14:textId="77777777" w:rsidR="00AC046E" w:rsidRDefault="00AC046E">
            <w:pPr>
              <w:pStyle w:val="TableParagraph"/>
              <w:rPr>
                <w:b/>
              </w:rPr>
            </w:pPr>
          </w:p>
          <w:p w14:paraId="7CD05A92" w14:textId="77777777" w:rsidR="00AC046E" w:rsidRDefault="00AC046E">
            <w:pPr>
              <w:pStyle w:val="TableParagraph"/>
              <w:rPr>
                <w:b/>
              </w:rPr>
            </w:pPr>
          </w:p>
          <w:p w14:paraId="7CD05A93" w14:textId="77777777" w:rsidR="00AC046E" w:rsidRDefault="00F530AD">
            <w:pPr>
              <w:pStyle w:val="TableParagraph"/>
              <w:spacing w:before="148"/>
              <w:ind w:left="105" w:right="92"/>
              <w:jc w:val="both"/>
              <w:rPr>
                <w:sz w:val="20"/>
              </w:rPr>
            </w:pPr>
            <w:r>
              <w:rPr>
                <w:sz w:val="20"/>
              </w:rPr>
              <w:t>If</w:t>
            </w:r>
            <w:r>
              <w:rPr>
                <w:spacing w:val="-8"/>
                <w:sz w:val="20"/>
              </w:rPr>
              <w:t xml:space="preserve"> </w:t>
            </w:r>
            <w:r>
              <w:rPr>
                <w:sz w:val="20"/>
              </w:rPr>
              <w:t>using</w:t>
            </w:r>
            <w:r>
              <w:rPr>
                <w:spacing w:val="-7"/>
                <w:sz w:val="20"/>
              </w:rPr>
              <w:t xml:space="preserve"> </w:t>
            </w:r>
            <w:r>
              <w:rPr>
                <w:sz w:val="20"/>
              </w:rPr>
              <w:t>catastrophe</w:t>
            </w:r>
            <w:r>
              <w:rPr>
                <w:spacing w:val="-8"/>
                <w:sz w:val="20"/>
              </w:rPr>
              <w:t xml:space="preserve"> </w:t>
            </w:r>
            <w:r>
              <w:rPr>
                <w:sz w:val="20"/>
              </w:rPr>
              <w:t>model</w:t>
            </w:r>
            <w:r>
              <w:rPr>
                <w:spacing w:val="-10"/>
                <w:sz w:val="20"/>
              </w:rPr>
              <w:t xml:space="preserve"> </w:t>
            </w:r>
            <w:r>
              <w:rPr>
                <w:sz w:val="20"/>
              </w:rPr>
              <w:t>output,</w:t>
            </w:r>
            <w:r>
              <w:rPr>
                <w:spacing w:val="-7"/>
                <w:sz w:val="20"/>
              </w:rPr>
              <w:t xml:space="preserve"> </w:t>
            </w:r>
            <w:r>
              <w:rPr>
                <w:sz w:val="20"/>
              </w:rPr>
              <w:t>identify</w:t>
            </w:r>
            <w:r>
              <w:rPr>
                <w:spacing w:val="-9"/>
                <w:sz w:val="20"/>
              </w:rPr>
              <w:t xml:space="preserve"> </w:t>
            </w:r>
            <w:r>
              <w:rPr>
                <w:sz w:val="20"/>
              </w:rPr>
              <w:t>the</w:t>
            </w:r>
            <w:r>
              <w:rPr>
                <w:spacing w:val="-10"/>
                <w:sz w:val="20"/>
              </w:rPr>
              <w:t xml:space="preserve"> </w:t>
            </w:r>
            <w:r>
              <w:rPr>
                <w:sz w:val="20"/>
              </w:rPr>
              <w:t>vendor</w:t>
            </w:r>
            <w:r>
              <w:rPr>
                <w:spacing w:val="-48"/>
                <w:sz w:val="20"/>
              </w:rPr>
              <w:t xml:space="preserve"> </w:t>
            </w:r>
            <w:r>
              <w:rPr>
                <w:sz w:val="20"/>
              </w:rPr>
              <w:t>and the model settings/assumptions used when the</w:t>
            </w:r>
            <w:r>
              <w:rPr>
                <w:spacing w:val="1"/>
                <w:sz w:val="20"/>
              </w:rPr>
              <w:t xml:space="preserve"> </w:t>
            </w:r>
            <w:r>
              <w:rPr>
                <w:sz w:val="20"/>
              </w:rPr>
              <w:t>model was</w:t>
            </w:r>
            <w:r>
              <w:rPr>
                <w:spacing w:val="-1"/>
                <w:sz w:val="20"/>
              </w:rPr>
              <w:t xml:space="preserve"> </w:t>
            </w:r>
            <w:r>
              <w:rPr>
                <w:sz w:val="20"/>
              </w:rPr>
              <w:t>run.</w:t>
            </w:r>
          </w:p>
        </w:tc>
        <w:tc>
          <w:tcPr>
            <w:tcW w:w="993" w:type="dxa"/>
          </w:tcPr>
          <w:p w14:paraId="7CD05A94" w14:textId="77777777" w:rsidR="00AC046E" w:rsidRDefault="00AC046E">
            <w:pPr>
              <w:pStyle w:val="TableParagraph"/>
              <w:rPr>
                <w:b/>
                <w:sz w:val="20"/>
              </w:rPr>
            </w:pPr>
          </w:p>
          <w:p w14:paraId="7CD05A95" w14:textId="77777777" w:rsidR="00AC046E" w:rsidRDefault="00AC046E">
            <w:pPr>
              <w:pStyle w:val="TableParagraph"/>
              <w:rPr>
                <w:b/>
                <w:sz w:val="20"/>
              </w:rPr>
            </w:pPr>
          </w:p>
          <w:p w14:paraId="7CD05A96" w14:textId="77777777" w:rsidR="00AC046E" w:rsidRDefault="00AC046E">
            <w:pPr>
              <w:pStyle w:val="TableParagraph"/>
              <w:rPr>
                <w:b/>
                <w:sz w:val="20"/>
              </w:rPr>
            </w:pPr>
          </w:p>
          <w:p w14:paraId="7CD05A97" w14:textId="77777777" w:rsidR="00AC046E" w:rsidRDefault="00AC046E">
            <w:pPr>
              <w:pStyle w:val="TableParagraph"/>
              <w:rPr>
                <w:b/>
                <w:sz w:val="20"/>
              </w:rPr>
            </w:pPr>
          </w:p>
          <w:p w14:paraId="7CD05A98" w14:textId="77777777" w:rsidR="00AC046E" w:rsidRDefault="00AC046E">
            <w:pPr>
              <w:pStyle w:val="TableParagraph"/>
              <w:spacing w:before="10"/>
              <w:rPr>
                <w:b/>
                <w:sz w:val="19"/>
              </w:rPr>
            </w:pPr>
          </w:p>
          <w:p w14:paraId="7CD05A99" w14:textId="77777777" w:rsidR="00AC046E" w:rsidRDefault="00F530AD">
            <w:pPr>
              <w:pStyle w:val="TableParagraph"/>
              <w:spacing w:before="1"/>
              <w:ind w:left="9"/>
              <w:jc w:val="center"/>
              <w:rPr>
                <w:sz w:val="18"/>
              </w:rPr>
            </w:pPr>
            <w:r>
              <w:rPr>
                <w:sz w:val="18"/>
              </w:rPr>
              <w:t>1</w:t>
            </w:r>
          </w:p>
        </w:tc>
        <w:tc>
          <w:tcPr>
            <w:tcW w:w="4571" w:type="dxa"/>
          </w:tcPr>
          <w:p w14:paraId="7CD05A9A" w14:textId="77777777" w:rsidR="00AC046E" w:rsidRDefault="00F530AD">
            <w:pPr>
              <w:pStyle w:val="TableParagraph"/>
              <w:spacing w:before="144"/>
              <w:ind w:left="108" w:right="91"/>
              <w:jc w:val="both"/>
              <w:rPr>
                <w:sz w:val="20"/>
              </w:rPr>
            </w:pPr>
            <w:r>
              <w:rPr>
                <w:sz w:val="20"/>
              </w:rPr>
              <w:t>To</w:t>
            </w:r>
            <w:r>
              <w:rPr>
                <w:spacing w:val="1"/>
                <w:sz w:val="20"/>
              </w:rPr>
              <w:t xml:space="preserve"> </w:t>
            </w:r>
            <w:r>
              <w:rPr>
                <w:sz w:val="20"/>
              </w:rPr>
              <w:t>accelerate</w:t>
            </w:r>
            <w:r>
              <w:rPr>
                <w:spacing w:val="1"/>
                <w:sz w:val="20"/>
              </w:rPr>
              <w:t xml:space="preserve"> </w:t>
            </w:r>
            <w:r>
              <w:rPr>
                <w:sz w:val="20"/>
              </w:rPr>
              <w:t>the</w:t>
            </w:r>
            <w:r>
              <w:rPr>
                <w:spacing w:val="1"/>
                <w:sz w:val="20"/>
              </w:rPr>
              <w:t xml:space="preserve"> </w:t>
            </w:r>
            <w:r>
              <w:rPr>
                <w:sz w:val="20"/>
              </w:rPr>
              <w:t>review</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filing,</w:t>
            </w:r>
            <w:r>
              <w:rPr>
                <w:spacing w:val="1"/>
                <w:sz w:val="20"/>
              </w:rPr>
              <w:t xml:space="preserve"> </w:t>
            </w:r>
            <w:r>
              <w:rPr>
                <w:sz w:val="20"/>
              </w:rPr>
              <w:t>get</w:t>
            </w:r>
            <w:r>
              <w:rPr>
                <w:spacing w:val="1"/>
                <w:sz w:val="20"/>
              </w:rPr>
              <w:t xml:space="preserve"> </w:t>
            </w:r>
            <w:r>
              <w:rPr>
                <w:sz w:val="20"/>
              </w:rPr>
              <w:t>contact</w:t>
            </w:r>
            <w:r>
              <w:rPr>
                <w:spacing w:val="-47"/>
                <w:sz w:val="20"/>
              </w:rPr>
              <w:t xml:space="preserve"> </w:t>
            </w:r>
            <w:r>
              <w:rPr>
                <w:sz w:val="20"/>
              </w:rPr>
              <w:t>information for the SME that ran the model and an</w:t>
            </w:r>
            <w:r>
              <w:rPr>
                <w:spacing w:val="1"/>
                <w:sz w:val="20"/>
              </w:rPr>
              <w:t xml:space="preserve"> </w:t>
            </w:r>
            <w:r>
              <w:rPr>
                <w:sz w:val="20"/>
              </w:rPr>
              <w:t>SME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vendor.</w:t>
            </w:r>
            <w:r>
              <w:rPr>
                <w:spacing w:val="1"/>
                <w:sz w:val="20"/>
              </w:rPr>
              <w:t xml:space="preserve"> </w:t>
            </w:r>
            <w:r>
              <w:rPr>
                <w:sz w:val="20"/>
              </w:rPr>
              <w:t>The</w:t>
            </w:r>
            <w:r>
              <w:rPr>
                <w:spacing w:val="1"/>
                <w:sz w:val="20"/>
              </w:rPr>
              <w:t xml:space="preserve"> </w:t>
            </w:r>
            <w:r>
              <w:rPr>
                <w:sz w:val="20"/>
              </w:rPr>
              <w:t>“SME”</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an</w:t>
            </w:r>
            <w:r>
              <w:rPr>
                <w:spacing w:val="1"/>
                <w:sz w:val="20"/>
              </w:rPr>
              <w:t xml:space="preserve"> </w:t>
            </w:r>
            <w:r>
              <w:rPr>
                <w:sz w:val="20"/>
              </w:rPr>
              <w:t>intermediary at the insurer (e.g., a filing specialist),</w:t>
            </w:r>
            <w:r>
              <w:rPr>
                <w:spacing w:val="1"/>
                <w:sz w:val="20"/>
              </w:rPr>
              <w:t xml:space="preserve"> </w:t>
            </w:r>
            <w:r>
              <w:rPr>
                <w:sz w:val="20"/>
              </w:rPr>
              <w:t>who can place the regulator in direct contact with the</w:t>
            </w:r>
            <w:r>
              <w:rPr>
                <w:spacing w:val="1"/>
                <w:sz w:val="20"/>
              </w:rPr>
              <w:t xml:space="preserve"> </w:t>
            </w:r>
            <w:r>
              <w:rPr>
                <w:sz w:val="20"/>
              </w:rPr>
              <w:t>appropriate</w:t>
            </w:r>
            <w:r>
              <w:rPr>
                <w:spacing w:val="-2"/>
                <w:sz w:val="20"/>
              </w:rPr>
              <w:t xml:space="preserve"> </w:t>
            </w:r>
            <w:r>
              <w:rPr>
                <w:sz w:val="20"/>
              </w:rPr>
              <w:t>SMEs</w:t>
            </w:r>
            <w:r>
              <w:rPr>
                <w:spacing w:val="-2"/>
                <w:sz w:val="20"/>
              </w:rPr>
              <w:t xml:space="preserve"> </w:t>
            </w:r>
            <w:r>
              <w:rPr>
                <w:sz w:val="20"/>
              </w:rPr>
              <w:t>at</w:t>
            </w:r>
            <w:r>
              <w:rPr>
                <w:spacing w:val="-1"/>
                <w:sz w:val="20"/>
              </w:rPr>
              <w:t xml:space="preserve"> </w:t>
            </w:r>
            <w:r>
              <w:rPr>
                <w:sz w:val="20"/>
              </w:rPr>
              <w:t>the</w:t>
            </w:r>
            <w:r>
              <w:rPr>
                <w:spacing w:val="-2"/>
                <w:sz w:val="20"/>
              </w:rPr>
              <w:t xml:space="preserve"> </w:t>
            </w:r>
            <w:r>
              <w:rPr>
                <w:sz w:val="20"/>
              </w:rPr>
              <w:t>insurer or model</w:t>
            </w:r>
            <w:r>
              <w:rPr>
                <w:spacing w:val="-1"/>
                <w:sz w:val="20"/>
              </w:rPr>
              <w:t xml:space="preserve"> </w:t>
            </w:r>
            <w:r>
              <w:rPr>
                <w:sz w:val="20"/>
              </w:rPr>
              <w:t>vendor.</w:t>
            </w:r>
          </w:p>
          <w:p w14:paraId="7CD05A9B" w14:textId="77777777" w:rsidR="00AC046E" w:rsidRDefault="00F530AD">
            <w:pPr>
              <w:pStyle w:val="TableParagraph"/>
              <w:spacing w:before="144"/>
              <w:ind w:left="108" w:right="92"/>
              <w:jc w:val="both"/>
              <w:rPr>
                <w:sz w:val="20"/>
              </w:rPr>
            </w:pPr>
            <w:r>
              <w:rPr>
                <w:sz w:val="20"/>
              </w:rPr>
              <w:t>For example, it is important to know hurricane model</w:t>
            </w:r>
            <w:r>
              <w:rPr>
                <w:spacing w:val="1"/>
                <w:sz w:val="20"/>
              </w:rPr>
              <w:t xml:space="preserve"> </w:t>
            </w:r>
            <w:r>
              <w:rPr>
                <w:sz w:val="20"/>
              </w:rPr>
              <w:t>settings</w:t>
            </w:r>
            <w:r>
              <w:rPr>
                <w:spacing w:val="1"/>
                <w:sz w:val="20"/>
              </w:rPr>
              <w:t xml:space="preserve"> </w:t>
            </w:r>
            <w:r>
              <w:rPr>
                <w:sz w:val="20"/>
              </w:rPr>
              <w:t>for</w:t>
            </w:r>
            <w:r>
              <w:rPr>
                <w:spacing w:val="1"/>
                <w:sz w:val="20"/>
              </w:rPr>
              <w:t xml:space="preserve"> </w:t>
            </w:r>
            <w:r>
              <w:rPr>
                <w:sz w:val="20"/>
              </w:rPr>
              <w:t>storm</w:t>
            </w:r>
            <w:r>
              <w:rPr>
                <w:spacing w:val="1"/>
                <w:sz w:val="20"/>
              </w:rPr>
              <w:t xml:space="preserve"> </w:t>
            </w:r>
            <w:r>
              <w:rPr>
                <w:sz w:val="20"/>
              </w:rPr>
              <w:t>surge,</w:t>
            </w:r>
            <w:r>
              <w:rPr>
                <w:spacing w:val="1"/>
                <w:sz w:val="20"/>
              </w:rPr>
              <w:t xml:space="preserve"> </w:t>
            </w:r>
            <w:r>
              <w:rPr>
                <w:sz w:val="20"/>
              </w:rPr>
              <w:t>demand</w:t>
            </w:r>
            <w:r>
              <w:rPr>
                <w:spacing w:val="1"/>
                <w:sz w:val="20"/>
              </w:rPr>
              <w:t xml:space="preserve"> </w:t>
            </w:r>
            <w:r>
              <w:rPr>
                <w:sz w:val="20"/>
              </w:rPr>
              <w:t>surge,</w:t>
            </w:r>
            <w:r>
              <w:rPr>
                <w:spacing w:val="1"/>
                <w:sz w:val="20"/>
              </w:rPr>
              <w:t xml:space="preserve"> </w:t>
            </w:r>
            <w:r>
              <w:rPr>
                <w:sz w:val="20"/>
              </w:rPr>
              <w:t>and</w:t>
            </w:r>
            <w:r>
              <w:rPr>
                <w:spacing w:val="1"/>
                <w:sz w:val="20"/>
              </w:rPr>
              <w:t xml:space="preserve"> </w:t>
            </w:r>
            <w:r>
              <w:rPr>
                <w:sz w:val="20"/>
              </w:rPr>
              <w:t>long-</w:t>
            </w:r>
            <w:r>
              <w:rPr>
                <w:spacing w:val="1"/>
                <w:sz w:val="20"/>
              </w:rPr>
              <w:t xml:space="preserve"> </w:t>
            </w:r>
            <w:r>
              <w:rPr>
                <w:sz w:val="20"/>
              </w:rPr>
              <w:t>term/short-term views.</w:t>
            </w:r>
          </w:p>
        </w:tc>
      </w:tr>
      <w:tr w:rsidR="00AC046E" w14:paraId="7CD05AB5" w14:textId="77777777">
        <w:trPr>
          <w:trHeight w:val="3652"/>
        </w:trPr>
        <w:tc>
          <w:tcPr>
            <w:tcW w:w="751" w:type="dxa"/>
          </w:tcPr>
          <w:p w14:paraId="7CD05A9D" w14:textId="77777777" w:rsidR="00AC046E" w:rsidRDefault="00AC046E">
            <w:pPr>
              <w:pStyle w:val="TableParagraph"/>
              <w:rPr>
                <w:b/>
              </w:rPr>
            </w:pPr>
          </w:p>
          <w:p w14:paraId="7CD05A9E" w14:textId="77777777" w:rsidR="00AC046E" w:rsidRDefault="00AC046E">
            <w:pPr>
              <w:pStyle w:val="TableParagraph"/>
              <w:rPr>
                <w:b/>
              </w:rPr>
            </w:pPr>
          </w:p>
          <w:p w14:paraId="7CD05A9F" w14:textId="77777777" w:rsidR="00AC046E" w:rsidRDefault="00AC046E">
            <w:pPr>
              <w:pStyle w:val="TableParagraph"/>
              <w:rPr>
                <w:b/>
              </w:rPr>
            </w:pPr>
          </w:p>
          <w:p w14:paraId="7CD05AA0" w14:textId="77777777" w:rsidR="00AC046E" w:rsidRDefault="00AC046E">
            <w:pPr>
              <w:pStyle w:val="TableParagraph"/>
              <w:rPr>
                <w:b/>
              </w:rPr>
            </w:pPr>
          </w:p>
          <w:p w14:paraId="7CD05AA1" w14:textId="77777777" w:rsidR="00AC046E" w:rsidRDefault="00AC046E">
            <w:pPr>
              <w:pStyle w:val="TableParagraph"/>
              <w:rPr>
                <w:b/>
              </w:rPr>
            </w:pPr>
          </w:p>
          <w:p w14:paraId="7CD05AA2" w14:textId="77777777" w:rsidR="00AC046E" w:rsidRDefault="00AC046E">
            <w:pPr>
              <w:pStyle w:val="TableParagraph"/>
              <w:rPr>
                <w:b/>
              </w:rPr>
            </w:pPr>
          </w:p>
          <w:p w14:paraId="7CD05AA3" w14:textId="77777777" w:rsidR="00AC046E" w:rsidRDefault="00F530AD">
            <w:pPr>
              <w:pStyle w:val="TableParagraph"/>
              <w:spacing w:before="193"/>
              <w:ind w:left="107"/>
              <w:rPr>
                <w:sz w:val="20"/>
              </w:rPr>
            </w:pPr>
            <w:r>
              <w:rPr>
                <w:sz w:val="20"/>
              </w:rPr>
              <w:t>A.2.e</w:t>
            </w:r>
          </w:p>
        </w:tc>
        <w:tc>
          <w:tcPr>
            <w:tcW w:w="4483" w:type="dxa"/>
          </w:tcPr>
          <w:p w14:paraId="7CD05AA4" w14:textId="77777777" w:rsidR="00AC046E" w:rsidRDefault="00AC046E">
            <w:pPr>
              <w:pStyle w:val="TableParagraph"/>
              <w:rPr>
                <w:b/>
              </w:rPr>
            </w:pPr>
          </w:p>
          <w:p w14:paraId="7CD05AA5" w14:textId="77777777" w:rsidR="00AC046E" w:rsidRDefault="00AC046E">
            <w:pPr>
              <w:pStyle w:val="TableParagraph"/>
              <w:rPr>
                <w:b/>
              </w:rPr>
            </w:pPr>
          </w:p>
          <w:p w14:paraId="7CD05AA6" w14:textId="77777777" w:rsidR="00AC046E" w:rsidRDefault="00AC046E">
            <w:pPr>
              <w:pStyle w:val="TableParagraph"/>
              <w:rPr>
                <w:b/>
              </w:rPr>
            </w:pPr>
          </w:p>
          <w:p w14:paraId="7CD05AA7" w14:textId="77777777" w:rsidR="00AC046E" w:rsidRDefault="00AC046E">
            <w:pPr>
              <w:pStyle w:val="TableParagraph"/>
              <w:rPr>
                <w:b/>
              </w:rPr>
            </w:pPr>
          </w:p>
          <w:p w14:paraId="7CD05AA8" w14:textId="77777777" w:rsidR="00AC046E" w:rsidRDefault="00AC046E">
            <w:pPr>
              <w:pStyle w:val="TableParagraph"/>
              <w:rPr>
                <w:b/>
              </w:rPr>
            </w:pPr>
          </w:p>
          <w:p w14:paraId="7CD05AA9" w14:textId="77777777" w:rsidR="00AC046E" w:rsidRDefault="00AC046E">
            <w:pPr>
              <w:pStyle w:val="TableParagraph"/>
              <w:spacing w:before="9"/>
              <w:rPr>
                <w:b/>
                <w:sz w:val="18"/>
              </w:rPr>
            </w:pPr>
          </w:p>
          <w:p w14:paraId="7CD05AAA" w14:textId="77777777" w:rsidR="00AC046E" w:rsidRDefault="00F530AD">
            <w:pPr>
              <w:pStyle w:val="TableParagraph"/>
              <w:ind w:left="105" w:right="94"/>
              <w:jc w:val="both"/>
              <w:rPr>
                <w:sz w:val="20"/>
              </w:rPr>
            </w:pPr>
            <w:r>
              <w:rPr>
                <w:sz w:val="20"/>
              </w:rPr>
              <w:t>Obtain an explanation of how catastrophe models are</w:t>
            </w:r>
            <w:r>
              <w:rPr>
                <w:spacing w:val="-47"/>
                <w:sz w:val="20"/>
              </w:rPr>
              <w:t xml:space="preserve"> </w:t>
            </w:r>
            <w:r>
              <w:rPr>
                <w:sz w:val="20"/>
              </w:rPr>
              <w:t>integrated</w:t>
            </w:r>
            <w:r>
              <w:rPr>
                <w:spacing w:val="1"/>
                <w:sz w:val="20"/>
              </w:rPr>
              <w:t xml:space="preserve"> </w:t>
            </w:r>
            <w:r>
              <w:rPr>
                <w:sz w:val="20"/>
              </w:rPr>
              <w:t>into</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to</w:t>
            </w:r>
            <w:r>
              <w:rPr>
                <w:spacing w:val="1"/>
                <w:sz w:val="20"/>
              </w:rPr>
              <w:t xml:space="preserve"> </w:t>
            </w:r>
            <w:r>
              <w:rPr>
                <w:sz w:val="20"/>
              </w:rPr>
              <w:t>ensure</w:t>
            </w:r>
            <w:r>
              <w:rPr>
                <w:spacing w:val="1"/>
                <w:sz w:val="20"/>
              </w:rPr>
              <w:t xml:space="preserve"> </w:t>
            </w:r>
            <w:r>
              <w:rPr>
                <w:sz w:val="20"/>
              </w:rPr>
              <w:t>no</w:t>
            </w:r>
            <w:r>
              <w:rPr>
                <w:spacing w:val="1"/>
                <w:sz w:val="20"/>
              </w:rPr>
              <w:t xml:space="preserve"> </w:t>
            </w:r>
            <w:r>
              <w:rPr>
                <w:sz w:val="20"/>
              </w:rPr>
              <w:t>double-</w:t>
            </w:r>
            <w:r>
              <w:rPr>
                <w:spacing w:val="1"/>
                <w:sz w:val="20"/>
              </w:rPr>
              <w:t xml:space="preserve"> </w:t>
            </w:r>
            <w:r>
              <w:rPr>
                <w:sz w:val="20"/>
              </w:rPr>
              <w:t>counting.</w:t>
            </w:r>
          </w:p>
        </w:tc>
        <w:tc>
          <w:tcPr>
            <w:tcW w:w="993" w:type="dxa"/>
          </w:tcPr>
          <w:p w14:paraId="7CD05AAB" w14:textId="77777777" w:rsidR="00AC046E" w:rsidRDefault="00AC046E">
            <w:pPr>
              <w:pStyle w:val="TableParagraph"/>
              <w:rPr>
                <w:b/>
                <w:sz w:val="20"/>
              </w:rPr>
            </w:pPr>
          </w:p>
          <w:p w14:paraId="7CD05AAC" w14:textId="77777777" w:rsidR="00AC046E" w:rsidRDefault="00AC046E">
            <w:pPr>
              <w:pStyle w:val="TableParagraph"/>
              <w:rPr>
                <w:b/>
                <w:sz w:val="20"/>
              </w:rPr>
            </w:pPr>
          </w:p>
          <w:p w14:paraId="7CD05AAD" w14:textId="77777777" w:rsidR="00AC046E" w:rsidRDefault="00AC046E">
            <w:pPr>
              <w:pStyle w:val="TableParagraph"/>
              <w:rPr>
                <w:b/>
                <w:sz w:val="20"/>
              </w:rPr>
            </w:pPr>
          </w:p>
          <w:p w14:paraId="7CD05AAE" w14:textId="77777777" w:rsidR="00AC046E" w:rsidRDefault="00AC046E">
            <w:pPr>
              <w:pStyle w:val="TableParagraph"/>
              <w:rPr>
                <w:b/>
                <w:sz w:val="20"/>
              </w:rPr>
            </w:pPr>
          </w:p>
          <w:p w14:paraId="7CD05AAF" w14:textId="77777777" w:rsidR="00AC046E" w:rsidRDefault="00AC046E">
            <w:pPr>
              <w:pStyle w:val="TableParagraph"/>
              <w:rPr>
                <w:b/>
                <w:sz w:val="20"/>
              </w:rPr>
            </w:pPr>
          </w:p>
          <w:p w14:paraId="7CD05AB0" w14:textId="77777777" w:rsidR="00AC046E" w:rsidRDefault="00AC046E">
            <w:pPr>
              <w:pStyle w:val="TableParagraph"/>
              <w:rPr>
                <w:b/>
                <w:sz w:val="20"/>
              </w:rPr>
            </w:pPr>
          </w:p>
          <w:p w14:paraId="7CD05AB1" w14:textId="77777777" w:rsidR="00AC046E" w:rsidRDefault="00AC046E">
            <w:pPr>
              <w:pStyle w:val="TableParagraph"/>
              <w:spacing w:before="9"/>
              <w:rPr>
                <w:b/>
                <w:sz w:val="29"/>
              </w:rPr>
            </w:pPr>
          </w:p>
          <w:p w14:paraId="7CD05AB2" w14:textId="77777777" w:rsidR="00AC046E" w:rsidRDefault="00F530AD">
            <w:pPr>
              <w:pStyle w:val="TableParagraph"/>
              <w:ind w:left="9"/>
              <w:jc w:val="center"/>
              <w:rPr>
                <w:sz w:val="18"/>
              </w:rPr>
            </w:pPr>
            <w:r>
              <w:rPr>
                <w:sz w:val="18"/>
              </w:rPr>
              <w:t>1</w:t>
            </w:r>
          </w:p>
        </w:tc>
        <w:tc>
          <w:tcPr>
            <w:tcW w:w="4571" w:type="dxa"/>
          </w:tcPr>
          <w:p w14:paraId="7CD05AB3" w14:textId="45701421" w:rsidR="00AC046E" w:rsidRDefault="00F530AD">
            <w:pPr>
              <w:pStyle w:val="TableParagraph"/>
              <w:spacing w:before="144"/>
              <w:ind w:left="108" w:right="91"/>
              <w:jc w:val="both"/>
              <w:rPr>
                <w:sz w:val="20"/>
              </w:rPr>
            </w:pPr>
            <w:r>
              <w:rPr>
                <w:sz w:val="20"/>
              </w:rPr>
              <w:t xml:space="preserve">If a weather-based sub-model is input to the </w:t>
            </w:r>
            <w:r w:rsidR="00E911E0">
              <w:rPr>
                <w:sz w:val="20"/>
              </w:rPr>
              <w:t>Random Forest</w:t>
            </w:r>
            <w:r w:rsidR="00E911E0">
              <w:rPr>
                <w:spacing w:val="1"/>
                <w:sz w:val="20"/>
              </w:rPr>
              <w:t xml:space="preserve"> </w:t>
            </w:r>
            <w:r>
              <w:rPr>
                <w:sz w:val="20"/>
              </w:rPr>
              <w:t>under review, loss data used to develop the model</w:t>
            </w:r>
            <w:r>
              <w:rPr>
                <w:spacing w:val="1"/>
                <w:sz w:val="20"/>
              </w:rPr>
              <w:t xml:space="preserve"> </w:t>
            </w:r>
            <w:r>
              <w:rPr>
                <w:sz w:val="20"/>
              </w:rPr>
              <w:t>should not include loss experience associated with the</w:t>
            </w:r>
            <w:r>
              <w:rPr>
                <w:spacing w:val="-47"/>
                <w:sz w:val="20"/>
              </w:rPr>
              <w:t xml:space="preserve"> </w:t>
            </w:r>
            <w:r>
              <w:rPr>
                <w:sz w:val="20"/>
              </w:rPr>
              <w:t>weather-based</w:t>
            </w:r>
            <w:r>
              <w:rPr>
                <w:spacing w:val="1"/>
                <w:sz w:val="20"/>
              </w:rPr>
              <w:t xml:space="preserve"> </w:t>
            </w:r>
            <w:r>
              <w:rPr>
                <w:sz w:val="20"/>
              </w:rPr>
              <w:t>sub-model.</w:t>
            </w:r>
            <w:r>
              <w:rPr>
                <w:spacing w:val="1"/>
                <w:sz w:val="20"/>
              </w:rPr>
              <w:t xml:space="preserve"> </w:t>
            </w:r>
            <w:r>
              <w:rPr>
                <w:sz w:val="20"/>
              </w:rPr>
              <w:t>Doing</w:t>
            </w:r>
            <w:r>
              <w:rPr>
                <w:spacing w:val="1"/>
                <w:sz w:val="20"/>
              </w:rPr>
              <w:t xml:space="preserve"> </w:t>
            </w:r>
            <w:r>
              <w:rPr>
                <w:sz w:val="20"/>
              </w:rPr>
              <w:t>so</w:t>
            </w:r>
            <w:r>
              <w:rPr>
                <w:spacing w:val="1"/>
                <w:sz w:val="20"/>
              </w:rPr>
              <w:t xml:space="preserve"> </w:t>
            </w:r>
            <w:r>
              <w:rPr>
                <w:sz w:val="20"/>
              </w:rPr>
              <w:t>could</w:t>
            </w:r>
            <w:r>
              <w:rPr>
                <w:spacing w:val="1"/>
                <w:sz w:val="20"/>
              </w:rPr>
              <w:t xml:space="preserve"> </w:t>
            </w:r>
            <w:r>
              <w:rPr>
                <w:sz w:val="20"/>
              </w:rPr>
              <w:t>cause</w:t>
            </w:r>
            <w:r>
              <w:rPr>
                <w:spacing w:val="1"/>
                <w:sz w:val="20"/>
              </w:rPr>
              <w:t xml:space="preserve"> </w:t>
            </w:r>
            <w:r>
              <w:rPr>
                <w:sz w:val="20"/>
              </w:rPr>
              <w:t>distortions in the modeled results by double-counting</w:t>
            </w:r>
            <w:r>
              <w:rPr>
                <w:spacing w:val="1"/>
                <w:sz w:val="20"/>
              </w:rPr>
              <w:t xml:space="preserve"> </w:t>
            </w:r>
            <w:r>
              <w:rPr>
                <w:sz w:val="20"/>
              </w:rPr>
              <w:t>such losses when determining relativities or loss loads</w:t>
            </w:r>
            <w:r>
              <w:rPr>
                <w:spacing w:val="-47"/>
                <w:sz w:val="20"/>
              </w:rPr>
              <w:t xml:space="preserve"> </w:t>
            </w:r>
            <w:r>
              <w:rPr>
                <w:sz w:val="20"/>
              </w:rPr>
              <w:t>in the filed</w:t>
            </w:r>
            <w:r>
              <w:rPr>
                <w:spacing w:val="1"/>
                <w:sz w:val="20"/>
              </w:rPr>
              <w:t xml:space="preserve"> </w:t>
            </w:r>
            <w:r>
              <w:rPr>
                <w:sz w:val="20"/>
              </w:rPr>
              <w:t>rating plan.</w:t>
            </w:r>
          </w:p>
          <w:p w14:paraId="7CD05AB4" w14:textId="77777777" w:rsidR="00AC046E" w:rsidRDefault="00F530AD">
            <w:pPr>
              <w:pStyle w:val="TableParagraph"/>
              <w:spacing w:before="145"/>
              <w:ind w:left="108" w:right="91"/>
              <w:jc w:val="both"/>
              <w:rPr>
                <w:sz w:val="20"/>
              </w:rPr>
            </w:pPr>
            <w:r>
              <w:rPr>
                <w:sz w:val="20"/>
              </w:rPr>
              <w:t>For example, redundant losses in the data may occur</w:t>
            </w:r>
            <w:r>
              <w:rPr>
                <w:spacing w:val="1"/>
                <w:sz w:val="20"/>
              </w:rPr>
              <w:t xml:space="preserve"> </w:t>
            </w:r>
            <w:r>
              <w:rPr>
                <w:sz w:val="20"/>
              </w:rPr>
              <w:t>when non-hurricane wind losses are included in the</w:t>
            </w:r>
            <w:r>
              <w:rPr>
                <w:spacing w:val="1"/>
                <w:sz w:val="20"/>
              </w:rPr>
              <w:t xml:space="preserve"> </w:t>
            </w:r>
            <w:r>
              <w:rPr>
                <w:sz w:val="20"/>
              </w:rPr>
              <w:t>data while also using a severe convective storm model</w:t>
            </w:r>
            <w:r>
              <w:rPr>
                <w:spacing w:val="-47"/>
                <w:sz w:val="20"/>
              </w:rPr>
              <w:t xml:space="preserve"> </w:t>
            </w:r>
            <w:r>
              <w:rPr>
                <w:sz w:val="20"/>
              </w:rPr>
              <w:t>in the actuarial indication. Such redundancy may also</w:t>
            </w:r>
            <w:r>
              <w:rPr>
                <w:spacing w:val="1"/>
                <w:sz w:val="20"/>
              </w:rPr>
              <w:t xml:space="preserve"> </w:t>
            </w:r>
            <w:r>
              <w:rPr>
                <w:sz w:val="20"/>
              </w:rPr>
              <w:t>occur with the inclusion of fluvial or pluvial flood</w:t>
            </w:r>
            <w:r>
              <w:rPr>
                <w:spacing w:val="1"/>
                <w:sz w:val="20"/>
              </w:rPr>
              <w:t xml:space="preserve"> </w:t>
            </w:r>
            <w:r>
              <w:rPr>
                <w:sz w:val="20"/>
              </w:rPr>
              <w:t>losses when using a flood model or inclusion of freeze</w:t>
            </w:r>
            <w:r>
              <w:rPr>
                <w:spacing w:val="-48"/>
                <w:sz w:val="20"/>
              </w:rPr>
              <w:t xml:space="preserve"> </w:t>
            </w:r>
            <w:r>
              <w:rPr>
                <w:sz w:val="20"/>
              </w:rPr>
              <w:t>losses</w:t>
            </w:r>
            <w:r>
              <w:rPr>
                <w:spacing w:val="-2"/>
                <w:sz w:val="20"/>
              </w:rPr>
              <w:t xml:space="preserve"> </w:t>
            </w:r>
            <w:r>
              <w:rPr>
                <w:sz w:val="20"/>
              </w:rPr>
              <w:t>when</w:t>
            </w:r>
            <w:r>
              <w:rPr>
                <w:spacing w:val="1"/>
                <w:sz w:val="20"/>
              </w:rPr>
              <w:t xml:space="preserve"> </w:t>
            </w:r>
            <w:r>
              <w:rPr>
                <w:sz w:val="20"/>
              </w:rPr>
              <w:t>using a winter storm</w:t>
            </w:r>
            <w:r>
              <w:rPr>
                <w:spacing w:val="1"/>
                <w:sz w:val="20"/>
              </w:rPr>
              <w:t xml:space="preserve"> </w:t>
            </w:r>
            <w:r>
              <w:rPr>
                <w:sz w:val="20"/>
              </w:rPr>
              <w:t>model.</w:t>
            </w:r>
          </w:p>
        </w:tc>
      </w:tr>
    </w:tbl>
    <w:p w14:paraId="7CD05AB6" w14:textId="77777777" w:rsidR="00AC046E" w:rsidRDefault="00AC046E">
      <w:pPr>
        <w:jc w:val="both"/>
        <w:rPr>
          <w:sz w:val="20"/>
        </w:rPr>
        <w:sectPr w:rsidR="00AC046E">
          <w:pgSz w:w="12240" w:h="15840"/>
          <w:pgMar w:top="1540" w:right="600" w:bottom="940" w:left="600" w:header="730" w:footer="740" w:gutter="0"/>
          <w:cols w:space="720"/>
        </w:sectPr>
      </w:pPr>
    </w:p>
    <w:p w14:paraId="7CD05AB7"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4483"/>
        <w:gridCol w:w="993"/>
        <w:gridCol w:w="4571"/>
      </w:tblGrid>
      <w:tr w:rsidR="00AC046E" w14:paraId="7CD05AC2" w14:textId="77777777" w:rsidTr="3A7B4E10">
        <w:trPr>
          <w:trHeight w:val="1537"/>
        </w:trPr>
        <w:tc>
          <w:tcPr>
            <w:tcW w:w="751" w:type="dxa"/>
            <w:textDirection w:val="btLr"/>
          </w:tcPr>
          <w:p w14:paraId="7CD05AB8" w14:textId="77777777" w:rsidR="00AC046E" w:rsidRDefault="00AC046E">
            <w:pPr>
              <w:pStyle w:val="TableParagraph"/>
              <w:spacing w:before="6"/>
              <w:rPr>
                <w:b/>
              </w:rPr>
            </w:pPr>
          </w:p>
          <w:p w14:paraId="7CD05AB9" w14:textId="77777777" w:rsidR="00AC046E" w:rsidRDefault="00F530AD">
            <w:pPr>
              <w:pStyle w:val="TableParagraph"/>
              <w:ind w:left="458"/>
              <w:rPr>
                <w:b/>
                <w:sz w:val="20"/>
              </w:rPr>
            </w:pPr>
            <w:r>
              <w:rPr>
                <w:b/>
                <w:sz w:val="20"/>
              </w:rPr>
              <w:t>Section</w:t>
            </w:r>
          </w:p>
        </w:tc>
        <w:tc>
          <w:tcPr>
            <w:tcW w:w="4483" w:type="dxa"/>
          </w:tcPr>
          <w:p w14:paraId="7CD05ABA" w14:textId="77777777" w:rsidR="00AC046E" w:rsidRDefault="00AC046E">
            <w:pPr>
              <w:pStyle w:val="TableParagraph"/>
              <w:rPr>
                <w:b/>
              </w:rPr>
            </w:pPr>
          </w:p>
          <w:p w14:paraId="7CD05ABB" w14:textId="77777777" w:rsidR="00AC046E" w:rsidRDefault="00AC046E">
            <w:pPr>
              <w:pStyle w:val="TableParagraph"/>
              <w:rPr>
                <w:b/>
              </w:rPr>
            </w:pPr>
          </w:p>
          <w:p w14:paraId="7CD05ABC" w14:textId="77777777" w:rsidR="00AC046E" w:rsidRDefault="00F530AD">
            <w:pPr>
              <w:pStyle w:val="TableParagraph"/>
              <w:spacing w:before="149"/>
              <w:ind w:left="1336"/>
              <w:rPr>
                <w:b/>
                <w:sz w:val="20"/>
              </w:rPr>
            </w:pPr>
            <w:r>
              <w:rPr>
                <w:b/>
                <w:sz w:val="20"/>
              </w:rPr>
              <w:t>Information</w:t>
            </w:r>
            <w:r>
              <w:rPr>
                <w:b/>
                <w:spacing w:val="-4"/>
                <w:sz w:val="20"/>
              </w:rPr>
              <w:t xml:space="preserve"> </w:t>
            </w:r>
            <w:r>
              <w:rPr>
                <w:b/>
                <w:sz w:val="20"/>
              </w:rPr>
              <w:t>Element</w:t>
            </w:r>
          </w:p>
        </w:tc>
        <w:tc>
          <w:tcPr>
            <w:tcW w:w="993" w:type="dxa"/>
            <w:textDirection w:val="btLr"/>
          </w:tcPr>
          <w:p w14:paraId="7CD05ABD" w14:textId="77777777" w:rsidR="00AC046E" w:rsidRDefault="00AC046E">
            <w:pPr>
              <w:pStyle w:val="TableParagraph"/>
              <w:spacing w:before="10"/>
              <w:rPr>
                <w:b/>
                <w:sz w:val="15"/>
              </w:rPr>
            </w:pPr>
          </w:p>
          <w:p w14:paraId="7CD05ABE" w14:textId="77777777" w:rsidR="00AC046E" w:rsidRDefault="00F530AD">
            <w:pPr>
              <w:pStyle w:val="TableParagraph"/>
              <w:spacing w:line="247" w:lineRule="auto"/>
              <w:ind w:left="64" w:right="52"/>
              <w:jc w:val="center"/>
              <w:rPr>
                <w:b/>
                <w:sz w:val="18"/>
              </w:rPr>
            </w:pPr>
            <w:r>
              <w:rPr>
                <w:b/>
                <w:spacing w:val="-8"/>
                <w:sz w:val="18"/>
              </w:rPr>
              <w:t xml:space="preserve">Level of </w:t>
            </w:r>
            <w:r>
              <w:rPr>
                <w:b/>
                <w:spacing w:val="-7"/>
                <w:sz w:val="18"/>
              </w:rPr>
              <w:t>Importance</w:t>
            </w:r>
            <w:r>
              <w:rPr>
                <w:b/>
                <w:spacing w:val="-42"/>
                <w:sz w:val="18"/>
              </w:rPr>
              <w:t xml:space="preserve"> </w:t>
            </w:r>
            <w:r>
              <w:rPr>
                <w:b/>
                <w:spacing w:val="-7"/>
                <w:sz w:val="18"/>
              </w:rPr>
              <w:t xml:space="preserve">to the </w:t>
            </w:r>
            <w:r>
              <w:rPr>
                <w:b/>
                <w:spacing w:val="-6"/>
                <w:sz w:val="18"/>
              </w:rPr>
              <w:t>Regulator’</w:t>
            </w:r>
            <w:r>
              <w:rPr>
                <w:b/>
                <w:spacing w:val="-5"/>
                <w:sz w:val="18"/>
              </w:rPr>
              <w:t xml:space="preserve"> </w:t>
            </w:r>
            <w:r>
              <w:rPr>
                <w:b/>
                <w:spacing w:val="-6"/>
                <w:sz w:val="18"/>
              </w:rPr>
              <w:t>s</w:t>
            </w:r>
            <w:r>
              <w:rPr>
                <w:b/>
                <w:spacing w:val="-5"/>
                <w:sz w:val="18"/>
              </w:rPr>
              <w:t xml:space="preserve"> </w:t>
            </w:r>
            <w:r>
              <w:rPr>
                <w:b/>
                <w:sz w:val="18"/>
              </w:rPr>
              <w:t>Review</w:t>
            </w:r>
          </w:p>
        </w:tc>
        <w:tc>
          <w:tcPr>
            <w:tcW w:w="4571" w:type="dxa"/>
          </w:tcPr>
          <w:p w14:paraId="7CD05ABF" w14:textId="77777777" w:rsidR="00AC046E" w:rsidRDefault="00AC046E">
            <w:pPr>
              <w:pStyle w:val="TableParagraph"/>
              <w:rPr>
                <w:b/>
              </w:rPr>
            </w:pPr>
          </w:p>
          <w:p w14:paraId="7CD05AC0" w14:textId="77777777" w:rsidR="00AC046E" w:rsidRDefault="00AC046E">
            <w:pPr>
              <w:pStyle w:val="TableParagraph"/>
              <w:rPr>
                <w:b/>
              </w:rPr>
            </w:pPr>
          </w:p>
          <w:p w14:paraId="7CD05AC1" w14:textId="77777777" w:rsidR="00AC046E" w:rsidRDefault="00F530AD">
            <w:pPr>
              <w:pStyle w:val="TableParagraph"/>
              <w:spacing w:before="149"/>
              <w:ind w:left="1805" w:right="1792"/>
              <w:jc w:val="center"/>
              <w:rPr>
                <w:b/>
                <w:sz w:val="20"/>
              </w:rPr>
            </w:pPr>
            <w:r>
              <w:rPr>
                <w:b/>
                <w:sz w:val="20"/>
              </w:rPr>
              <w:t>Comments</w:t>
            </w:r>
          </w:p>
        </w:tc>
      </w:tr>
      <w:tr w:rsidR="00AC046E" w14:paraId="7CD05ACB" w14:textId="77777777" w:rsidTr="3A7B4E10">
        <w:trPr>
          <w:trHeight w:val="1209"/>
        </w:trPr>
        <w:tc>
          <w:tcPr>
            <w:tcW w:w="751" w:type="dxa"/>
          </w:tcPr>
          <w:p w14:paraId="7CD05AC3" w14:textId="77777777" w:rsidR="00AC046E" w:rsidRDefault="00AC046E">
            <w:pPr>
              <w:pStyle w:val="TableParagraph"/>
              <w:rPr>
                <w:b/>
              </w:rPr>
            </w:pPr>
          </w:p>
          <w:p w14:paraId="7CD05AC4" w14:textId="77777777" w:rsidR="00AC046E" w:rsidRDefault="00AC046E">
            <w:pPr>
              <w:pStyle w:val="TableParagraph"/>
              <w:spacing w:before="6"/>
              <w:rPr>
                <w:b/>
                <w:sz w:val="20"/>
              </w:rPr>
            </w:pPr>
          </w:p>
          <w:p w14:paraId="7CD05AC5" w14:textId="77777777" w:rsidR="00AC046E" w:rsidRDefault="00F530AD">
            <w:pPr>
              <w:pStyle w:val="TableParagraph"/>
              <w:spacing w:before="1"/>
              <w:ind w:left="107"/>
              <w:rPr>
                <w:sz w:val="20"/>
              </w:rPr>
            </w:pPr>
            <w:r>
              <w:rPr>
                <w:sz w:val="20"/>
              </w:rPr>
              <w:t>A.2.f</w:t>
            </w:r>
          </w:p>
        </w:tc>
        <w:tc>
          <w:tcPr>
            <w:tcW w:w="4483" w:type="dxa"/>
          </w:tcPr>
          <w:p w14:paraId="7CD05AC6" w14:textId="77777777" w:rsidR="00AC046E" w:rsidRDefault="00F530AD">
            <w:pPr>
              <w:pStyle w:val="TableParagraph"/>
              <w:spacing w:before="144"/>
              <w:ind w:left="105" w:right="93"/>
              <w:jc w:val="both"/>
              <w:rPr>
                <w:sz w:val="20"/>
              </w:rPr>
            </w:pPr>
            <w:r>
              <w:rPr>
                <w:sz w:val="20"/>
              </w:rPr>
              <w:t>If</w:t>
            </w:r>
            <w:r>
              <w:rPr>
                <w:spacing w:val="-7"/>
                <w:sz w:val="20"/>
              </w:rPr>
              <w:t xml:space="preserve"> </w:t>
            </w:r>
            <w:r>
              <w:rPr>
                <w:sz w:val="20"/>
              </w:rPr>
              <w:t>using</w:t>
            </w:r>
            <w:r>
              <w:rPr>
                <w:spacing w:val="-6"/>
                <w:sz w:val="20"/>
              </w:rPr>
              <w:t xml:space="preserve"> </w:t>
            </w:r>
            <w:r>
              <w:rPr>
                <w:sz w:val="20"/>
              </w:rPr>
              <w:t>output</w:t>
            </w:r>
            <w:r>
              <w:rPr>
                <w:spacing w:val="-9"/>
                <w:sz w:val="20"/>
              </w:rPr>
              <w:t xml:space="preserve"> </w:t>
            </w:r>
            <w:r>
              <w:rPr>
                <w:sz w:val="20"/>
              </w:rPr>
              <w:t>of</w:t>
            </w:r>
            <w:r>
              <w:rPr>
                <w:spacing w:val="-6"/>
                <w:sz w:val="20"/>
              </w:rPr>
              <w:t xml:space="preserve"> </w:t>
            </w:r>
            <w:r>
              <w:rPr>
                <w:sz w:val="20"/>
              </w:rPr>
              <w:t>any</w:t>
            </w:r>
            <w:r>
              <w:rPr>
                <w:spacing w:val="-6"/>
                <w:sz w:val="20"/>
              </w:rPr>
              <w:t xml:space="preserve"> </w:t>
            </w:r>
            <w:r>
              <w:rPr>
                <w:sz w:val="20"/>
              </w:rPr>
              <w:t>scoring</w:t>
            </w:r>
            <w:r>
              <w:rPr>
                <w:spacing w:val="-8"/>
                <w:sz w:val="20"/>
              </w:rPr>
              <w:t xml:space="preserve"> </w:t>
            </w:r>
            <w:r>
              <w:rPr>
                <w:sz w:val="20"/>
              </w:rPr>
              <w:t>algorithms,</w:t>
            </w:r>
            <w:r>
              <w:rPr>
                <w:spacing w:val="-6"/>
                <w:sz w:val="20"/>
              </w:rPr>
              <w:t xml:space="preserve"> </w:t>
            </w:r>
            <w:r>
              <w:rPr>
                <w:sz w:val="20"/>
              </w:rPr>
              <w:t>obtain</w:t>
            </w:r>
            <w:r>
              <w:rPr>
                <w:spacing w:val="-8"/>
                <w:sz w:val="20"/>
              </w:rPr>
              <w:t xml:space="preserve"> </w:t>
            </w:r>
            <w:r>
              <w:rPr>
                <w:sz w:val="20"/>
              </w:rPr>
              <w:t>a</w:t>
            </w:r>
            <w:r>
              <w:rPr>
                <w:spacing w:val="-6"/>
                <w:sz w:val="20"/>
              </w:rPr>
              <w:t xml:space="preserve"> </w:t>
            </w:r>
            <w:r>
              <w:rPr>
                <w:sz w:val="20"/>
              </w:rPr>
              <w:t>list</w:t>
            </w:r>
            <w:r>
              <w:rPr>
                <w:spacing w:val="-47"/>
                <w:sz w:val="20"/>
              </w:rPr>
              <w:t xml:space="preserve"> </w:t>
            </w:r>
            <w:r>
              <w:rPr>
                <w:sz w:val="20"/>
              </w:rPr>
              <w:t>of</w:t>
            </w:r>
            <w:r>
              <w:rPr>
                <w:spacing w:val="1"/>
                <w:sz w:val="20"/>
              </w:rPr>
              <w:t xml:space="preserve"> </w:t>
            </w:r>
            <w:r>
              <w:rPr>
                <w:sz w:val="20"/>
              </w:rPr>
              <w:t>the</w:t>
            </w:r>
            <w:r>
              <w:rPr>
                <w:spacing w:val="1"/>
                <w:sz w:val="20"/>
              </w:rPr>
              <w:t xml:space="preserve"> </w:t>
            </w:r>
            <w:r>
              <w:rPr>
                <w:sz w:val="20"/>
              </w:rPr>
              <w:t>variables</w:t>
            </w:r>
            <w:r>
              <w:rPr>
                <w:spacing w:val="1"/>
                <w:sz w:val="20"/>
              </w:rPr>
              <w:t xml:space="preserve"> </w:t>
            </w:r>
            <w:r>
              <w:rPr>
                <w:sz w:val="20"/>
              </w:rPr>
              <w:t>used</w:t>
            </w:r>
            <w:r>
              <w:rPr>
                <w:spacing w:val="1"/>
                <w:sz w:val="20"/>
              </w:rPr>
              <w:t xml:space="preserve"> </w:t>
            </w:r>
            <w:r>
              <w:rPr>
                <w:sz w:val="20"/>
              </w:rPr>
              <w:t>to</w:t>
            </w:r>
            <w:r>
              <w:rPr>
                <w:spacing w:val="1"/>
                <w:sz w:val="20"/>
              </w:rPr>
              <w:t xml:space="preserve"> </w:t>
            </w:r>
            <w:r>
              <w:rPr>
                <w:sz w:val="20"/>
              </w:rPr>
              <w:t>determine</w:t>
            </w:r>
            <w:r>
              <w:rPr>
                <w:spacing w:val="1"/>
                <w:sz w:val="20"/>
              </w:rPr>
              <w:t xml:space="preserve"> </w:t>
            </w:r>
            <w:r>
              <w:rPr>
                <w:sz w:val="20"/>
              </w:rPr>
              <w:t>the</w:t>
            </w:r>
            <w:r>
              <w:rPr>
                <w:spacing w:val="1"/>
                <w:sz w:val="20"/>
              </w:rPr>
              <w:t xml:space="preserve"> </w:t>
            </w:r>
            <w:r>
              <w:rPr>
                <w:sz w:val="20"/>
              </w:rPr>
              <w:t>score</w:t>
            </w:r>
            <w:r>
              <w:rPr>
                <w:spacing w:val="1"/>
                <w:sz w:val="20"/>
              </w:rPr>
              <w:t xml:space="preserve"> </w:t>
            </w:r>
            <w:r>
              <w:rPr>
                <w:sz w:val="20"/>
              </w:rPr>
              <w:t>and</w:t>
            </w:r>
            <w:r>
              <w:rPr>
                <w:spacing w:val="1"/>
                <w:sz w:val="20"/>
              </w:rPr>
              <w:t xml:space="preserve"> </w:t>
            </w:r>
            <w:r>
              <w:rPr>
                <w:sz w:val="20"/>
              </w:rPr>
              <w:t>provide</w:t>
            </w:r>
            <w:r>
              <w:rPr>
                <w:spacing w:val="1"/>
                <w:sz w:val="20"/>
              </w:rPr>
              <w:t xml:space="preserve"> </w:t>
            </w:r>
            <w:r>
              <w:rPr>
                <w:sz w:val="20"/>
              </w:rPr>
              <w:t>the</w:t>
            </w:r>
            <w:r>
              <w:rPr>
                <w:spacing w:val="1"/>
                <w:sz w:val="20"/>
              </w:rPr>
              <w:t xml:space="preserve"> </w:t>
            </w:r>
            <w:r>
              <w:rPr>
                <w:sz w:val="20"/>
              </w:rPr>
              <w:t>source</w:t>
            </w:r>
            <w:r>
              <w:rPr>
                <w:spacing w:val="50"/>
                <w:sz w:val="20"/>
              </w:rPr>
              <w:t xml:space="preserve"> </w:t>
            </w:r>
            <w:r>
              <w:rPr>
                <w:sz w:val="20"/>
              </w:rPr>
              <w:t>of</w:t>
            </w:r>
            <w:r>
              <w:rPr>
                <w:spacing w:val="50"/>
                <w:sz w:val="20"/>
              </w:rPr>
              <w:t xml:space="preserve"> </w:t>
            </w:r>
            <w:r>
              <w:rPr>
                <w:sz w:val="20"/>
              </w:rPr>
              <w:t>the</w:t>
            </w:r>
            <w:r>
              <w:rPr>
                <w:spacing w:val="50"/>
                <w:sz w:val="20"/>
              </w:rPr>
              <w:t xml:space="preserve"> </w:t>
            </w:r>
            <w:r>
              <w:rPr>
                <w:sz w:val="20"/>
              </w:rPr>
              <w:t>data</w:t>
            </w:r>
            <w:r>
              <w:rPr>
                <w:spacing w:val="50"/>
                <w:sz w:val="20"/>
              </w:rPr>
              <w:t xml:space="preserve"> </w:t>
            </w:r>
            <w:r>
              <w:rPr>
                <w:sz w:val="20"/>
              </w:rPr>
              <w:t>used</w:t>
            </w:r>
            <w:r>
              <w:rPr>
                <w:spacing w:val="50"/>
                <w:sz w:val="20"/>
              </w:rPr>
              <w:t xml:space="preserve"> </w:t>
            </w:r>
            <w:r>
              <w:rPr>
                <w:sz w:val="20"/>
              </w:rPr>
              <w:t>to</w:t>
            </w:r>
            <w:r>
              <w:rPr>
                <w:spacing w:val="50"/>
                <w:sz w:val="20"/>
              </w:rPr>
              <w:t xml:space="preserve"> </w:t>
            </w:r>
            <w:r>
              <w:rPr>
                <w:sz w:val="20"/>
              </w:rPr>
              <w:t>calculate</w:t>
            </w:r>
            <w:r>
              <w:rPr>
                <w:spacing w:val="1"/>
                <w:sz w:val="20"/>
              </w:rPr>
              <w:t xml:space="preserve"> </w:t>
            </w:r>
            <w:r>
              <w:rPr>
                <w:sz w:val="20"/>
              </w:rPr>
              <w:t>the</w:t>
            </w:r>
            <w:r>
              <w:rPr>
                <w:spacing w:val="-1"/>
                <w:sz w:val="20"/>
              </w:rPr>
              <w:t xml:space="preserve"> </w:t>
            </w:r>
            <w:r>
              <w:rPr>
                <w:sz w:val="20"/>
              </w:rPr>
              <w:t>score.</w:t>
            </w:r>
          </w:p>
        </w:tc>
        <w:tc>
          <w:tcPr>
            <w:tcW w:w="993" w:type="dxa"/>
          </w:tcPr>
          <w:p w14:paraId="7CD05AC7" w14:textId="77777777" w:rsidR="00AC046E" w:rsidRDefault="00AC046E">
            <w:pPr>
              <w:pStyle w:val="TableParagraph"/>
              <w:rPr>
                <w:b/>
                <w:sz w:val="20"/>
              </w:rPr>
            </w:pPr>
          </w:p>
          <w:p w14:paraId="7CD05AC8" w14:textId="77777777" w:rsidR="00AC046E" w:rsidRDefault="00AC046E">
            <w:pPr>
              <w:pStyle w:val="TableParagraph"/>
              <w:spacing w:before="6"/>
              <w:rPr>
                <w:b/>
                <w:sz w:val="23"/>
              </w:rPr>
            </w:pPr>
          </w:p>
          <w:p w14:paraId="7CD05AC9" w14:textId="77777777" w:rsidR="00AC046E" w:rsidRDefault="00F530AD">
            <w:pPr>
              <w:pStyle w:val="TableParagraph"/>
              <w:spacing w:before="1"/>
              <w:ind w:left="9"/>
              <w:jc w:val="center"/>
              <w:rPr>
                <w:sz w:val="18"/>
              </w:rPr>
            </w:pPr>
            <w:r>
              <w:rPr>
                <w:sz w:val="18"/>
              </w:rPr>
              <w:t>1</w:t>
            </w:r>
          </w:p>
        </w:tc>
        <w:tc>
          <w:tcPr>
            <w:tcW w:w="4571" w:type="dxa"/>
          </w:tcPr>
          <w:p w14:paraId="7CD05ACA" w14:textId="77777777" w:rsidR="00AC046E" w:rsidRDefault="00F530AD">
            <w:pPr>
              <w:pStyle w:val="TableParagraph"/>
              <w:spacing w:before="144"/>
              <w:ind w:left="108" w:right="90"/>
              <w:jc w:val="both"/>
              <w:rPr>
                <w:sz w:val="20"/>
              </w:rPr>
            </w:pPr>
            <w:r>
              <w:rPr>
                <w:w w:val="95"/>
                <w:sz w:val="20"/>
              </w:rPr>
              <w:t>Any sub-model should be reviewed in the same manner</w:t>
            </w:r>
            <w:r>
              <w:rPr>
                <w:spacing w:val="1"/>
                <w:w w:val="95"/>
                <w:sz w:val="20"/>
              </w:rPr>
              <w:t xml:space="preserve"> </w:t>
            </w:r>
            <w:r>
              <w:rPr>
                <w:sz w:val="20"/>
              </w:rPr>
              <w:t>as the primary model that uses the sub-model’s output</w:t>
            </w:r>
            <w:r>
              <w:rPr>
                <w:spacing w:val="-47"/>
                <w:sz w:val="20"/>
              </w:rPr>
              <w:t xml:space="preserve"> </w:t>
            </w:r>
            <w:r>
              <w:rPr>
                <w:sz w:val="20"/>
              </w:rPr>
              <w:t>as input. Depending on the result of item A.2.b, the</w:t>
            </w:r>
            <w:r>
              <w:rPr>
                <w:spacing w:val="1"/>
                <w:sz w:val="20"/>
              </w:rPr>
              <w:t xml:space="preserve"> </w:t>
            </w:r>
            <w:r>
              <w:rPr>
                <w:sz w:val="20"/>
              </w:rPr>
              <w:t>importance</w:t>
            </w:r>
            <w:r>
              <w:rPr>
                <w:spacing w:val="-3"/>
                <w:sz w:val="20"/>
              </w:rPr>
              <w:t xml:space="preserve"> </w:t>
            </w:r>
            <w:r>
              <w:rPr>
                <w:sz w:val="20"/>
              </w:rPr>
              <w:t>of</w:t>
            </w:r>
            <w:r>
              <w:rPr>
                <w:spacing w:val="1"/>
                <w:sz w:val="20"/>
              </w:rPr>
              <w:t xml:space="preserve"> </w:t>
            </w:r>
            <w:r>
              <w:rPr>
                <w:sz w:val="20"/>
              </w:rPr>
              <w:t>this</w:t>
            </w:r>
            <w:r>
              <w:rPr>
                <w:spacing w:val="-2"/>
                <w:sz w:val="20"/>
              </w:rPr>
              <w:t xml:space="preserve"> </w:t>
            </w:r>
            <w:r>
              <w:rPr>
                <w:sz w:val="20"/>
              </w:rPr>
              <w:t>item</w:t>
            </w:r>
            <w:r>
              <w:rPr>
                <w:spacing w:val="1"/>
                <w:sz w:val="20"/>
              </w:rPr>
              <w:t xml:space="preserve"> </w:t>
            </w:r>
            <w:r>
              <w:rPr>
                <w:sz w:val="20"/>
              </w:rPr>
              <w:t>may</w:t>
            </w:r>
            <w:r>
              <w:rPr>
                <w:spacing w:val="-2"/>
                <w:sz w:val="20"/>
              </w:rPr>
              <w:t xml:space="preserve"> </w:t>
            </w:r>
            <w:r>
              <w:rPr>
                <w:sz w:val="20"/>
              </w:rPr>
              <w:t>be decreased.</w:t>
            </w:r>
          </w:p>
        </w:tc>
      </w:tr>
      <w:tr w:rsidR="00AC046E" w14:paraId="7CD05ACD" w14:textId="77777777" w:rsidTr="3A7B4E10">
        <w:trPr>
          <w:trHeight w:val="525"/>
        </w:trPr>
        <w:tc>
          <w:tcPr>
            <w:tcW w:w="10798" w:type="dxa"/>
            <w:gridSpan w:val="4"/>
          </w:tcPr>
          <w:p w14:paraId="7CD05ACC" w14:textId="77777777" w:rsidR="00AC046E" w:rsidRDefault="00F530AD">
            <w:pPr>
              <w:pStyle w:val="TableParagraph"/>
              <w:spacing w:before="146"/>
              <w:ind w:left="107"/>
              <w:rPr>
                <w:b/>
                <w:sz w:val="20"/>
              </w:rPr>
            </w:pPr>
            <w:r>
              <w:rPr>
                <w:b/>
                <w:sz w:val="20"/>
              </w:rPr>
              <w:t>3.</w:t>
            </w:r>
            <w:r>
              <w:rPr>
                <w:b/>
                <w:spacing w:val="-2"/>
                <w:sz w:val="20"/>
              </w:rPr>
              <w:t xml:space="preserve"> </w:t>
            </w:r>
            <w:r>
              <w:rPr>
                <w:b/>
                <w:sz w:val="20"/>
              </w:rPr>
              <w:t>Adjustments</w:t>
            </w:r>
            <w:r>
              <w:rPr>
                <w:b/>
                <w:spacing w:val="-3"/>
                <w:sz w:val="20"/>
              </w:rPr>
              <w:t xml:space="preserve"> </w:t>
            </w:r>
            <w:r>
              <w:rPr>
                <w:b/>
                <w:sz w:val="20"/>
              </w:rPr>
              <w:t>to</w:t>
            </w:r>
            <w:r>
              <w:rPr>
                <w:b/>
                <w:spacing w:val="-1"/>
                <w:sz w:val="20"/>
              </w:rPr>
              <w:t xml:space="preserve"> </w:t>
            </w:r>
            <w:r>
              <w:rPr>
                <w:b/>
                <w:sz w:val="20"/>
              </w:rPr>
              <w:t>Data</w:t>
            </w:r>
          </w:p>
        </w:tc>
      </w:tr>
      <w:tr w:rsidR="00AC046E" w14:paraId="7CD05AEF" w14:textId="77777777" w:rsidTr="3A7B4E10">
        <w:trPr>
          <w:trHeight w:val="5174"/>
        </w:trPr>
        <w:tc>
          <w:tcPr>
            <w:tcW w:w="751" w:type="dxa"/>
          </w:tcPr>
          <w:p w14:paraId="7CD05ACE" w14:textId="77777777" w:rsidR="00AC046E" w:rsidRDefault="00AC046E">
            <w:pPr>
              <w:pStyle w:val="TableParagraph"/>
              <w:rPr>
                <w:b/>
              </w:rPr>
            </w:pPr>
          </w:p>
          <w:p w14:paraId="7CD05ACF" w14:textId="77777777" w:rsidR="00AC046E" w:rsidRDefault="00AC046E">
            <w:pPr>
              <w:pStyle w:val="TableParagraph"/>
              <w:rPr>
                <w:b/>
              </w:rPr>
            </w:pPr>
          </w:p>
          <w:p w14:paraId="7CD05AD0" w14:textId="77777777" w:rsidR="00AC046E" w:rsidRDefault="00AC046E">
            <w:pPr>
              <w:pStyle w:val="TableParagraph"/>
              <w:rPr>
                <w:b/>
              </w:rPr>
            </w:pPr>
          </w:p>
          <w:p w14:paraId="7CD05AD1" w14:textId="77777777" w:rsidR="00AC046E" w:rsidRDefault="00AC046E">
            <w:pPr>
              <w:pStyle w:val="TableParagraph"/>
              <w:rPr>
                <w:b/>
              </w:rPr>
            </w:pPr>
          </w:p>
          <w:p w14:paraId="7CD05AD2" w14:textId="77777777" w:rsidR="00AC046E" w:rsidRDefault="00AC046E">
            <w:pPr>
              <w:pStyle w:val="TableParagraph"/>
              <w:rPr>
                <w:b/>
              </w:rPr>
            </w:pPr>
          </w:p>
          <w:p w14:paraId="7CD05AD3" w14:textId="77777777" w:rsidR="00AC046E" w:rsidRDefault="00AC046E">
            <w:pPr>
              <w:pStyle w:val="TableParagraph"/>
              <w:rPr>
                <w:b/>
              </w:rPr>
            </w:pPr>
          </w:p>
          <w:p w14:paraId="7CD05AD4" w14:textId="77777777" w:rsidR="00AC046E" w:rsidRDefault="00AC046E">
            <w:pPr>
              <w:pStyle w:val="TableParagraph"/>
              <w:rPr>
                <w:b/>
              </w:rPr>
            </w:pPr>
          </w:p>
          <w:p w14:paraId="7CD05AD5" w14:textId="77777777" w:rsidR="00AC046E" w:rsidRDefault="00AC046E">
            <w:pPr>
              <w:pStyle w:val="TableParagraph"/>
              <w:rPr>
                <w:b/>
              </w:rPr>
            </w:pPr>
          </w:p>
          <w:p w14:paraId="7CD05AD6" w14:textId="77777777" w:rsidR="00AC046E" w:rsidRDefault="00AC046E">
            <w:pPr>
              <w:pStyle w:val="TableParagraph"/>
              <w:rPr>
                <w:b/>
              </w:rPr>
            </w:pPr>
          </w:p>
          <w:p w14:paraId="7CD05AD7" w14:textId="77777777" w:rsidR="00AC046E" w:rsidRDefault="00F530AD">
            <w:pPr>
              <w:pStyle w:val="TableParagraph"/>
              <w:spacing w:before="195"/>
              <w:ind w:left="107"/>
              <w:rPr>
                <w:sz w:val="20"/>
              </w:rPr>
            </w:pPr>
            <w:r>
              <w:rPr>
                <w:sz w:val="20"/>
              </w:rPr>
              <w:t>A.3.a</w:t>
            </w:r>
          </w:p>
        </w:tc>
        <w:tc>
          <w:tcPr>
            <w:tcW w:w="4483" w:type="dxa"/>
          </w:tcPr>
          <w:p w14:paraId="7CD05AD8" w14:textId="77777777" w:rsidR="00AC046E" w:rsidRDefault="00AC046E">
            <w:pPr>
              <w:pStyle w:val="TableParagraph"/>
              <w:rPr>
                <w:b/>
              </w:rPr>
            </w:pPr>
          </w:p>
          <w:p w14:paraId="7CD05AD9" w14:textId="77777777" w:rsidR="00AC046E" w:rsidRDefault="00AC046E">
            <w:pPr>
              <w:pStyle w:val="TableParagraph"/>
              <w:rPr>
                <w:b/>
              </w:rPr>
            </w:pPr>
          </w:p>
          <w:p w14:paraId="7CD05ADA" w14:textId="77777777" w:rsidR="00AC046E" w:rsidRDefault="00AC046E">
            <w:pPr>
              <w:pStyle w:val="TableParagraph"/>
              <w:rPr>
                <w:b/>
              </w:rPr>
            </w:pPr>
          </w:p>
          <w:p w14:paraId="7CD05ADB" w14:textId="77777777" w:rsidR="00AC046E" w:rsidRDefault="00AC046E">
            <w:pPr>
              <w:pStyle w:val="TableParagraph"/>
              <w:rPr>
                <w:b/>
              </w:rPr>
            </w:pPr>
          </w:p>
          <w:p w14:paraId="7CD05ADC" w14:textId="77777777" w:rsidR="00AC046E" w:rsidRDefault="00AC046E">
            <w:pPr>
              <w:pStyle w:val="TableParagraph"/>
              <w:rPr>
                <w:b/>
              </w:rPr>
            </w:pPr>
          </w:p>
          <w:p w14:paraId="7CD05ADD" w14:textId="77777777" w:rsidR="00AC046E" w:rsidRDefault="00AC046E">
            <w:pPr>
              <w:pStyle w:val="TableParagraph"/>
              <w:rPr>
                <w:b/>
              </w:rPr>
            </w:pPr>
          </w:p>
          <w:p w14:paraId="7CD05ADE" w14:textId="77777777" w:rsidR="00AC046E" w:rsidRDefault="00AC046E">
            <w:pPr>
              <w:pStyle w:val="TableParagraph"/>
              <w:spacing w:before="10"/>
              <w:rPr>
                <w:b/>
                <w:sz w:val="32"/>
              </w:rPr>
            </w:pPr>
          </w:p>
          <w:p w14:paraId="7CD05ADF" w14:textId="73F5BBDF" w:rsidR="00AC046E" w:rsidRDefault="00F530AD">
            <w:pPr>
              <w:pStyle w:val="TableParagraph"/>
              <w:ind w:left="105" w:right="92"/>
              <w:jc w:val="both"/>
              <w:rPr>
                <w:sz w:val="20"/>
              </w:rPr>
            </w:pPr>
            <w:r>
              <w:rPr>
                <w:sz w:val="20"/>
              </w:rPr>
              <w:t>Determine if premium, exposure, loss, or expense</w:t>
            </w:r>
            <w:r>
              <w:rPr>
                <w:spacing w:val="1"/>
                <w:sz w:val="20"/>
              </w:rPr>
              <w:t xml:space="preserve"> </w:t>
            </w:r>
            <w:r>
              <w:rPr>
                <w:sz w:val="20"/>
              </w:rPr>
              <w:t>data</w:t>
            </w:r>
            <w:r>
              <w:rPr>
                <w:spacing w:val="-5"/>
                <w:sz w:val="20"/>
              </w:rPr>
              <w:t xml:space="preserve"> </w:t>
            </w:r>
            <w:r>
              <w:rPr>
                <w:sz w:val="20"/>
              </w:rPr>
              <w:t>were</w:t>
            </w:r>
            <w:r>
              <w:rPr>
                <w:spacing w:val="-5"/>
                <w:sz w:val="20"/>
              </w:rPr>
              <w:t xml:space="preserve"> </w:t>
            </w:r>
            <w:r>
              <w:rPr>
                <w:sz w:val="20"/>
              </w:rPr>
              <w:t>adjusted</w:t>
            </w:r>
            <w:r>
              <w:rPr>
                <w:spacing w:val="-4"/>
                <w:sz w:val="20"/>
              </w:rPr>
              <w:t xml:space="preserve"> </w:t>
            </w:r>
            <w:r>
              <w:rPr>
                <w:sz w:val="20"/>
              </w:rPr>
              <w:t>(e.g.,</w:t>
            </w:r>
            <w:r>
              <w:rPr>
                <w:spacing w:val="-5"/>
                <w:sz w:val="20"/>
              </w:rPr>
              <w:t xml:space="preserve"> </w:t>
            </w:r>
            <w:r w:rsidR="00A95C4E">
              <w:rPr>
                <w:spacing w:val="-5"/>
                <w:sz w:val="20"/>
              </w:rPr>
              <w:t xml:space="preserve">on-leveled, </w:t>
            </w:r>
            <w:r>
              <w:rPr>
                <w:sz w:val="20"/>
              </w:rPr>
              <w:t>developed,</w:t>
            </w:r>
            <w:r>
              <w:rPr>
                <w:spacing w:val="-5"/>
                <w:sz w:val="20"/>
              </w:rPr>
              <w:t xml:space="preserve"> </w:t>
            </w:r>
            <w:r>
              <w:rPr>
                <w:sz w:val="20"/>
              </w:rPr>
              <w:t>trended,</w:t>
            </w:r>
            <w:r>
              <w:rPr>
                <w:spacing w:val="-7"/>
                <w:sz w:val="20"/>
              </w:rPr>
              <w:t xml:space="preserve"> </w:t>
            </w:r>
            <w:r>
              <w:rPr>
                <w:sz w:val="20"/>
              </w:rPr>
              <w:t>adjusted</w:t>
            </w:r>
            <w:r>
              <w:rPr>
                <w:spacing w:val="-47"/>
                <w:sz w:val="20"/>
              </w:rPr>
              <w:t xml:space="preserve"> </w:t>
            </w:r>
            <w:r>
              <w:rPr>
                <w:sz w:val="20"/>
              </w:rPr>
              <w:t>for catastrophe experience, or capped). If so, how?</w:t>
            </w:r>
            <w:r>
              <w:rPr>
                <w:spacing w:val="1"/>
                <w:sz w:val="20"/>
              </w:rPr>
              <w:t xml:space="preserve"> </w:t>
            </w:r>
            <w:r>
              <w:rPr>
                <w:sz w:val="20"/>
              </w:rPr>
              <w:t>Do</w:t>
            </w:r>
            <w:r>
              <w:rPr>
                <w:spacing w:val="-2"/>
                <w:sz w:val="20"/>
              </w:rPr>
              <w:t xml:space="preserve"> </w:t>
            </w:r>
            <w:r>
              <w:rPr>
                <w:sz w:val="20"/>
              </w:rPr>
              <w:t>the</w:t>
            </w:r>
            <w:r>
              <w:rPr>
                <w:spacing w:val="-2"/>
                <w:sz w:val="20"/>
              </w:rPr>
              <w:t xml:space="preserve"> </w:t>
            </w:r>
            <w:r>
              <w:rPr>
                <w:sz w:val="20"/>
              </w:rPr>
              <w:t>adjustments</w:t>
            </w:r>
            <w:r>
              <w:rPr>
                <w:spacing w:val="-3"/>
                <w:sz w:val="20"/>
              </w:rPr>
              <w:t xml:space="preserve"> </w:t>
            </w:r>
            <w:r>
              <w:rPr>
                <w:sz w:val="20"/>
              </w:rPr>
              <w:t>vary</w:t>
            </w:r>
            <w:r>
              <w:rPr>
                <w:spacing w:val="-3"/>
                <w:sz w:val="20"/>
              </w:rPr>
              <w:t xml:space="preserve"> </w:t>
            </w:r>
            <w:r>
              <w:rPr>
                <w:sz w:val="20"/>
              </w:rPr>
              <w:t>for</w:t>
            </w:r>
            <w:r>
              <w:rPr>
                <w:spacing w:val="-4"/>
                <w:sz w:val="20"/>
              </w:rPr>
              <w:t xml:space="preserve"> </w:t>
            </w:r>
            <w:r>
              <w:rPr>
                <w:sz w:val="20"/>
              </w:rPr>
              <w:t>different</w:t>
            </w:r>
            <w:r>
              <w:rPr>
                <w:spacing w:val="-6"/>
                <w:sz w:val="20"/>
              </w:rPr>
              <w:t xml:space="preserve"> </w:t>
            </w:r>
            <w:r>
              <w:rPr>
                <w:sz w:val="20"/>
              </w:rPr>
              <w:t>segments</w:t>
            </w:r>
            <w:r>
              <w:rPr>
                <w:spacing w:val="-3"/>
                <w:sz w:val="20"/>
              </w:rPr>
              <w:t xml:space="preserve"> </w:t>
            </w:r>
            <w:r>
              <w:rPr>
                <w:sz w:val="20"/>
              </w:rPr>
              <w:t>of</w:t>
            </w:r>
            <w:r>
              <w:rPr>
                <w:spacing w:val="-1"/>
                <w:sz w:val="20"/>
              </w:rPr>
              <w:t xml:space="preserve"> </w:t>
            </w:r>
            <w:r>
              <w:rPr>
                <w:sz w:val="20"/>
              </w:rPr>
              <w:t>the</w:t>
            </w:r>
            <w:r>
              <w:rPr>
                <w:spacing w:val="-48"/>
                <w:sz w:val="20"/>
              </w:rPr>
              <w:t xml:space="preserve"> </w:t>
            </w:r>
            <w:r>
              <w:rPr>
                <w:sz w:val="20"/>
              </w:rPr>
              <w:t>data? If so, identify the segments and how the data</w:t>
            </w:r>
            <w:r>
              <w:rPr>
                <w:spacing w:val="1"/>
                <w:sz w:val="20"/>
              </w:rPr>
              <w:t xml:space="preserve"> </w:t>
            </w:r>
            <w:r>
              <w:rPr>
                <w:sz w:val="20"/>
              </w:rPr>
              <w:t>was</w:t>
            </w:r>
            <w:r>
              <w:rPr>
                <w:spacing w:val="-2"/>
                <w:sz w:val="20"/>
              </w:rPr>
              <w:t xml:space="preserve"> </w:t>
            </w:r>
            <w:r>
              <w:rPr>
                <w:sz w:val="20"/>
              </w:rPr>
              <w:t>adjusted.</w:t>
            </w:r>
          </w:p>
        </w:tc>
        <w:tc>
          <w:tcPr>
            <w:tcW w:w="993" w:type="dxa"/>
          </w:tcPr>
          <w:p w14:paraId="7CD05AE0" w14:textId="77777777" w:rsidR="00AC046E" w:rsidRDefault="00AC046E">
            <w:pPr>
              <w:pStyle w:val="TableParagraph"/>
              <w:rPr>
                <w:b/>
                <w:sz w:val="20"/>
              </w:rPr>
            </w:pPr>
          </w:p>
          <w:p w14:paraId="7CD05AE1" w14:textId="77777777" w:rsidR="00AC046E" w:rsidRDefault="00AC046E">
            <w:pPr>
              <w:pStyle w:val="TableParagraph"/>
              <w:rPr>
                <w:b/>
                <w:sz w:val="20"/>
              </w:rPr>
            </w:pPr>
          </w:p>
          <w:p w14:paraId="7CD05AE2" w14:textId="77777777" w:rsidR="00AC046E" w:rsidRDefault="00AC046E">
            <w:pPr>
              <w:pStyle w:val="TableParagraph"/>
              <w:rPr>
                <w:b/>
                <w:sz w:val="20"/>
              </w:rPr>
            </w:pPr>
          </w:p>
          <w:p w14:paraId="7CD05AE3" w14:textId="77777777" w:rsidR="00AC046E" w:rsidRDefault="00AC046E">
            <w:pPr>
              <w:pStyle w:val="TableParagraph"/>
              <w:rPr>
                <w:b/>
                <w:sz w:val="20"/>
              </w:rPr>
            </w:pPr>
          </w:p>
          <w:p w14:paraId="7CD05AE4" w14:textId="77777777" w:rsidR="00AC046E" w:rsidRDefault="00AC046E">
            <w:pPr>
              <w:pStyle w:val="TableParagraph"/>
              <w:rPr>
                <w:b/>
                <w:sz w:val="20"/>
              </w:rPr>
            </w:pPr>
          </w:p>
          <w:p w14:paraId="7CD05AE5" w14:textId="77777777" w:rsidR="00AC046E" w:rsidRDefault="00AC046E">
            <w:pPr>
              <w:pStyle w:val="TableParagraph"/>
              <w:rPr>
                <w:b/>
                <w:sz w:val="20"/>
              </w:rPr>
            </w:pPr>
          </w:p>
          <w:p w14:paraId="7CD05AE6" w14:textId="77777777" w:rsidR="00AC046E" w:rsidRDefault="00AC046E">
            <w:pPr>
              <w:pStyle w:val="TableParagraph"/>
              <w:rPr>
                <w:b/>
                <w:sz w:val="20"/>
              </w:rPr>
            </w:pPr>
          </w:p>
          <w:p w14:paraId="7CD05AE7" w14:textId="77777777" w:rsidR="00AC046E" w:rsidRDefault="00AC046E">
            <w:pPr>
              <w:pStyle w:val="TableParagraph"/>
              <w:rPr>
                <w:b/>
                <w:sz w:val="20"/>
              </w:rPr>
            </w:pPr>
          </w:p>
          <w:p w14:paraId="7CD05AE8" w14:textId="77777777" w:rsidR="00AC046E" w:rsidRDefault="00AC046E">
            <w:pPr>
              <w:pStyle w:val="TableParagraph"/>
              <w:rPr>
                <w:b/>
                <w:sz w:val="20"/>
              </w:rPr>
            </w:pPr>
          </w:p>
          <w:p w14:paraId="7CD05AE9" w14:textId="77777777" w:rsidR="00AC046E" w:rsidRDefault="00AC046E">
            <w:pPr>
              <w:pStyle w:val="TableParagraph"/>
              <w:rPr>
                <w:b/>
                <w:sz w:val="20"/>
              </w:rPr>
            </w:pPr>
          </w:p>
          <w:p w14:paraId="7CD05AEA" w14:textId="77777777" w:rsidR="00AC046E" w:rsidRDefault="00AC046E">
            <w:pPr>
              <w:pStyle w:val="TableParagraph"/>
              <w:spacing w:before="11"/>
              <w:rPr>
                <w:b/>
                <w:sz w:val="15"/>
              </w:rPr>
            </w:pPr>
          </w:p>
          <w:p w14:paraId="7CD05AEB" w14:textId="77777777" w:rsidR="00AC046E" w:rsidRDefault="00F530AD">
            <w:pPr>
              <w:pStyle w:val="TableParagraph"/>
              <w:ind w:left="9"/>
              <w:jc w:val="center"/>
              <w:rPr>
                <w:sz w:val="18"/>
              </w:rPr>
            </w:pPr>
            <w:r>
              <w:rPr>
                <w:sz w:val="18"/>
              </w:rPr>
              <w:t>2</w:t>
            </w:r>
          </w:p>
        </w:tc>
        <w:tc>
          <w:tcPr>
            <w:tcW w:w="4571" w:type="dxa"/>
          </w:tcPr>
          <w:p w14:paraId="7CD05AEC" w14:textId="77777777" w:rsidR="00AC046E" w:rsidRDefault="00F530AD">
            <w:pPr>
              <w:pStyle w:val="TableParagraph"/>
              <w:spacing w:before="144"/>
              <w:ind w:left="108" w:right="91"/>
              <w:jc w:val="both"/>
              <w:rPr>
                <w:sz w:val="20"/>
              </w:rPr>
            </w:pPr>
            <w:r>
              <w:rPr>
                <w:sz w:val="20"/>
              </w:rPr>
              <w:t>The rating plan or indications underlying the rating</w:t>
            </w:r>
            <w:r>
              <w:rPr>
                <w:spacing w:val="1"/>
                <w:sz w:val="20"/>
              </w:rPr>
              <w:t xml:space="preserve"> </w:t>
            </w:r>
            <w:r>
              <w:rPr>
                <w:sz w:val="20"/>
              </w:rPr>
              <w:t>plan may provide special treatment of large losses and</w:t>
            </w:r>
            <w:r>
              <w:rPr>
                <w:spacing w:val="-47"/>
                <w:sz w:val="20"/>
              </w:rPr>
              <w:t xml:space="preserve"> </w:t>
            </w:r>
            <w:r>
              <w:rPr>
                <w:spacing w:val="-1"/>
                <w:sz w:val="20"/>
              </w:rPr>
              <w:t>non-modeled</w:t>
            </w:r>
            <w:r>
              <w:rPr>
                <w:spacing w:val="-11"/>
                <w:sz w:val="20"/>
              </w:rPr>
              <w:t xml:space="preserve"> </w:t>
            </w:r>
            <w:r>
              <w:rPr>
                <w:spacing w:val="-1"/>
                <w:sz w:val="20"/>
              </w:rPr>
              <w:t>large</w:t>
            </w:r>
            <w:r>
              <w:rPr>
                <w:spacing w:val="-11"/>
                <w:sz w:val="20"/>
              </w:rPr>
              <w:t xml:space="preserve"> </w:t>
            </w:r>
            <w:r>
              <w:rPr>
                <w:spacing w:val="-1"/>
                <w:sz w:val="20"/>
              </w:rPr>
              <w:t>loss</w:t>
            </w:r>
            <w:r>
              <w:rPr>
                <w:spacing w:val="-12"/>
                <w:sz w:val="20"/>
              </w:rPr>
              <w:t xml:space="preserve"> </w:t>
            </w:r>
            <w:r>
              <w:rPr>
                <w:spacing w:val="-1"/>
                <w:sz w:val="20"/>
              </w:rPr>
              <w:t>events.</w:t>
            </w:r>
            <w:r>
              <w:rPr>
                <w:spacing w:val="-13"/>
                <w:sz w:val="20"/>
              </w:rPr>
              <w:t xml:space="preserve"> </w:t>
            </w:r>
            <w:r>
              <w:rPr>
                <w:sz w:val="20"/>
              </w:rPr>
              <w:t>If</w:t>
            </w:r>
            <w:r>
              <w:rPr>
                <w:spacing w:val="-10"/>
                <w:sz w:val="20"/>
              </w:rPr>
              <w:t xml:space="preserve"> </w:t>
            </w:r>
            <w:r>
              <w:rPr>
                <w:sz w:val="20"/>
              </w:rPr>
              <w:t>such</w:t>
            </w:r>
            <w:r>
              <w:rPr>
                <w:spacing w:val="-10"/>
                <w:sz w:val="20"/>
              </w:rPr>
              <w:t xml:space="preserve"> </w:t>
            </w:r>
            <w:r>
              <w:rPr>
                <w:sz w:val="20"/>
              </w:rPr>
              <w:t>treatments</w:t>
            </w:r>
            <w:r>
              <w:rPr>
                <w:spacing w:val="-13"/>
                <w:sz w:val="20"/>
              </w:rPr>
              <w:t xml:space="preserve"> </w:t>
            </w:r>
            <w:r>
              <w:rPr>
                <w:sz w:val="20"/>
              </w:rPr>
              <w:t>exist,</w:t>
            </w:r>
            <w:r>
              <w:rPr>
                <w:spacing w:val="-47"/>
                <w:sz w:val="20"/>
              </w:rPr>
              <w:t xml:space="preserve"> </w:t>
            </w:r>
            <w:r>
              <w:rPr>
                <w:sz w:val="20"/>
              </w:rPr>
              <w:t>the company should provide an explanation how they</w:t>
            </w:r>
            <w:r>
              <w:rPr>
                <w:spacing w:val="1"/>
                <w:sz w:val="20"/>
              </w:rPr>
              <w:t xml:space="preserve"> </w:t>
            </w:r>
            <w:r>
              <w:rPr>
                <w:sz w:val="20"/>
              </w:rPr>
              <w:t>were handled. These treatments need to be identified</w:t>
            </w:r>
            <w:r>
              <w:rPr>
                <w:spacing w:val="1"/>
                <w:sz w:val="20"/>
              </w:rPr>
              <w:t xml:space="preserve"> </w:t>
            </w:r>
            <w:r>
              <w:rPr>
                <w:sz w:val="20"/>
              </w:rPr>
              <w:t>and</w:t>
            </w:r>
            <w:r>
              <w:rPr>
                <w:spacing w:val="-10"/>
                <w:sz w:val="20"/>
              </w:rPr>
              <w:t xml:space="preserve"> </w:t>
            </w:r>
            <w:r>
              <w:rPr>
                <w:sz w:val="20"/>
              </w:rPr>
              <w:t>the</w:t>
            </w:r>
            <w:r>
              <w:rPr>
                <w:spacing w:val="-10"/>
                <w:sz w:val="20"/>
              </w:rPr>
              <w:t xml:space="preserve"> </w:t>
            </w:r>
            <w:r>
              <w:rPr>
                <w:sz w:val="20"/>
              </w:rPr>
              <w:t>company/regulator</w:t>
            </w:r>
            <w:r>
              <w:rPr>
                <w:spacing w:val="-9"/>
                <w:sz w:val="20"/>
              </w:rPr>
              <w:t xml:space="preserve"> </w:t>
            </w:r>
            <w:r>
              <w:rPr>
                <w:sz w:val="20"/>
              </w:rPr>
              <w:t>needs</w:t>
            </w:r>
            <w:r>
              <w:rPr>
                <w:spacing w:val="-11"/>
                <w:sz w:val="20"/>
              </w:rPr>
              <w:t xml:space="preserve"> </w:t>
            </w:r>
            <w:r>
              <w:rPr>
                <w:sz w:val="20"/>
              </w:rPr>
              <w:t>to</w:t>
            </w:r>
            <w:r>
              <w:rPr>
                <w:spacing w:val="-9"/>
                <w:sz w:val="20"/>
              </w:rPr>
              <w:t xml:space="preserve"> </w:t>
            </w:r>
            <w:r>
              <w:rPr>
                <w:sz w:val="20"/>
              </w:rPr>
              <w:t>determine</w:t>
            </w:r>
            <w:r>
              <w:rPr>
                <w:spacing w:val="-10"/>
                <w:sz w:val="20"/>
              </w:rPr>
              <w:t xml:space="preserve"> </w:t>
            </w:r>
            <w:r>
              <w:rPr>
                <w:sz w:val="20"/>
              </w:rPr>
              <w:t>whether</w:t>
            </w:r>
            <w:r>
              <w:rPr>
                <w:spacing w:val="-48"/>
                <w:sz w:val="20"/>
              </w:rPr>
              <w:t xml:space="preserve"> </w:t>
            </w:r>
            <w:r>
              <w:rPr>
                <w:sz w:val="20"/>
              </w:rPr>
              <w:t>model</w:t>
            </w:r>
            <w:r>
              <w:rPr>
                <w:spacing w:val="-1"/>
                <w:sz w:val="20"/>
              </w:rPr>
              <w:t xml:space="preserve"> </w:t>
            </w:r>
            <w:r>
              <w:rPr>
                <w:sz w:val="20"/>
              </w:rPr>
              <w:t>data</w:t>
            </w:r>
            <w:r>
              <w:rPr>
                <w:spacing w:val="-2"/>
                <w:sz w:val="20"/>
              </w:rPr>
              <w:t xml:space="preserve"> </w:t>
            </w:r>
            <w:r>
              <w:rPr>
                <w:sz w:val="20"/>
              </w:rPr>
              <w:t>needs</w:t>
            </w:r>
            <w:r>
              <w:rPr>
                <w:spacing w:val="-1"/>
                <w:sz w:val="20"/>
              </w:rPr>
              <w:t xml:space="preserve"> </w:t>
            </w:r>
            <w:r>
              <w:rPr>
                <w:sz w:val="20"/>
              </w:rPr>
              <w:t>to</w:t>
            </w:r>
            <w:r>
              <w:rPr>
                <w:spacing w:val="1"/>
                <w:sz w:val="20"/>
              </w:rPr>
              <w:t xml:space="preserve"> </w:t>
            </w:r>
            <w:r>
              <w:rPr>
                <w:sz w:val="20"/>
              </w:rPr>
              <w:t>be adjusted.</w:t>
            </w:r>
          </w:p>
          <w:p w14:paraId="7CD05AED" w14:textId="77777777" w:rsidR="00AC046E" w:rsidRDefault="00F530AD">
            <w:pPr>
              <w:pStyle w:val="TableParagraph"/>
              <w:spacing w:before="142"/>
              <w:ind w:left="108" w:right="90"/>
              <w:jc w:val="both"/>
              <w:rPr>
                <w:sz w:val="20"/>
              </w:rPr>
            </w:pPr>
            <w:r>
              <w:rPr>
                <w:sz w:val="20"/>
              </w:rPr>
              <w:t>For example, should large bodily injury (BI) liability</w:t>
            </w:r>
            <w:r>
              <w:rPr>
                <w:spacing w:val="1"/>
                <w:sz w:val="20"/>
              </w:rPr>
              <w:t xml:space="preserve"> </w:t>
            </w:r>
            <w:r>
              <w:rPr>
                <w:sz w:val="20"/>
              </w:rPr>
              <w:t>losses in the case of personal automobile insurance be</w:t>
            </w:r>
            <w:r>
              <w:rPr>
                <w:spacing w:val="-47"/>
                <w:sz w:val="20"/>
              </w:rPr>
              <w:t xml:space="preserve"> </w:t>
            </w:r>
            <w:r>
              <w:rPr>
                <w:sz w:val="20"/>
              </w:rPr>
              <w:t>excluded, or should large non-catastrophe wind/hail</w:t>
            </w:r>
            <w:r>
              <w:rPr>
                <w:spacing w:val="1"/>
                <w:sz w:val="20"/>
              </w:rPr>
              <w:t xml:space="preserve"> </w:t>
            </w:r>
            <w:r>
              <w:rPr>
                <w:sz w:val="20"/>
              </w:rPr>
              <w:t>claims</w:t>
            </w:r>
            <w:r>
              <w:rPr>
                <w:spacing w:val="1"/>
                <w:sz w:val="20"/>
              </w:rPr>
              <w:t xml:space="preserve"> </w:t>
            </w:r>
            <w:r>
              <w:rPr>
                <w:sz w:val="20"/>
              </w:rPr>
              <w:t>in</w:t>
            </w:r>
            <w:r>
              <w:rPr>
                <w:spacing w:val="1"/>
                <w:sz w:val="20"/>
              </w:rPr>
              <w:t xml:space="preserve"> </w:t>
            </w:r>
            <w:r>
              <w:rPr>
                <w:sz w:val="20"/>
              </w:rPr>
              <w:t>home</w:t>
            </w:r>
            <w:r>
              <w:rPr>
                <w:spacing w:val="1"/>
                <w:sz w:val="20"/>
              </w:rPr>
              <w:t xml:space="preserve"> </w:t>
            </w:r>
            <w:r>
              <w:rPr>
                <w:sz w:val="20"/>
              </w:rPr>
              <w:t>insurance</w:t>
            </w:r>
            <w:r>
              <w:rPr>
                <w:spacing w:val="1"/>
                <w:sz w:val="20"/>
              </w:rPr>
              <w:t xml:space="preserve"> </w:t>
            </w:r>
            <w:r>
              <w:rPr>
                <w:sz w:val="20"/>
              </w:rPr>
              <w:t>be</w:t>
            </w:r>
            <w:r>
              <w:rPr>
                <w:spacing w:val="1"/>
                <w:sz w:val="20"/>
              </w:rPr>
              <w:t xml:space="preserve"> </w:t>
            </w:r>
            <w:r>
              <w:rPr>
                <w:sz w:val="20"/>
              </w:rPr>
              <w:t>excluded</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 xml:space="preserve">model’s training, </w:t>
            </w:r>
            <w:proofErr w:type="gramStart"/>
            <w:r>
              <w:rPr>
                <w:sz w:val="20"/>
              </w:rPr>
              <w:t>test</w:t>
            </w:r>
            <w:proofErr w:type="gramEnd"/>
            <w:r>
              <w:rPr>
                <w:sz w:val="20"/>
              </w:rPr>
              <w:t xml:space="preserve"> and validation data? Look for</w:t>
            </w:r>
            <w:r>
              <w:rPr>
                <w:spacing w:val="1"/>
                <w:sz w:val="20"/>
              </w:rPr>
              <w:t xml:space="preserve"> </w:t>
            </w:r>
            <w:r>
              <w:rPr>
                <w:sz w:val="20"/>
              </w:rPr>
              <w:t>anomalies in the data that should be addressed. For</w:t>
            </w:r>
            <w:r>
              <w:rPr>
                <w:spacing w:val="1"/>
                <w:sz w:val="20"/>
              </w:rPr>
              <w:t xml:space="preserve"> </w:t>
            </w:r>
            <w:r>
              <w:rPr>
                <w:sz w:val="20"/>
              </w:rPr>
              <w:t>example, is there an extreme loss event in the data? If</w:t>
            </w:r>
            <w:r>
              <w:rPr>
                <w:spacing w:val="1"/>
                <w:sz w:val="20"/>
              </w:rPr>
              <w:t xml:space="preserve"> </w:t>
            </w:r>
            <w:r>
              <w:rPr>
                <w:sz w:val="20"/>
              </w:rPr>
              <w:t>other</w:t>
            </w:r>
            <w:r>
              <w:rPr>
                <w:spacing w:val="-12"/>
                <w:sz w:val="20"/>
              </w:rPr>
              <w:t xml:space="preserve"> </w:t>
            </w:r>
            <w:r>
              <w:rPr>
                <w:sz w:val="20"/>
              </w:rPr>
              <w:t>processes</w:t>
            </w:r>
            <w:r>
              <w:rPr>
                <w:spacing w:val="-10"/>
                <w:sz w:val="20"/>
              </w:rPr>
              <w:t xml:space="preserve"> </w:t>
            </w:r>
            <w:r>
              <w:rPr>
                <w:sz w:val="20"/>
              </w:rPr>
              <w:t>were</w:t>
            </w:r>
            <w:r>
              <w:rPr>
                <w:spacing w:val="-10"/>
                <w:sz w:val="20"/>
              </w:rPr>
              <w:t xml:space="preserve"> </w:t>
            </w:r>
            <w:r>
              <w:rPr>
                <w:sz w:val="20"/>
              </w:rPr>
              <w:t>used</w:t>
            </w:r>
            <w:r>
              <w:rPr>
                <w:spacing w:val="-10"/>
                <w:sz w:val="20"/>
              </w:rPr>
              <w:t xml:space="preserve"> </w:t>
            </w:r>
            <w:r>
              <w:rPr>
                <w:sz w:val="20"/>
              </w:rPr>
              <w:t>to</w:t>
            </w:r>
            <w:r>
              <w:rPr>
                <w:spacing w:val="-9"/>
                <w:sz w:val="20"/>
              </w:rPr>
              <w:t xml:space="preserve"> </w:t>
            </w:r>
            <w:r>
              <w:rPr>
                <w:sz w:val="20"/>
              </w:rPr>
              <w:t>load</w:t>
            </w:r>
            <w:r>
              <w:rPr>
                <w:spacing w:val="-8"/>
                <w:sz w:val="20"/>
              </w:rPr>
              <w:t xml:space="preserve"> </w:t>
            </w:r>
            <w:r>
              <w:rPr>
                <w:sz w:val="20"/>
              </w:rPr>
              <w:t>rates</w:t>
            </w:r>
            <w:r>
              <w:rPr>
                <w:spacing w:val="-11"/>
                <w:sz w:val="20"/>
              </w:rPr>
              <w:t xml:space="preserve"> </w:t>
            </w:r>
            <w:r>
              <w:rPr>
                <w:sz w:val="20"/>
              </w:rPr>
              <w:t>for</w:t>
            </w:r>
            <w:r>
              <w:rPr>
                <w:spacing w:val="-8"/>
                <w:sz w:val="20"/>
              </w:rPr>
              <w:t xml:space="preserve"> </w:t>
            </w:r>
            <w:r>
              <w:rPr>
                <w:sz w:val="20"/>
              </w:rPr>
              <w:t>specific</w:t>
            </w:r>
            <w:r>
              <w:rPr>
                <w:spacing w:val="-12"/>
                <w:sz w:val="20"/>
              </w:rPr>
              <w:t xml:space="preserve"> </w:t>
            </w:r>
            <w:r>
              <w:rPr>
                <w:sz w:val="20"/>
              </w:rPr>
              <w:t>loss</w:t>
            </w:r>
            <w:r>
              <w:rPr>
                <w:spacing w:val="-47"/>
                <w:sz w:val="20"/>
              </w:rPr>
              <w:t xml:space="preserve"> </w:t>
            </w:r>
            <w:r>
              <w:rPr>
                <w:sz w:val="20"/>
              </w:rPr>
              <w:t>events,</w:t>
            </w:r>
            <w:r>
              <w:rPr>
                <w:spacing w:val="-1"/>
                <w:sz w:val="20"/>
              </w:rPr>
              <w:t xml:space="preserve"> </w:t>
            </w:r>
            <w:r>
              <w:rPr>
                <w:sz w:val="20"/>
              </w:rPr>
              <w:t>how</w:t>
            </w:r>
            <w:r>
              <w:rPr>
                <w:spacing w:val="-1"/>
                <w:sz w:val="20"/>
              </w:rPr>
              <w:t xml:space="preserve"> </w:t>
            </w:r>
            <w:r>
              <w:rPr>
                <w:sz w:val="20"/>
              </w:rPr>
              <w:t>is</w:t>
            </w:r>
            <w:r>
              <w:rPr>
                <w:spacing w:val="-3"/>
                <w:sz w:val="20"/>
              </w:rPr>
              <w:t xml:space="preserve"> </w:t>
            </w:r>
            <w:r>
              <w:rPr>
                <w:sz w:val="20"/>
              </w:rPr>
              <w:t>the</w:t>
            </w:r>
            <w:r>
              <w:rPr>
                <w:spacing w:val="-1"/>
                <w:sz w:val="20"/>
              </w:rPr>
              <w:t xml:space="preserve"> </w:t>
            </w:r>
            <w:r>
              <w:rPr>
                <w:sz w:val="20"/>
              </w:rPr>
              <w:t>impact</w:t>
            </w:r>
            <w:r>
              <w:rPr>
                <w:spacing w:val="-4"/>
                <w:sz w:val="20"/>
              </w:rPr>
              <w:t xml:space="preserve"> </w:t>
            </w:r>
            <w:r>
              <w:rPr>
                <w:sz w:val="20"/>
              </w:rPr>
              <w:t>of</w:t>
            </w:r>
            <w:r>
              <w:rPr>
                <w:spacing w:val="-1"/>
                <w:sz w:val="20"/>
              </w:rPr>
              <w:t xml:space="preserve"> </w:t>
            </w:r>
            <w:r>
              <w:rPr>
                <w:sz w:val="20"/>
              </w:rPr>
              <w:t>those</w:t>
            </w:r>
            <w:r>
              <w:rPr>
                <w:spacing w:val="-1"/>
                <w:sz w:val="20"/>
              </w:rPr>
              <w:t xml:space="preserve"> </w:t>
            </w:r>
            <w:r>
              <w:rPr>
                <w:sz w:val="20"/>
              </w:rPr>
              <w:t>losses</w:t>
            </w:r>
            <w:r>
              <w:rPr>
                <w:spacing w:val="-2"/>
                <w:sz w:val="20"/>
              </w:rPr>
              <w:t xml:space="preserve"> </w:t>
            </w:r>
            <w:r>
              <w:rPr>
                <w:sz w:val="20"/>
              </w:rPr>
              <w:t>considered?</w:t>
            </w:r>
          </w:p>
          <w:p w14:paraId="73B3D488" w14:textId="7E404AB5" w:rsidR="00F1703E" w:rsidRDefault="00F530AD">
            <w:pPr>
              <w:pStyle w:val="TableParagraph"/>
              <w:spacing w:before="146"/>
              <w:ind w:left="108" w:right="92"/>
              <w:jc w:val="both"/>
              <w:rPr>
                <w:sz w:val="20"/>
              </w:rPr>
            </w:pPr>
            <w:r>
              <w:rPr>
                <w:sz w:val="20"/>
              </w:rPr>
              <w:t>Examples of losses that can contribute to anomalies in</w:t>
            </w:r>
            <w:r>
              <w:rPr>
                <w:spacing w:val="-47"/>
                <w:sz w:val="20"/>
              </w:rPr>
              <w:t xml:space="preserve"> </w:t>
            </w:r>
            <w:r>
              <w:rPr>
                <w:sz w:val="20"/>
              </w:rPr>
              <w:t>the data are large losses or flood, hurricane, or severe</w:t>
            </w:r>
            <w:r>
              <w:rPr>
                <w:spacing w:val="1"/>
                <w:sz w:val="20"/>
              </w:rPr>
              <w:t xml:space="preserve"> </w:t>
            </w:r>
            <w:r>
              <w:rPr>
                <w:sz w:val="20"/>
              </w:rPr>
              <w:t>convective</w:t>
            </w:r>
            <w:r>
              <w:rPr>
                <w:spacing w:val="1"/>
                <w:sz w:val="20"/>
              </w:rPr>
              <w:t xml:space="preserve"> </w:t>
            </w:r>
            <w:r>
              <w:rPr>
                <w:sz w:val="20"/>
              </w:rPr>
              <w:t>storm</w:t>
            </w:r>
            <w:r>
              <w:rPr>
                <w:spacing w:val="1"/>
                <w:sz w:val="20"/>
              </w:rPr>
              <w:t xml:space="preserve"> </w:t>
            </w:r>
            <w:r>
              <w:rPr>
                <w:sz w:val="20"/>
              </w:rPr>
              <w:t>losses</w:t>
            </w:r>
            <w:r>
              <w:rPr>
                <w:spacing w:val="1"/>
                <w:sz w:val="20"/>
              </w:rPr>
              <w:t xml:space="preserve"> </w:t>
            </w:r>
            <w:r>
              <w:rPr>
                <w:sz w:val="20"/>
              </w:rPr>
              <w:t>for</w:t>
            </w:r>
            <w:r>
              <w:rPr>
                <w:spacing w:val="1"/>
                <w:sz w:val="20"/>
              </w:rPr>
              <w:t xml:space="preserve"> </w:t>
            </w:r>
            <w:r>
              <w:rPr>
                <w:sz w:val="20"/>
              </w:rPr>
              <w:t>personal</w:t>
            </w:r>
            <w:r>
              <w:rPr>
                <w:spacing w:val="1"/>
                <w:sz w:val="20"/>
              </w:rPr>
              <w:t xml:space="preserve"> </w:t>
            </w:r>
            <w:r>
              <w:rPr>
                <w:sz w:val="20"/>
              </w:rPr>
              <w:t>automobile</w:t>
            </w:r>
            <w:r>
              <w:rPr>
                <w:spacing w:val="1"/>
                <w:sz w:val="20"/>
              </w:rPr>
              <w:t xml:space="preserve"> </w:t>
            </w:r>
            <w:r>
              <w:rPr>
                <w:sz w:val="20"/>
              </w:rPr>
              <w:t>comprehensive</w:t>
            </w:r>
            <w:r>
              <w:rPr>
                <w:spacing w:val="-1"/>
                <w:sz w:val="20"/>
              </w:rPr>
              <w:t xml:space="preserve"> </w:t>
            </w:r>
            <w:r>
              <w:rPr>
                <w:sz w:val="20"/>
              </w:rPr>
              <w:t>or</w:t>
            </w:r>
            <w:r>
              <w:rPr>
                <w:spacing w:val="-2"/>
                <w:sz w:val="20"/>
              </w:rPr>
              <w:t xml:space="preserve"> </w:t>
            </w:r>
            <w:r>
              <w:rPr>
                <w:sz w:val="20"/>
              </w:rPr>
              <w:t>home insurance.</w:t>
            </w:r>
          </w:p>
          <w:p w14:paraId="7CD05AEE" w14:textId="2F442CBF" w:rsidR="00F1703E" w:rsidRDefault="00DE0760">
            <w:pPr>
              <w:pStyle w:val="TableParagraph"/>
              <w:spacing w:before="146"/>
              <w:ind w:left="108" w:right="92"/>
              <w:jc w:val="both"/>
              <w:rPr>
                <w:sz w:val="20"/>
              </w:rPr>
            </w:pPr>
            <w:r>
              <w:rPr>
                <w:sz w:val="20"/>
              </w:rPr>
              <w:t>Premium</w:t>
            </w:r>
            <w:r w:rsidR="001F10CD">
              <w:rPr>
                <w:sz w:val="20"/>
              </w:rPr>
              <w:t xml:space="preserve"> should be </w:t>
            </w:r>
            <w:r w:rsidR="00C250AD">
              <w:rPr>
                <w:sz w:val="20"/>
              </w:rPr>
              <w:t>brought to current rate level</w:t>
            </w:r>
            <w:r w:rsidR="001F10CD">
              <w:rPr>
                <w:sz w:val="20"/>
              </w:rPr>
              <w:t xml:space="preserve"> if the target variable is </w:t>
            </w:r>
            <w:r w:rsidR="00763C7F">
              <w:rPr>
                <w:sz w:val="20"/>
              </w:rPr>
              <w:t>calculated with</w:t>
            </w:r>
            <w:r w:rsidR="001F10CD">
              <w:rPr>
                <w:sz w:val="20"/>
              </w:rPr>
              <w:t xml:space="preserve"> a premium </w:t>
            </w:r>
            <w:r w:rsidR="00A03A2A">
              <w:rPr>
                <w:sz w:val="20"/>
              </w:rPr>
              <w:t>metric, such as loss ratio.</w:t>
            </w:r>
            <w:r w:rsidR="003E1D7C">
              <w:rPr>
                <w:sz w:val="20"/>
              </w:rPr>
              <w:t xml:space="preserve"> </w:t>
            </w:r>
            <w:r>
              <w:rPr>
                <w:sz w:val="20"/>
              </w:rPr>
              <w:t>Premium can be brought to current rate level with the extension of exposures method</w:t>
            </w:r>
            <w:r w:rsidR="00FE4282">
              <w:rPr>
                <w:sz w:val="20"/>
              </w:rPr>
              <w:t xml:space="preserve"> or the parallelogram method. Note that </w:t>
            </w:r>
            <w:r w:rsidR="000D0C9E">
              <w:rPr>
                <w:sz w:val="20"/>
              </w:rPr>
              <w:t>the p</w:t>
            </w:r>
            <w:r w:rsidR="0085275E">
              <w:rPr>
                <w:sz w:val="20"/>
              </w:rPr>
              <w:t xml:space="preserve">remium must be on-leveled at </w:t>
            </w:r>
            <w:r w:rsidR="006F6B6B">
              <w:rPr>
                <w:sz w:val="20"/>
              </w:rPr>
              <w:t>a granular</w:t>
            </w:r>
            <w:r w:rsidR="0085275E">
              <w:rPr>
                <w:sz w:val="20"/>
              </w:rPr>
              <w:t xml:space="preserve"> variable level for </w:t>
            </w:r>
            <w:r w:rsidR="004F3DA7">
              <w:rPr>
                <w:sz w:val="20"/>
              </w:rPr>
              <w:t>each variable included in the new model</w:t>
            </w:r>
            <w:r w:rsidR="000D0C9E">
              <w:rPr>
                <w:sz w:val="20"/>
              </w:rPr>
              <w:t xml:space="preserve"> if the parallelogram method</w:t>
            </w:r>
            <w:r w:rsidR="008907E1">
              <w:rPr>
                <w:sz w:val="20"/>
              </w:rPr>
              <w:t xml:space="preserve"> is used</w:t>
            </w:r>
            <w:r w:rsidR="004F3DA7">
              <w:rPr>
                <w:sz w:val="20"/>
              </w:rPr>
              <w:t>.</w:t>
            </w:r>
            <w:r w:rsidR="008907E1">
              <w:rPr>
                <w:sz w:val="20"/>
              </w:rPr>
              <w:t xml:space="preserve"> Statewide on-level factors by coverage are typically sufficient for statewide rate indication development but not sufficient for models that </w:t>
            </w:r>
            <w:r w:rsidR="00C54ABA">
              <w:rPr>
                <w:sz w:val="20"/>
              </w:rPr>
              <w:t xml:space="preserve">determine </w:t>
            </w:r>
            <w:r w:rsidR="005A3042">
              <w:rPr>
                <w:sz w:val="20"/>
              </w:rPr>
              <w:t>rates</w:t>
            </w:r>
            <w:r w:rsidR="00C54ABA">
              <w:rPr>
                <w:sz w:val="20"/>
              </w:rPr>
              <w:t xml:space="preserve"> by variable level.</w:t>
            </w:r>
          </w:p>
        </w:tc>
      </w:tr>
      <w:tr w:rsidR="00AC046E" w14:paraId="7CD05AF8" w14:textId="77777777" w:rsidTr="3A7B4E10">
        <w:trPr>
          <w:trHeight w:val="1439"/>
        </w:trPr>
        <w:tc>
          <w:tcPr>
            <w:tcW w:w="751" w:type="dxa"/>
          </w:tcPr>
          <w:p w14:paraId="7CD05AF0" w14:textId="77777777" w:rsidR="00AC046E" w:rsidRDefault="00AC046E">
            <w:pPr>
              <w:pStyle w:val="TableParagraph"/>
              <w:rPr>
                <w:b/>
              </w:rPr>
            </w:pPr>
          </w:p>
          <w:p w14:paraId="7CD05AF1" w14:textId="77777777" w:rsidR="00AC046E" w:rsidRDefault="00AC046E">
            <w:pPr>
              <w:pStyle w:val="TableParagraph"/>
              <w:spacing w:before="7"/>
              <w:rPr>
                <w:b/>
                <w:sz w:val="30"/>
              </w:rPr>
            </w:pPr>
          </w:p>
          <w:p w14:paraId="7CD05AF2" w14:textId="77777777" w:rsidR="00AC046E" w:rsidRDefault="00F530AD">
            <w:pPr>
              <w:pStyle w:val="TableParagraph"/>
              <w:ind w:left="107"/>
              <w:rPr>
                <w:sz w:val="20"/>
              </w:rPr>
            </w:pPr>
            <w:r>
              <w:rPr>
                <w:sz w:val="20"/>
              </w:rPr>
              <w:t>A.3.b</w:t>
            </w:r>
          </w:p>
        </w:tc>
        <w:tc>
          <w:tcPr>
            <w:tcW w:w="4483" w:type="dxa"/>
          </w:tcPr>
          <w:p w14:paraId="7CD05AF3" w14:textId="77777777" w:rsidR="00AC046E" w:rsidRDefault="00F530AD">
            <w:pPr>
              <w:pStyle w:val="TableParagraph"/>
              <w:spacing w:before="144"/>
              <w:ind w:left="105" w:right="93"/>
              <w:jc w:val="both"/>
              <w:rPr>
                <w:sz w:val="20"/>
              </w:rPr>
            </w:pPr>
            <w:r>
              <w:rPr>
                <w:sz w:val="20"/>
              </w:rPr>
              <w:t>Identify adjustments that were made to aggregated</w:t>
            </w:r>
            <w:r>
              <w:rPr>
                <w:spacing w:val="1"/>
                <w:sz w:val="20"/>
              </w:rPr>
              <w:t xml:space="preserve"> </w:t>
            </w:r>
            <w:r>
              <w:rPr>
                <w:sz w:val="20"/>
              </w:rPr>
              <w:t>data</w:t>
            </w:r>
            <w:r>
              <w:rPr>
                <w:spacing w:val="1"/>
                <w:sz w:val="20"/>
              </w:rPr>
              <w:t xml:space="preserve"> </w:t>
            </w:r>
            <w:r>
              <w:rPr>
                <w:sz w:val="20"/>
              </w:rPr>
              <w:t>(e.g.,</w:t>
            </w:r>
            <w:r>
              <w:rPr>
                <w:spacing w:val="1"/>
                <w:sz w:val="20"/>
              </w:rPr>
              <w:t xml:space="preserve"> </w:t>
            </w:r>
            <w:r>
              <w:rPr>
                <w:sz w:val="20"/>
              </w:rPr>
              <w:t>transformations,</w:t>
            </w:r>
            <w:r>
              <w:rPr>
                <w:spacing w:val="1"/>
                <w:sz w:val="20"/>
              </w:rPr>
              <w:t xml:space="preserve"> </w:t>
            </w:r>
            <w:r>
              <w:rPr>
                <w:sz w:val="20"/>
              </w:rPr>
              <w:t>binning</w:t>
            </w:r>
            <w:r>
              <w:rPr>
                <w:spacing w:val="1"/>
                <w:sz w:val="20"/>
              </w:rPr>
              <w:t xml:space="preserve"> </w:t>
            </w:r>
            <w:r>
              <w:rPr>
                <w:sz w:val="20"/>
              </w:rPr>
              <w:t>and/or</w:t>
            </w:r>
            <w:r>
              <w:rPr>
                <w:spacing w:val="1"/>
                <w:sz w:val="20"/>
              </w:rPr>
              <w:t xml:space="preserve"> </w:t>
            </w:r>
            <w:r>
              <w:rPr>
                <w:sz w:val="20"/>
              </w:rPr>
              <w:t>categorizations).</w:t>
            </w:r>
            <w:r>
              <w:rPr>
                <w:spacing w:val="1"/>
                <w:sz w:val="20"/>
              </w:rPr>
              <w:t xml:space="preserve"> </w:t>
            </w:r>
            <w:r>
              <w:rPr>
                <w:sz w:val="20"/>
              </w:rPr>
              <w:t>If</w:t>
            </w:r>
            <w:r>
              <w:rPr>
                <w:spacing w:val="1"/>
                <w:sz w:val="20"/>
              </w:rPr>
              <w:t xml:space="preserve"> </w:t>
            </w:r>
            <w:r>
              <w:rPr>
                <w:sz w:val="20"/>
              </w:rPr>
              <w:t>any,</w:t>
            </w:r>
            <w:r>
              <w:rPr>
                <w:spacing w:val="1"/>
                <w:sz w:val="20"/>
              </w:rPr>
              <w:t xml:space="preserve"> </w:t>
            </w:r>
            <w:r>
              <w:rPr>
                <w:sz w:val="20"/>
              </w:rPr>
              <w:t>identify</w:t>
            </w:r>
            <w:r>
              <w:rPr>
                <w:spacing w:val="1"/>
                <w:sz w:val="20"/>
              </w:rPr>
              <w:t xml:space="preserve"> </w:t>
            </w:r>
            <w:r>
              <w:rPr>
                <w:sz w:val="20"/>
              </w:rPr>
              <w:t>the</w:t>
            </w:r>
            <w:r>
              <w:rPr>
                <w:spacing w:val="1"/>
                <w:sz w:val="20"/>
              </w:rPr>
              <w:t xml:space="preserve"> </w:t>
            </w:r>
            <w:r>
              <w:rPr>
                <w:sz w:val="20"/>
              </w:rPr>
              <w:t>name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characteristic/variable</w:t>
            </w:r>
            <w:r>
              <w:rPr>
                <w:spacing w:val="1"/>
                <w:sz w:val="20"/>
              </w:rPr>
              <w:t xml:space="preserve"> </w:t>
            </w:r>
            <w:r>
              <w:rPr>
                <w:sz w:val="20"/>
              </w:rPr>
              <w:t>and</w:t>
            </w:r>
            <w:r>
              <w:rPr>
                <w:spacing w:val="1"/>
                <w:sz w:val="20"/>
              </w:rPr>
              <w:t xml:space="preserve"> </w:t>
            </w:r>
            <w:r>
              <w:rPr>
                <w:sz w:val="20"/>
              </w:rPr>
              <w:t>obtain</w:t>
            </w:r>
            <w:r>
              <w:rPr>
                <w:spacing w:val="1"/>
                <w:sz w:val="20"/>
              </w:rPr>
              <w:t xml:space="preserve"> </w:t>
            </w:r>
            <w:r>
              <w:rPr>
                <w:sz w:val="20"/>
              </w:rPr>
              <w:t>a</w:t>
            </w:r>
            <w:r>
              <w:rPr>
                <w:spacing w:val="50"/>
                <w:sz w:val="20"/>
              </w:rPr>
              <w:t xml:space="preserve"> </w:t>
            </w:r>
            <w:r>
              <w:rPr>
                <w:sz w:val="20"/>
              </w:rPr>
              <w:t>description</w:t>
            </w:r>
            <w:r>
              <w:rPr>
                <w:spacing w:val="50"/>
                <w:sz w:val="20"/>
              </w:rPr>
              <w:t xml:space="preserve"> </w:t>
            </w:r>
            <w:r>
              <w:rPr>
                <w:sz w:val="20"/>
              </w:rPr>
              <w:t>of</w:t>
            </w:r>
            <w:r>
              <w:rPr>
                <w:spacing w:val="1"/>
                <w:sz w:val="20"/>
              </w:rPr>
              <w:t xml:space="preserve"> </w:t>
            </w:r>
            <w:r>
              <w:rPr>
                <w:sz w:val="20"/>
              </w:rPr>
              <w:t>the</w:t>
            </w:r>
            <w:r>
              <w:rPr>
                <w:spacing w:val="-1"/>
                <w:sz w:val="20"/>
              </w:rPr>
              <w:t xml:space="preserve"> </w:t>
            </w:r>
            <w:r>
              <w:rPr>
                <w:sz w:val="20"/>
              </w:rPr>
              <w:t>adjustment.</w:t>
            </w:r>
          </w:p>
        </w:tc>
        <w:tc>
          <w:tcPr>
            <w:tcW w:w="993" w:type="dxa"/>
          </w:tcPr>
          <w:p w14:paraId="7CD05AF4" w14:textId="77777777" w:rsidR="00AC046E" w:rsidRDefault="00AC046E">
            <w:pPr>
              <w:pStyle w:val="TableParagraph"/>
              <w:rPr>
                <w:b/>
                <w:sz w:val="20"/>
              </w:rPr>
            </w:pPr>
          </w:p>
          <w:p w14:paraId="7CD05AF5" w14:textId="77777777" w:rsidR="00AC046E" w:rsidRDefault="00AC046E">
            <w:pPr>
              <w:pStyle w:val="TableParagraph"/>
              <w:rPr>
                <w:b/>
                <w:sz w:val="20"/>
              </w:rPr>
            </w:pPr>
          </w:p>
          <w:p w14:paraId="7CD05AF6" w14:textId="77777777" w:rsidR="00AC046E" w:rsidRDefault="00F530AD">
            <w:pPr>
              <w:pStyle w:val="TableParagraph"/>
              <w:spacing w:before="156"/>
              <w:ind w:left="9"/>
              <w:jc w:val="center"/>
              <w:rPr>
                <w:sz w:val="18"/>
              </w:rPr>
            </w:pPr>
            <w:r>
              <w:rPr>
                <w:sz w:val="18"/>
              </w:rPr>
              <w:t>1</w:t>
            </w:r>
          </w:p>
        </w:tc>
        <w:tc>
          <w:tcPr>
            <w:tcW w:w="4571" w:type="dxa"/>
          </w:tcPr>
          <w:p w14:paraId="65FC07B5" w14:textId="77777777" w:rsidR="00AC046E" w:rsidRDefault="00AC046E">
            <w:pPr>
              <w:pStyle w:val="TableParagraph"/>
              <w:rPr>
                <w:sz w:val="18"/>
              </w:rPr>
            </w:pPr>
          </w:p>
          <w:p w14:paraId="7CD05AF7" w14:textId="4DF1D4DF" w:rsidR="00C66188" w:rsidRDefault="3E00061E" w:rsidP="3A7B4E10">
            <w:pPr>
              <w:pStyle w:val="TableParagraph"/>
              <w:rPr>
                <w:sz w:val="18"/>
                <w:szCs w:val="18"/>
              </w:rPr>
            </w:pPr>
            <w:r w:rsidRPr="3A7B4E10">
              <w:rPr>
                <w:sz w:val="18"/>
                <w:szCs w:val="18"/>
              </w:rPr>
              <w:t xml:space="preserve">Pre-modeling </w:t>
            </w:r>
            <w:r w:rsidR="36804592" w:rsidRPr="3A7B4E10">
              <w:rPr>
                <w:sz w:val="18"/>
                <w:szCs w:val="18"/>
              </w:rPr>
              <w:t>binning</w:t>
            </w:r>
            <w:r w:rsidRPr="3A7B4E10">
              <w:rPr>
                <w:sz w:val="18"/>
                <w:szCs w:val="18"/>
              </w:rPr>
              <w:t xml:space="preserve"> may be unnecessary in a random forest model. The </w:t>
            </w:r>
            <w:r w:rsidR="7B9A2285" w:rsidRPr="3A7B4E10">
              <w:rPr>
                <w:sz w:val="18"/>
                <w:szCs w:val="18"/>
              </w:rPr>
              <w:t>tree model will naturally segment numerical values in the splitting process of the trees. However, if the insu</w:t>
            </w:r>
            <w:r w:rsidR="268ED64E" w:rsidRPr="3A7B4E10">
              <w:rPr>
                <w:sz w:val="18"/>
                <w:szCs w:val="18"/>
              </w:rPr>
              <w:t>rer does bin variables before modeling, the reason should be understood.</w:t>
            </w:r>
          </w:p>
        </w:tc>
      </w:tr>
      <w:tr w:rsidR="00AC046E" w14:paraId="7CD05B0B" w14:textId="77777777" w:rsidTr="3A7B4E10">
        <w:trPr>
          <w:trHeight w:val="2644"/>
        </w:trPr>
        <w:tc>
          <w:tcPr>
            <w:tcW w:w="751" w:type="dxa"/>
          </w:tcPr>
          <w:p w14:paraId="7CD05AF9" w14:textId="77777777" w:rsidR="00AC046E" w:rsidRDefault="00AC046E">
            <w:pPr>
              <w:pStyle w:val="TableParagraph"/>
              <w:rPr>
                <w:b/>
              </w:rPr>
            </w:pPr>
          </w:p>
          <w:p w14:paraId="7CD05AFA" w14:textId="77777777" w:rsidR="00AC046E" w:rsidRDefault="00AC046E">
            <w:pPr>
              <w:pStyle w:val="TableParagraph"/>
              <w:rPr>
                <w:b/>
              </w:rPr>
            </w:pPr>
          </w:p>
          <w:p w14:paraId="7CD05AFB" w14:textId="77777777" w:rsidR="00AC046E" w:rsidRDefault="00AC046E">
            <w:pPr>
              <w:pStyle w:val="TableParagraph"/>
              <w:rPr>
                <w:b/>
              </w:rPr>
            </w:pPr>
          </w:p>
          <w:p w14:paraId="7CD05AFC" w14:textId="77777777" w:rsidR="00AC046E" w:rsidRDefault="00AC046E">
            <w:pPr>
              <w:pStyle w:val="TableParagraph"/>
              <w:rPr>
                <w:b/>
              </w:rPr>
            </w:pPr>
          </w:p>
          <w:p w14:paraId="7CD05AFD" w14:textId="77777777" w:rsidR="00AC046E" w:rsidRDefault="00F530AD">
            <w:pPr>
              <w:pStyle w:val="TableParagraph"/>
              <w:spacing w:before="195"/>
              <w:ind w:left="107"/>
              <w:rPr>
                <w:sz w:val="20"/>
              </w:rPr>
            </w:pPr>
            <w:r>
              <w:rPr>
                <w:sz w:val="20"/>
              </w:rPr>
              <w:t>A.3.c</w:t>
            </w:r>
          </w:p>
        </w:tc>
        <w:tc>
          <w:tcPr>
            <w:tcW w:w="4483" w:type="dxa"/>
          </w:tcPr>
          <w:p w14:paraId="7CD05AFE" w14:textId="77777777" w:rsidR="00AC046E" w:rsidRDefault="00AC046E">
            <w:pPr>
              <w:pStyle w:val="TableParagraph"/>
              <w:rPr>
                <w:b/>
              </w:rPr>
            </w:pPr>
          </w:p>
          <w:p w14:paraId="7CD05AFF" w14:textId="77777777" w:rsidR="00AC046E" w:rsidRDefault="00AC046E">
            <w:pPr>
              <w:pStyle w:val="TableParagraph"/>
              <w:rPr>
                <w:b/>
              </w:rPr>
            </w:pPr>
          </w:p>
          <w:p w14:paraId="7CD05B00" w14:textId="77777777" w:rsidR="00AC046E" w:rsidRDefault="00AC046E">
            <w:pPr>
              <w:pStyle w:val="TableParagraph"/>
              <w:spacing w:before="10"/>
              <w:rPr>
                <w:b/>
                <w:sz w:val="20"/>
              </w:rPr>
            </w:pPr>
          </w:p>
          <w:p w14:paraId="7CD05B01" w14:textId="77777777" w:rsidR="00AC046E" w:rsidRDefault="00F530AD">
            <w:pPr>
              <w:pStyle w:val="TableParagraph"/>
              <w:ind w:left="105" w:right="93"/>
              <w:jc w:val="both"/>
              <w:rPr>
                <w:sz w:val="20"/>
              </w:rPr>
            </w:pPr>
            <w:r>
              <w:rPr>
                <w:sz w:val="20"/>
              </w:rPr>
              <w:t>Ask</w:t>
            </w:r>
            <w:r>
              <w:rPr>
                <w:spacing w:val="1"/>
                <w:sz w:val="20"/>
              </w:rPr>
              <w:t xml:space="preserve"> </w:t>
            </w:r>
            <w:r>
              <w:rPr>
                <w:sz w:val="20"/>
              </w:rPr>
              <w:t>for</w:t>
            </w:r>
            <w:r>
              <w:rPr>
                <w:spacing w:val="1"/>
                <w:sz w:val="20"/>
              </w:rPr>
              <w:t xml:space="preserve"> </w:t>
            </w:r>
            <w:r>
              <w:rPr>
                <w:sz w:val="20"/>
              </w:rPr>
              <w:t>aggregated</w:t>
            </w:r>
            <w:r>
              <w:rPr>
                <w:spacing w:val="1"/>
                <w:sz w:val="20"/>
              </w:rPr>
              <w:t xml:space="preserve"> </w:t>
            </w:r>
            <w:r>
              <w:rPr>
                <w:sz w:val="20"/>
              </w:rPr>
              <w:t>data</w:t>
            </w:r>
            <w:r>
              <w:rPr>
                <w:spacing w:val="1"/>
                <w:sz w:val="20"/>
              </w:rPr>
              <w:t xml:space="preserve"> </w:t>
            </w:r>
            <w:r>
              <w:rPr>
                <w:sz w:val="20"/>
              </w:rPr>
              <w:t>(one</w:t>
            </w:r>
            <w:r>
              <w:rPr>
                <w:spacing w:val="1"/>
                <w:sz w:val="20"/>
              </w:rPr>
              <w:t xml:space="preserve"> </w:t>
            </w:r>
            <w:r>
              <w:rPr>
                <w:sz w:val="20"/>
              </w:rPr>
              <w:t>dataset</w:t>
            </w:r>
            <w:r>
              <w:rPr>
                <w:spacing w:val="1"/>
                <w:sz w:val="20"/>
              </w:rPr>
              <w:t xml:space="preserve"> </w:t>
            </w:r>
            <w:r>
              <w:rPr>
                <w:sz w:val="20"/>
              </w:rPr>
              <w:t>of</w:t>
            </w:r>
            <w:r>
              <w:rPr>
                <w:spacing w:val="1"/>
                <w:sz w:val="20"/>
              </w:rPr>
              <w:t xml:space="preserve"> </w:t>
            </w:r>
            <w:r>
              <w:rPr>
                <w:sz w:val="20"/>
              </w:rPr>
              <w:t>pre-</w:t>
            </w:r>
            <w:r>
              <w:rPr>
                <w:spacing w:val="1"/>
                <w:sz w:val="20"/>
              </w:rPr>
              <w:t xml:space="preserve"> </w:t>
            </w:r>
            <w:r>
              <w:rPr>
                <w:sz w:val="20"/>
              </w:rPr>
              <w:t>adjusted/scrubbed</w:t>
            </w:r>
            <w:r>
              <w:rPr>
                <w:spacing w:val="1"/>
                <w:sz w:val="20"/>
              </w:rPr>
              <w:t xml:space="preserve"> </w:t>
            </w:r>
            <w:r>
              <w:rPr>
                <w:sz w:val="20"/>
              </w:rPr>
              <w:t>data</w:t>
            </w:r>
            <w:r>
              <w:rPr>
                <w:spacing w:val="1"/>
                <w:sz w:val="20"/>
              </w:rPr>
              <w:t xml:space="preserve"> </w:t>
            </w:r>
            <w:r>
              <w:rPr>
                <w:sz w:val="20"/>
              </w:rPr>
              <w:t>and</w:t>
            </w:r>
            <w:r>
              <w:rPr>
                <w:spacing w:val="1"/>
                <w:sz w:val="20"/>
              </w:rPr>
              <w:t xml:space="preserve"> </w:t>
            </w:r>
            <w:r>
              <w:rPr>
                <w:sz w:val="20"/>
              </w:rPr>
              <w:t>one</w:t>
            </w:r>
            <w:r>
              <w:rPr>
                <w:spacing w:val="1"/>
                <w:sz w:val="20"/>
              </w:rPr>
              <w:t xml:space="preserve"> </w:t>
            </w:r>
            <w:r>
              <w:rPr>
                <w:sz w:val="20"/>
              </w:rPr>
              <w:t>dataset</w:t>
            </w:r>
            <w:r>
              <w:rPr>
                <w:spacing w:val="1"/>
                <w:sz w:val="20"/>
              </w:rPr>
              <w:t xml:space="preserve"> </w:t>
            </w:r>
            <w:r>
              <w:rPr>
                <w:sz w:val="20"/>
              </w:rPr>
              <w:t>of</w:t>
            </w:r>
            <w:r>
              <w:rPr>
                <w:spacing w:val="1"/>
                <w:sz w:val="20"/>
              </w:rPr>
              <w:t xml:space="preserve"> </w:t>
            </w:r>
            <w:r>
              <w:rPr>
                <w:sz w:val="20"/>
              </w:rPr>
              <w:t>post-</w:t>
            </w:r>
            <w:r>
              <w:rPr>
                <w:spacing w:val="1"/>
                <w:sz w:val="20"/>
              </w:rPr>
              <w:t xml:space="preserve"> </w:t>
            </w:r>
            <w:r>
              <w:rPr>
                <w:sz w:val="20"/>
              </w:rPr>
              <w:t>adjusted/scrubbed data) that allows the regulator to</w:t>
            </w:r>
            <w:r>
              <w:rPr>
                <w:spacing w:val="1"/>
                <w:sz w:val="20"/>
              </w:rPr>
              <w:t xml:space="preserve"> </w:t>
            </w:r>
            <w:r>
              <w:rPr>
                <w:sz w:val="20"/>
              </w:rPr>
              <w:t>focus</w:t>
            </w:r>
            <w:r>
              <w:rPr>
                <w:spacing w:val="-9"/>
                <w:sz w:val="20"/>
              </w:rPr>
              <w:t xml:space="preserve"> </w:t>
            </w:r>
            <w:r>
              <w:rPr>
                <w:sz w:val="20"/>
              </w:rPr>
              <w:t>on</w:t>
            </w:r>
            <w:r>
              <w:rPr>
                <w:spacing w:val="-8"/>
                <w:sz w:val="20"/>
              </w:rPr>
              <w:t xml:space="preserve"> </w:t>
            </w:r>
            <w:r>
              <w:rPr>
                <w:sz w:val="20"/>
              </w:rPr>
              <w:t>the</w:t>
            </w:r>
            <w:r>
              <w:rPr>
                <w:spacing w:val="-7"/>
                <w:sz w:val="20"/>
              </w:rPr>
              <w:t xml:space="preserve"> </w:t>
            </w:r>
            <w:r>
              <w:rPr>
                <w:sz w:val="20"/>
              </w:rPr>
              <w:t>univariate</w:t>
            </w:r>
            <w:r>
              <w:rPr>
                <w:spacing w:val="-10"/>
                <w:sz w:val="20"/>
              </w:rPr>
              <w:t xml:space="preserve"> </w:t>
            </w:r>
            <w:r>
              <w:rPr>
                <w:sz w:val="20"/>
              </w:rPr>
              <w:t>distributions</w:t>
            </w:r>
            <w:r>
              <w:rPr>
                <w:spacing w:val="-8"/>
                <w:sz w:val="20"/>
              </w:rPr>
              <w:t xml:space="preserve"> </w:t>
            </w:r>
            <w:r>
              <w:rPr>
                <w:sz w:val="20"/>
              </w:rPr>
              <w:t>and</w:t>
            </w:r>
            <w:r>
              <w:rPr>
                <w:spacing w:val="-6"/>
                <w:sz w:val="20"/>
              </w:rPr>
              <w:t xml:space="preserve"> </w:t>
            </w:r>
            <w:r>
              <w:rPr>
                <w:sz w:val="20"/>
              </w:rPr>
              <w:t>compare</w:t>
            </w:r>
            <w:r>
              <w:rPr>
                <w:spacing w:val="-7"/>
                <w:sz w:val="20"/>
              </w:rPr>
              <w:t xml:space="preserve"> </w:t>
            </w:r>
            <w:r>
              <w:rPr>
                <w:sz w:val="20"/>
              </w:rPr>
              <w:t>raw</w:t>
            </w:r>
            <w:r>
              <w:rPr>
                <w:spacing w:val="-48"/>
                <w:sz w:val="20"/>
              </w:rPr>
              <w:t xml:space="preserve"> </w:t>
            </w:r>
            <w:r>
              <w:rPr>
                <w:sz w:val="20"/>
              </w:rPr>
              <w:t>data</w:t>
            </w:r>
            <w:r>
              <w:rPr>
                <w:spacing w:val="-2"/>
                <w:sz w:val="20"/>
              </w:rPr>
              <w:t xml:space="preserve"> </w:t>
            </w:r>
            <w:r>
              <w:rPr>
                <w:sz w:val="20"/>
              </w:rPr>
              <w:t>to adjusted/binned/transformed/etc. data.</w:t>
            </w:r>
          </w:p>
        </w:tc>
        <w:tc>
          <w:tcPr>
            <w:tcW w:w="993" w:type="dxa"/>
          </w:tcPr>
          <w:p w14:paraId="7CD05B02" w14:textId="77777777" w:rsidR="00AC046E" w:rsidRDefault="00AC046E">
            <w:pPr>
              <w:pStyle w:val="TableParagraph"/>
              <w:rPr>
                <w:b/>
                <w:sz w:val="20"/>
              </w:rPr>
            </w:pPr>
          </w:p>
          <w:p w14:paraId="7CD05B03" w14:textId="77777777" w:rsidR="00AC046E" w:rsidRDefault="00AC046E">
            <w:pPr>
              <w:pStyle w:val="TableParagraph"/>
              <w:rPr>
                <w:b/>
                <w:sz w:val="20"/>
              </w:rPr>
            </w:pPr>
          </w:p>
          <w:p w14:paraId="7CD05B04" w14:textId="77777777" w:rsidR="00AC046E" w:rsidRDefault="00AC046E">
            <w:pPr>
              <w:pStyle w:val="TableParagraph"/>
              <w:rPr>
                <w:b/>
                <w:sz w:val="20"/>
              </w:rPr>
            </w:pPr>
          </w:p>
          <w:p w14:paraId="7CD05B05" w14:textId="77777777" w:rsidR="00AC046E" w:rsidRDefault="00AC046E">
            <w:pPr>
              <w:pStyle w:val="TableParagraph"/>
              <w:rPr>
                <w:b/>
                <w:sz w:val="20"/>
              </w:rPr>
            </w:pPr>
          </w:p>
          <w:p w14:paraId="7CD05B06" w14:textId="77777777" w:rsidR="00AC046E" w:rsidRDefault="00AC046E">
            <w:pPr>
              <w:pStyle w:val="TableParagraph"/>
              <w:rPr>
                <w:b/>
                <w:sz w:val="26"/>
              </w:rPr>
            </w:pPr>
          </w:p>
          <w:p w14:paraId="7CD05B07" w14:textId="77777777" w:rsidR="00AC046E" w:rsidRDefault="00F530AD">
            <w:pPr>
              <w:pStyle w:val="TableParagraph"/>
              <w:ind w:left="9"/>
              <w:jc w:val="center"/>
              <w:rPr>
                <w:sz w:val="18"/>
              </w:rPr>
            </w:pPr>
            <w:r>
              <w:rPr>
                <w:sz w:val="18"/>
              </w:rPr>
              <w:t>4</w:t>
            </w:r>
          </w:p>
        </w:tc>
        <w:tc>
          <w:tcPr>
            <w:tcW w:w="4571" w:type="dxa"/>
          </w:tcPr>
          <w:p w14:paraId="7CD05B08" w14:textId="77777777" w:rsidR="00AC046E" w:rsidRDefault="00F530AD">
            <w:pPr>
              <w:pStyle w:val="TableParagraph"/>
              <w:spacing w:before="144"/>
              <w:ind w:left="108" w:right="95"/>
              <w:jc w:val="both"/>
              <w:rPr>
                <w:sz w:val="20"/>
              </w:rPr>
            </w:pPr>
            <w:r>
              <w:rPr>
                <w:sz w:val="20"/>
              </w:rPr>
              <w:t>This</w:t>
            </w:r>
            <w:r>
              <w:rPr>
                <w:spacing w:val="1"/>
                <w:sz w:val="20"/>
              </w:rPr>
              <w:t xml:space="preserve"> </w:t>
            </w:r>
            <w:r>
              <w:rPr>
                <w:sz w:val="20"/>
              </w:rPr>
              <w:t>is</w:t>
            </w:r>
            <w:r>
              <w:rPr>
                <w:spacing w:val="1"/>
                <w:sz w:val="20"/>
              </w:rPr>
              <w:t xml:space="preserve"> </w:t>
            </w:r>
            <w:r>
              <w:rPr>
                <w:sz w:val="20"/>
              </w:rPr>
              <w:t>most</w:t>
            </w:r>
            <w:r>
              <w:rPr>
                <w:spacing w:val="1"/>
                <w:sz w:val="20"/>
              </w:rPr>
              <w:t xml:space="preserve"> </w:t>
            </w:r>
            <w:r>
              <w:rPr>
                <w:sz w:val="20"/>
              </w:rPr>
              <w:t>relevant</w:t>
            </w:r>
            <w:r>
              <w:rPr>
                <w:spacing w:val="1"/>
                <w:sz w:val="20"/>
              </w:rPr>
              <w:t xml:space="preserve"> </w:t>
            </w:r>
            <w:r>
              <w:rPr>
                <w:sz w:val="20"/>
              </w:rPr>
              <w:t>for</w:t>
            </w:r>
            <w:r>
              <w:rPr>
                <w:spacing w:val="1"/>
                <w:sz w:val="20"/>
              </w:rPr>
              <w:t xml:space="preserve"> </w:t>
            </w:r>
            <w:r>
              <w:rPr>
                <w:sz w:val="20"/>
              </w:rPr>
              <w:t>variables</w:t>
            </w:r>
            <w:r>
              <w:rPr>
                <w:spacing w:val="1"/>
                <w:sz w:val="20"/>
              </w:rPr>
              <w:t xml:space="preserve"> </w:t>
            </w:r>
            <w:r>
              <w:rPr>
                <w:sz w:val="20"/>
              </w:rPr>
              <w:t>that</w:t>
            </w:r>
            <w:r>
              <w:rPr>
                <w:spacing w:val="1"/>
                <w:sz w:val="20"/>
              </w:rPr>
              <w:t xml:space="preserve"> </w:t>
            </w:r>
            <w:r>
              <w:rPr>
                <w:sz w:val="20"/>
              </w:rPr>
              <w:t>have</w:t>
            </w:r>
            <w:r>
              <w:rPr>
                <w:spacing w:val="1"/>
                <w:sz w:val="20"/>
              </w:rPr>
              <w:t xml:space="preserve"> </w:t>
            </w:r>
            <w:r>
              <w:rPr>
                <w:sz w:val="20"/>
              </w:rPr>
              <w:t>been</w:t>
            </w:r>
            <w:r>
              <w:rPr>
                <w:spacing w:val="-47"/>
                <w:sz w:val="20"/>
              </w:rPr>
              <w:t xml:space="preserve"> </w:t>
            </w:r>
            <w:r>
              <w:rPr>
                <w:sz w:val="20"/>
              </w:rPr>
              <w:t>“scrubbed”</w:t>
            </w:r>
            <w:r>
              <w:rPr>
                <w:spacing w:val="-3"/>
                <w:sz w:val="20"/>
              </w:rPr>
              <w:t xml:space="preserve"> </w:t>
            </w:r>
            <w:r>
              <w:rPr>
                <w:sz w:val="20"/>
              </w:rPr>
              <w:t>or</w:t>
            </w:r>
            <w:r>
              <w:rPr>
                <w:spacing w:val="1"/>
                <w:sz w:val="20"/>
              </w:rPr>
              <w:t xml:space="preserve"> </w:t>
            </w:r>
            <w:r>
              <w:rPr>
                <w:sz w:val="20"/>
              </w:rPr>
              <w:t>adjusted.</w:t>
            </w:r>
          </w:p>
          <w:p w14:paraId="7CD05B09" w14:textId="77777777" w:rsidR="00AC046E" w:rsidRDefault="00F530AD">
            <w:pPr>
              <w:pStyle w:val="TableParagraph"/>
              <w:spacing w:before="142"/>
              <w:ind w:left="108" w:right="93"/>
              <w:jc w:val="both"/>
              <w:rPr>
                <w:sz w:val="20"/>
              </w:rPr>
            </w:pPr>
            <w:r>
              <w:rPr>
                <w:sz w:val="20"/>
              </w:rPr>
              <w:t>Though most regulators may never ask for aggregated</w:t>
            </w:r>
            <w:r>
              <w:rPr>
                <w:spacing w:val="-47"/>
                <w:sz w:val="20"/>
              </w:rPr>
              <w:t xml:space="preserve"> </w:t>
            </w:r>
            <w:r>
              <w:rPr>
                <w:sz w:val="20"/>
              </w:rPr>
              <w:t>data</w:t>
            </w:r>
            <w:r>
              <w:rPr>
                <w:spacing w:val="-4"/>
                <w:sz w:val="20"/>
              </w:rPr>
              <w:t xml:space="preserve"> </w:t>
            </w:r>
            <w:r>
              <w:rPr>
                <w:sz w:val="20"/>
              </w:rPr>
              <w:t>and</w:t>
            </w:r>
            <w:r>
              <w:rPr>
                <w:spacing w:val="-3"/>
                <w:sz w:val="20"/>
              </w:rPr>
              <w:t xml:space="preserve"> </w:t>
            </w:r>
            <w:r>
              <w:rPr>
                <w:sz w:val="20"/>
              </w:rPr>
              <w:t>do</w:t>
            </w:r>
            <w:r>
              <w:rPr>
                <w:spacing w:val="-3"/>
                <w:sz w:val="20"/>
              </w:rPr>
              <w:t xml:space="preserve"> </w:t>
            </w:r>
            <w:r>
              <w:rPr>
                <w:sz w:val="20"/>
              </w:rPr>
              <w:t>not</w:t>
            </w:r>
            <w:r>
              <w:rPr>
                <w:spacing w:val="-5"/>
                <w:sz w:val="20"/>
              </w:rPr>
              <w:t xml:space="preserve"> </w:t>
            </w:r>
            <w:r>
              <w:rPr>
                <w:sz w:val="20"/>
              </w:rPr>
              <w:t>plan</w:t>
            </w:r>
            <w:r>
              <w:rPr>
                <w:spacing w:val="-2"/>
                <w:sz w:val="20"/>
              </w:rPr>
              <w:t xml:space="preserve"> </w:t>
            </w:r>
            <w:r>
              <w:rPr>
                <w:sz w:val="20"/>
              </w:rPr>
              <w:t>to</w:t>
            </w:r>
            <w:r>
              <w:rPr>
                <w:spacing w:val="-3"/>
                <w:sz w:val="20"/>
              </w:rPr>
              <w:t xml:space="preserve"> </w:t>
            </w:r>
            <w:r>
              <w:rPr>
                <w:sz w:val="20"/>
              </w:rPr>
              <w:t>rebuild</w:t>
            </w:r>
            <w:r>
              <w:rPr>
                <w:spacing w:val="-6"/>
                <w:sz w:val="20"/>
              </w:rPr>
              <w:t xml:space="preserve"> </w:t>
            </w:r>
            <w:r>
              <w:rPr>
                <w:sz w:val="20"/>
              </w:rPr>
              <w:t>any</w:t>
            </w:r>
            <w:r>
              <w:rPr>
                <w:spacing w:val="-3"/>
                <w:sz w:val="20"/>
              </w:rPr>
              <w:t xml:space="preserve"> </w:t>
            </w:r>
            <w:r>
              <w:rPr>
                <w:sz w:val="20"/>
              </w:rPr>
              <w:t>models,</w:t>
            </w:r>
            <w:r>
              <w:rPr>
                <w:spacing w:val="-3"/>
                <w:sz w:val="20"/>
              </w:rPr>
              <w:t xml:space="preserve"> </w:t>
            </w:r>
            <w:r>
              <w:rPr>
                <w:sz w:val="20"/>
              </w:rPr>
              <w:t>a</w:t>
            </w:r>
            <w:r>
              <w:rPr>
                <w:spacing w:val="-4"/>
                <w:sz w:val="20"/>
              </w:rPr>
              <w:t xml:space="preserve"> </w:t>
            </w:r>
            <w:r>
              <w:rPr>
                <w:sz w:val="20"/>
              </w:rPr>
              <w:t>regulator</w:t>
            </w:r>
            <w:r>
              <w:rPr>
                <w:spacing w:val="-48"/>
                <w:sz w:val="20"/>
              </w:rPr>
              <w:t xml:space="preserve"> </w:t>
            </w:r>
            <w:r>
              <w:rPr>
                <w:sz w:val="20"/>
              </w:rPr>
              <w:t>may</w:t>
            </w:r>
            <w:r>
              <w:rPr>
                <w:spacing w:val="-1"/>
                <w:sz w:val="20"/>
              </w:rPr>
              <w:t xml:space="preserve"> </w:t>
            </w:r>
            <w:r>
              <w:rPr>
                <w:sz w:val="20"/>
              </w:rPr>
              <w:t>ask for this</w:t>
            </w:r>
            <w:r>
              <w:rPr>
                <w:spacing w:val="-2"/>
                <w:sz w:val="20"/>
              </w:rPr>
              <w:t xml:space="preserve"> </w:t>
            </w:r>
            <w:r>
              <w:rPr>
                <w:sz w:val="20"/>
              </w:rPr>
              <w:t>aggregated data</w:t>
            </w:r>
            <w:r>
              <w:rPr>
                <w:spacing w:val="-1"/>
                <w:sz w:val="20"/>
              </w:rPr>
              <w:t xml:space="preserve"> </w:t>
            </w:r>
            <w:r>
              <w:rPr>
                <w:sz w:val="20"/>
              </w:rPr>
              <w:t>or subsets</w:t>
            </w:r>
            <w:r>
              <w:rPr>
                <w:spacing w:val="-3"/>
                <w:sz w:val="20"/>
              </w:rPr>
              <w:t xml:space="preserve"> </w:t>
            </w:r>
            <w:r>
              <w:rPr>
                <w:sz w:val="20"/>
              </w:rPr>
              <w:t>of it.</w:t>
            </w:r>
          </w:p>
          <w:p w14:paraId="7CD05B0A" w14:textId="77777777" w:rsidR="00AC046E" w:rsidRDefault="00F530AD">
            <w:pPr>
              <w:pStyle w:val="TableParagraph"/>
              <w:spacing w:before="146"/>
              <w:ind w:left="108" w:right="91"/>
              <w:jc w:val="both"/>
              <w:rPr>
                <w:sz w:val="20"/>
              </w:rPr>
            </w:pPr>
            <w:r>
              <w:rPr>
                <w:sz w:val="20"/>
              </w:rPr>
              <w:t>It would be useful to the regulator if the percentage of</w:t>
            </w:r>
            <w:r>
              <w:rPr>
                <w:spacing w:val="-47"/>
                <w:sz w:val="20"/>
              </w:rPr>
              <w:t xml:space="preserve"> </w:t>
            </w:r>
            <w:r>
              <w:rPr>
                <w:sz w:val="20"/>
              </w:rPr>
              <w:t>exposures and premium for missing information from</w:t>
            </w:r>
            <w:r>
              <w:rPr>
                <w:spacing w:val="1"/>
                <w:sz w:val="20"/>
              </w:rPr>
              <w:t xml:space="preserve"> </w:t>
            </w:r>
            <w:r>
              <w:rPr>
                <w:sz w:val="20"/>
              </w:rPr>
              <w:t>the</w:t>
            </w:r>
            <w:r>
              <w:rPr>
                <w:spacing w:val="-5"/>
                <w:sz w:val="20"/>
              </w:rPr>
              <w:t xml:space="preserve"> </w:t>
            </w:r>
            <w:r>
              <w:rPr>
                <w:sz w:val="20"/>
              </w:rPr>
              <w:t>model</w:t>
            </w:r>
            <w:r>
              <w:rPr>
                <w:spacing w:val="-7"/>
                <w:sz w:val="20"/>
              </w:rPr>
              <w:t xml:space="preserve"> </w:t>
            </w:r>
            <w:r>
              <w:rPr>
                <w:sz w:val="20"/>
              </w:rPr>
              <w:t>data</w:t>
            </w:r>
            <w:r>
              <w:rPr>
                <w:spacing w:val="-4"/>
                <w:sz w:val="20"/>
              </w:rPr>
              <w:t xml:space="preserve"> </w:t>
            </w:r>
            <w:r>
              <w:rPr>
                <w:sz w:val="20"/>
              </w:rPr>
              <w:t>by</w:t>
            </w:r>
            <w:r>
              <w:rPr>
                <w:spacing w:val="-4"/>
                <w:sz w:val="20"/>
              </w:rPr>
              <w:t xml:space="preserve"> </w:t>
            </w:r>
            <w:r>
              <w:rPr>
                <w:sz w:val="20"/>
              </w:rPr>
              <w:t>category</w:t>
            </w:r>
            <w:r>
              <w:rPr>
                <w:spacing w:val="-6"/>
                <w:sz w:val="20"/>
              </w:rPr>
              <w:t xml:space="preserve"> </w:t>
            </w:r>
            <w:r>
              <w:rPr>
                <w:sz w:val="20"/>
              </w:rPr>
              <w:t>are</w:t>
            </w:r>
            <w:r>
              <w:rPr>
                <w:spacing w:val="-6"/>
                <w:sz w:val="20"/>
              </w:rPr>
              <w:t xml:space="preserve"> </w:t>
            </w:r>
            <w:r>
              <w:rPr>
                <w:sz w:val="20"/>
              </w:rPr>
              <w:t>provided.</w:t>
            </w:r>
            <w:r>
              <w:rPr>
                <w:spacing w:val="-5"/>
                <w:sz w:val="20"/>
              </w:rPr>
              <w:t xml:space="preserve"> </w:t>
            </w:r>
            <w:r>
              <w:rPr>
                <w:sz w:val="20"/>
              </w:rPr>
              <w:t>This</w:t>
            </w:r>
            <w:r>
              <w:rPr>
                <w:spacing w:val="-5"/>
                <w:sz w:val="20"/>
              </w:rPr>
              <w:t xml:space="preserve"> </w:t>
            </w:r>
            <w:r>
              <w:rPr>
                <w:sz w:val="20"/>
              </w:rPr>
              <w:t>data</w:t>
            </w:r>
            <w:r>
              <w:rPr>
                <w:spacing w:val="-6"/>
                <w:sz w:val="20"/>
              </w:rPr>
              <w:t xml:space="preserve"> </w:t>
            </w:r>
            <w:r>
              <w:rPr>
                <w:sz w:val="20"/>
              </w:rPr>
              <w:t>can</w:t>
            </w:r>
            <w:r>
              <w:rPr>
                <w:spacing w:val="-48"/>
                <w:sz w:val="20"/>
              </w:rPr>
              <w:t xml:space="preserve"> </w:t>
            </w:r>
            <w:r>
              <w:rPr>
                <w:sz w:val="20"/>
              </w:rPr>
              <w:t>be</w:t>
            </w:r>
            <w:r>
              <w:rPr>
                <w:spacing w:val="-2"/>
                <w:sz w:val="20"/>
              </w:rPr>
              <w:t xml:space="preserve"> </w:t>
            </w:r>
            <w:r>
              <w:rPr>
                <w:sz w:val="20"/>
              </w:rPr>
              <w:t>displayed</w:t>
            </w:r>
            <w:r>
              <w:rPr>
                <w:spacing w:val="-1"/>
                <w:sz w:val="20"/>
              </w:rPr>
              <w:t xml:space="preserve"> </w:t>
            </w:r>
            <w:r>
              <w:rPr>
                <w:sz w:val="20"/>
              </w:rPr>
              <w:t>in</w:t>
            </w:r>
            <w:r>
              <w:rPr>
                <w:spacing w:val="-2"/>
                <w:sz w:val="20"/>
              </w:rPr>
              <w:t xml:space="preserve"> </w:t>
            </w:r>
            <w:r>
              <w:rPr>
                <w:sz w:val="20"/>
              </w:rPr>
              <w:t>either</w:t>
            </w:r>
            <w:r>
              <w:rPr>
                <w:spacing w:val="-1"/>
                <w:sz w:val="20"/>
              </w:rPr>
              <w:t xml:space="preserve"> </w:t>
            </w:r>
            <w:r>
              <w:rPr>
                <w:sz w:val="20"/>
              </w:rPr>
              <w:t>graphical</w:t>
            </w:r>
            <w:r>
              <w:rPr>
                <w:spacing w:val="-1"/>
                <w:sz w:val="20"/>
              </w:rPr>
              <w:t xml:space="preserve"> </w:t>
            </w:r>
            <w:r>
              <w:rPr>
                <w:sz w:val="20"/>
              </w:rPr>
              <w:t>or</w:t>
            </w:r>
            <w:r>
              <w:rPr>
                <w:spacing w:val="-1"/>
                <w:sz w:val="20"/>
              </w:rPr>
              <w:t xml:space="preserve"> </w:t>
            </w:r>
            <w:r>
              <w:rPr>
                <w:sz w:val="20"/>
              </w:rPr>
              <w:t>tabular</w:t>
            </w:r>
            <w:r>
              <w:rPr>
                <w:spacing w:val="-3"/>
                <w:sz w:val="20"/>
              </w:rPr>
              <w:t xml:space="preserve"> </w:t>
            </w:r>
            <w:r>
              <w:rPr>
                <w:sz w:val="20"/>
              </w:rPr>
              <w:t>formats.</w:t>
            </w:r>
          </w:p>
        </w:tc>
      </w:tr>
    </w:tbl>
    <w:p w14:paraId="7CD05B0C" w14:textId="77777777" w:rsidR="00AC046E" w:rsidRDefault="00AC046E">
      <w:pPr>
        <w:jc w:val="both"/>
        <w:rPr>
          <w:sz w:val="20"/>
        </w:rPr>
        <w:sectPr w:rsidR="00AC046E">
          <w:pgSz w:w="12240" w:h="15840"/>
          <w:pgMar w:top="1540" w:right="600" w:bottom="940" w:left="600" w:header="730" w:footer="740" w:gutter="0"/>
          <w:cols w:space="720"/>
        </w:sectPr>
      </w:pPr>
    </w:p>
    <w:p w14:paraId="7CD05B0D"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4483"/>
        <w:gridCol w:w="993"/>
        <w:gridCol w:w="4571"/>
      </w:tblGrid>
      <w:tr w:rsidR="00AC046E" w14:paraId="7CD05B18" w14:textId="77777777" w:rsidTr="5499F930">
        <w:trPr>
          <w:trHeight w:val="1537"/>
        </w:trPr>
        <w:tc>
          <w:tcPr>
            <w:tcW w:w="751" w:type="dxa"/>
            <w:textDirection w:val="btLr"/>
          </w:tcPr>
          <w:p w14:paraId="7CD05B0E" w14:textId="77777777" w:rsidR="00AC046E" w:rsidRDefault="00AC046E">
            <w:pPr>
              <w:pStyle w:val="TableParagraph"/>
              <w:spacing w:before="6"/>
              <w:rPr>
                <w:b/>
              </w:rPr>
            </w:pPr>
          </w:p>
          <w:p w14:paraId="7CD05B0F" w14:textId="77777777" w:rsidR="00AC046E" w:rsidRDefault="00F530AD">
            <w:pPr>
              <w:pStyle w:val="TableParagraph"/>
              <w:ind w:left="458"/>
              <w:rPr>
                <w:b/>
                <w:sz w:val="20"/>
              </w:rPr>
            </w:pPr>
            <w:r>
              <w:rPr>
                <w:b/>
                <w:sz w:val="20"/>
              </w:rPr>
              <w:t>Section</w:t>
            </w:r>
          </w:p>
        </w:tc>
        <w:tc>
          <w:tcPr>
            <w:tcW w:w="4483" w:type="dxa"/>
          </w:tcPr>
          <w:p w14:paraId="7CD05B10" w14:textId="77777777" w:rsidR="00AC046E" w:rsidRDefault="00AC046E">
            <w:pPr>
              <w:pStyle w:val="TableParagraph"/>
              <w:rPr>
                <w:b/>
              </w:rPr>
            </w:pPr>
          </w:p>
          <w:p w14:paraId="7CD05B11" w14:textId="77777777" w:rsidR="00AC046E" w:rsidRDefault="00AC046E">
            <w:pPr>
              <w:pStyle w:val="TableParagraph"/>
              <w:rPr>
                <w:b/>
              </w:rPr>
            </w:pPr>
          </w:p>
          <w:p w14:paraId="7CD05B12" w14:textId="77777777" w:rsidR="00AC046E" w:rsidRDefault="00F530AD">
            <w:pPr>
              <w:pStyle w:val="TableParagraph"/>
              <w:spacing w:before="149"/>
              <w:ind w:left="1336"/>
              <w:rPr>
                <w:b/>
                <w:sz w:val="20"/>
              </w:rPr>
            </w:pPr>
            <w:r>
              <w:rPr>
                <w:b/>
                <w:sz w:val="20"/>
              </w:rPr>
              <w:t>Information</w:t>
            </w:r>
            <w:r>
              <w:rPr>
                <w:b/>
                <w:spacing w:val="-4"/>
                <w:sz w:val="20"/>
              </w:rPr>
              <w:t xml:space="preserve"> </w:t>
            </w:r>
            <w:r>
              <w:rPr>
                <w:b/>
                <w:sz w:val="20"/>
              </w:rPr>
              <w:t>Element</w:t>
            </w:r>
          </w:p>
        </w:tc>
        <w:tc>
          <w:tcPr>
            <w:tcW w:w="993" w:type="dxa"/>
            <w:textDirection w:val="btLr"/>
          </w:tcPr>
          <w:p w14:paraId="7CD05B13" w14:textId="77777777" w:rsidR="00AC046E" w:rsidRDefault="00AC046E">
            <w:pPr>
              <w:pStyle w:val="TableParagraph"/>
              <w:spacing w:before="10"/>
              <w:rPr>
                <w:b/>
                <w:sz w:val="15"/>
              </w:rPr>
            </w:pPr>
          </w:p>
          <w:p w14:paraId="7CD05B14" w14:textId="77777777" w:rsidR="00AC046E" w:rsidRDefault="00F530AD">
            <w:pPr>
              <w:pStyle w:val="TableParagraph"/>
              <w:spacing w:line="247" w:lineRule="auto"/>
              <w:ind w:left="64" w:right="52"/>
              <w:jc w:val="center"/>
              <w:rPr>
                <w:b/>
                <w:sz w:val="18"/>
              </w:rPr>
            </w:pPr>
            <w:r>
              <w:rPr>
                <w:b/>
                <w:spacing w:val="-8"/>
                <w:sz w:val="18"/>
              </w:rPr>
              <w:t xml:space="preserve">Level of </w:t>
            </w:r>
            <w:r>
              <w:rPr>
                <w:b/>
                <w:spacing w:val="-7"/>
                <w:sz w:val="18"/>
              </w:rPr>
              <w:t>Importance</w:t>
            </w:r>
            <w:r>
              <w:rPr>
                <w:b/>
                <w:spacing w:val="-42"/>
                <w:sz w:val="18"/>
              </w:rPr>
              <w:t xml:space="preserve"> </w:t>
            </w:r>
            <w:r>
              <w:rPr>
                <w:b/>
                <w:spacing w:val="-7"/>
                <w:sz w:val="18"/>
              </w:rPr>
              <w:t xml:space="preserve">to the </w:t>
            </w:r>
            <w:r>
              <w:rPr>
                <w:b/>
                <w:spacing w:val="-6"/>
                <w:sz w:val="18"/>
              </w:rPr>
              <w:t>Regulator’</w:t>
            </w:r>
            <w:r>
              <w:rPr>
                <w:b/>
                <w:spacing w:val="-5"/>
                <w:sz w:val="18"/>
              </w:rPr>
              <w:t xml:space="preserve"> </w:t>
            </w:r>
            <w:r>
              <w:rPr>
                <w:b/>
                <w:spacing w:val="-6"/>
                <w:sz w:val="18"/>
              </w:rPr>
              <w:t>s</w:t>
            </w:r>
            <w:r>
              <w:rPr>
                <w:b/>
                <w:spacing w:val="-5"/>
                <w:sz w:val="18"/>
              </w:rPr>
              <w:t xml:space="preserve"> </w:t>
            </w:r>
            <w:r>
              <w:rPr>
                <w:b/>
                <w:sz w:val="18"/>
              </w:rPr>
              <w:t>Review</w:t>
            </w:r>
          </w:p>
        </w:tc>
        <w:tc>
          <w:tcPr>
            <w:tcW w:w="4571" w:type="dxa"/>
          </w:tcPr>
          <w:p w14:paraId="7CD05B15" w14:textId="77777777" w:rsidR="00AC046E" w:rsidRDefault="00AC046E">
            <w:pPr>
              <w:pStyle w:val="TableParagraph"/>
              <w:rPr>
                <w:b/>
              </w:rPr>
            </w:pPr>
          </w:p>
          <w:p w14:paraId="7CD05B16" w14:textId="77777777" w:rsidR="00AC046E" w:rsidRDefault="00AC046E">
            <w:pPr>
              <w:pStyle w:val="TableParagraph"/>
              <w:rPr>
                <w:b/>
              </w:rPr>
            </w:pPr>
          </w:p>
          <w:p w14:paraId="7CD05B17" w14:textId="77777777" w:rsidR="00AC046E" w:rsidRDefault="00F530AD">
            <w:pPr>
              <w:pStyle w:val="TableParagraph"/>
              <w:spacing w:before="149"/>
              <w:ind w:left="1805" w:right="1792"/>
              <w:jc w:val="center"/>
              <w:rPr>
                <w:b/>
                <w:sz w:val="20"/>
              </w:rPr>
            </w:pPr>
            <w:r>
              <w:rPr>
                <w:b/>
                <w:sz w:val="20"/>
              </w:rPr>
              <w:t>Comments</w:t>
            </w:r>
          </w:p>
        </w:tc>
      </w:tr>
      <w:tr w:rsidR="00AC046E" w14:paraId="7CD05B31" w14:textId="77777777" w:rsidTr="5499F930">
        <w:trPr>
          <w:trHeight w:val="3421"/>
        </w:trPr>
        <w:tc>
          <w:tcPr>
            <w:tcW w:w="751" w:type="dxa"/>
          </w:tcPr>
          <w:p w14:paraId="7CD05B19" w14:textId="77777777" w:rsidR="00AC046E" w:rsidRDefault="00AC046E">
            <w:pPr>
              <w:pStyle w:val="TableParagraph"/>
              <w:rPr>
                <w:b/>
              </w:rPr>
            </w:pPr>
          </w:p>
          <w:p w14:paraId="7CD05B1A" w14:textId="77777777" w:rsidR="00AC046E" w:rsidRDefault="00AC046E">
            <w:pPr>
              <w:pStyle w:val="TableParagraph"/>
              <w:rPr>
                <w:b/>
              </w:rPr>
            </w:pPr>
          </w:p>
          <w:p w14:paraId="7CD05B1B" w14:textId="77777777" w:rsidR="00AC046E" w:rsidRDefault="00AC046E">
            <w:pPr>
              <w:pStyle w:val="TableParagraph"/>
              <w:rPr>
                <w:b/>
              </w:rPr>
            </w:pPr>
          </w:p>
          <w:p w14:paraId="7CD05B1C" w14:textId="77777777" w:rsidR="00AC046E" w:rsidRDefault="00AC046E">
            <w:pPr>
              <w:pStyle w:val="TableParagraph"/>
              <w:rPr>
                <w:b/>
              </w:rPr>
            </w:pPr>
          </w:p>
          <w:p w14:paraId="7CD05B1D" w14:textId="77777777" w:rsidR="00AC046E" w:rsidRDefault="00AC046E">
            <w:pPr>
              <w:pStyle w:val="TableParagraph"/>
              <w:rPr>
                <w:b/>
              </w:rPr>
            </w:pPr>
          </w:p>
          <w:p w14:paraId="7CD05B1E" w14:textId="77777777" w:rsidR="00AC046E" w:rsidRDefault="00AC046E">
            <w:pPr>
              <w:pStyle w:val="TableParagraph"/>
              <w:spacing w:before="9"/>
              <w:rPr>
                <w:b/>
                <w:sz w:val="28"/>
              </w:rPr>
            </w:pPr>
          </w:p>
          <w:p w14:paraId="7CD05B1F" w14:textId="77777777" w:rsidR="00AC046E" w:rsidRDefault="00F530AD">
            <w:pPr>
              <w:pStyle w:val="TableParagraph"/>
              <w:ind w:left="107"/>
              <w:rPr>
                <w:sz w:val="20"/>
              </w:rPr>
            </w:pPr>
            <w:r>
              <w:rPr>
                <w:sz w:val="20"/>
              </w:rPr>
              <w:t>A.3.d</w:t>
            </w:r>
          </w:p>
        </w:tc>
        <w:tc>
          <w:tcPr>
            <w:tcW w:w="4483" w:type="dxa"/>
          </w:tcPr>
          <w:p w14:paraId="7CD05B20" w14:textId="77777777" w:rsidR="00AC046E" w:rsidRDefault="00AC046E">
            <w:pPr>
              <w:pStyle w:val="TableParagraph"/>
              <w:rPr>
                <w:b/>
              </w:rPr>
            </w:pPr>
          </w:p>
          <w:p w14:paraId="7CD05B21" w14:textId="77777777" w:rsidR="00AC046E" w:rsidRDefault="00AC046E">
            <w:pPr>
              <w:pStyle w:val="TableParagraph"/>
              <w:rPr>
                <w:b/>
              </w:rPr>
            </w:pPr>
          </w:p>
          <w:p w14:paraId="7CD05B22" w14:textId="77777777" w:rsidR="00AC046E" w:rsidRDefault="00AC046E">
            <w:pPr>
              <w:pStyle w:val="TableParagraph"/>
              <w:rPr>
                <w:b/>
              </w:rPr>
            </w:pPr>
          </w:p>
          <w:p w14:paraId="7CD05B23" w14:textId="77777777" w:rsidR="00AC046E" w:rsidRDefault="00AC046E">
            <w:pPr>
              <w:pStyle w:val="TableParagraph"/>
              <w:rPr>
                <w:b/>
              </w:rPr>
            </w:pPr>
          </w:p>
          <w:p w14:paraId="7CD05B24" w14:textId="77777777" w:rsidR="00AC046E" w:rsidRDefault="00AC046E">
            <w:pPr>
              <w:pStyle w:val="TableParagraph"/>
              <w:rPr>
                <w:b/>
              </w:rPr>
            </w:pPr>
          </w:p>
          <w:p w14:paraId="7CD05B25" w14:textId="77777777" w:rsidR="00AC046E" w:rsidRDefault="00AC046E">
            <w:pPr>
              <w:pStyle w:val="TableParagraph"/>
              <w:spacing w:before="9"/>
              <w:rPr>
                <w:b/>
                <w:sz w:val="28"/>
              </w:rPr>
            </w:pPr>
          </w:p>
          <w:p w14:paraId="7CD05B26" w14:textId="77777777" w:rsidR="00AC046E" w:rsidRDefault="00F530AD">
            <w:pPr>
              <w:pStyle w:val="TableParagraph"/>
              <w:ind w:left="105"/>
              <w:rPr>
                <w:sz w:val="20"/>
              </w:rPr>
            </w:pPr>
            <w:r>
              <w:rPr>
                <w:sz w:val="20"/>
              </w:rPr>
              <w:t>Determine</w:t>
            </w:r>
            <w:r>
              <w:rPr>
                <w:spacing w:val="-2"/>
                <w:sz w:val="20"/>
              </w:rPr>
              <w:t xml:space="preserve"> </w:t>
            </w:r>
            <w:r>
              <w:rPr>
                <w:sz w:val="20"/>
              </w:rPr>
              <w:t>how</w:t>
            </w:r>
            <w:r>
              <w:rPr>
                <w:spacing w:val="-1"/>
                <w:sz w:val="20"/>
              </w:rPr>
              <w:t xml:space="preserve"> </w:t>
            </w:r>
            <w:r>
              <w:rPr>
                <w:sz w:val="20"/>
              </w:rPr>
              <w:t>missing</w:t>
            </w:r>
            <w:r>
              <w:rPr>
                <w:spacing w:val="-1"/>
                <w:sz w:val="20"/>
              </w:rPr>
              <w:t xml:space="preserve"> </w:t>
            </w:r>
            <w:r>
              <w:rPr>
                <w:sz w:val="20"/>
              </w:rPr>
              <w:t>data</w:t>
            </w:r>
            <w:r>
              <w:rPr>
                <w:spacing w:val="-3"/>
                <w:sz w:val="20"/>
              </w:rPr>
              <w:t xml:space="preserve"> </w:t>
            </w:r>
            <w:r>
              <w:rPr>
                <w:sz w:val="20"/>
              </w:rPr>
              <w:t>was</w:t>
            </w:r>
            <w:r>
              <w:rPr>
                <w:spacing w:val="-2"/>
                <w:sz w:val="20"/>
              </w:rPr>
              <w:t xml:space="preserve"> </w:t>
            </w:r>
            <w:r>
              <w:rPr>
                <w:sz w:val="20"/>
              </w:rPr>
              <w:t>handled.</w:t>
            </w:r>
          </w:p>
        </w:tc>
        <w:tc>
          <w:tcPr>
            <w:tcW w:w="993" w:type="dxa"/>
          </w:tcPr>
          <w:p w14:paraId="7CD05B27" w14:textId="77777777" w:rsidR="00AC046E" w:rsidRDefault="00AC046E">
            <w:pPr>
              <w:pStyle w:val="TableParagraph"/>
              <w:rPr>
                <w:b/>
                <w:sz w:val="20"/>
              </w:rPr>
            </w:pPr>
          </w:p>
          <w:p w14:paraId="7CD05B28" w14:textId="77777777" w:rsidR="00AC046E" w:rsidRDefault="00AC046E">
            <w:pPr>
              <w:pStyle w:val="TableParagraph"/>
              <w:rPr>
                <w:b/>
                <w:sz w:val="20"/>
              </w:rPr>
            </w:pPr>
          </w:p>
          <w:p w14:paraId="7CD05B29" w14:textId="77777777" w:rsidR="00AC046E" w:rsidRDefault="00AC046E">
            <w:pPr>
              <w:pStyle w:val="TableParagraph"/>
              <w:rPr>
                <w:b/>
                <w:sz w:val="20"/>
              </w:rPr>
            </w:pPr>
          </w:p>
          <w:p w14:paraId="7CD05B2A" w14:textId="77777777" w:rsidR="00AC046E" w:rsidRDefault="00AC046E">
            <w:pPr>
              <w:pStyle w:val="TableParagraph"/>
              <w:rPr>
                <w:b/>
                <w:sz w:val="20"/>
              </w:rPr>
            </w:pPr>
          </w:p>
          <w:p w14:paraId="7CD05B2B" w14:textId="77777777" w:rsidR="00AC046E" w:rsidRDefault="00AC046E">
            <w:pPr>
              <w:pStyle w:val="TableParagraph"/>
              <w:rPr>
                <w:b/>
                <w:sz w:val="20"/>
              </w:rPr>
            </w:pPr>
          </w:p>
          <w:p w14:paraId="7CD05B2C" w14:textId="77777777" w:rsidR="00AC046E" w:rsidRDefault="00AC046E">
            <w:pPr>
              <w:pStyle w:val="TableParagraph"/>
              <w:rPr>
                <w:b/>
                <w:sz w:val="20"/>
              </w:rPr>
            </w:pPr>
          </w:p>
          <w:p w14:paraId="7CD05B2D" w14:textId="77777777" w:rsidR="00AC046E" w:rsidRDefault="00AC046E">
            <w:pPr>
              <w:pStyle w:val="TableParagraph"/>
              <w:spacing w:before="9"/>
              <w:rPr>
                <w:b/>
                <w:sz w:val="19"/>
              </w:rPr>
            </w:pPr>
          </w:p>
          <w:p w14:paraId="7CD05B2E" w14:textId="77777777" w:rsidR="00AC046E" w:rsidRDefault="00F530AD">
            <w:pPr>
              <w:pStyle w:val="TableParagraph"/>
              <w:ind w:left="9"/>
              <w:jc w:val="center"/>
              <w:rPr>
                <w:sz w:val="18"/>
              </w:rPr>
            </w:pPr>
            <w:r>
              <w:rPr>
                <w:sz w:val="18"/>
              </w:rPr>
              <w:t>1</w:t>
            </w:r>
          </w:p>
        </w:tc>
        <w:tc>
          <w:tcPr>
            <w:tcW w:w="4571" w:type="dxa"/>
          </w:tcPr>
          <w:p w14:paraId="7CD05B2F" w14:textId="77777777" w:rsidR="00AC046E" w:rsidRDefault="00F530AD">
            <w:pPr>
              <w:pStyle w:val="TableParagraph"/>
              <w:spacing w:before="144"/>
              <w:ind w:left="108" w:right="93"/>
              <w:jc w:val="both"/>
              <w:rPr>
                <w:sz w:val="20"/>
              </w:rPr>
            </w:pPr>
            <w:r>
              <w:rPr>
                <w:sz w:val="20"/>
              </w:rPr>
              <w:t>This</w:t>
            </w:r>
            <w:r>
              <w:rPr>
                <w:spacing w:val="1"/>
                <w:sz w:val="20"/>
              </w:rPr>
              <w:t xml:space="preserve"> </w:t>
            </w:r>
            <w:r>
              <w:rPr>
                <w:sz w:val="20"/>
              </w:rPr>
              <w:t>is</w:t>
            </w:r>
            <w:r>
              <w:rPr>
                <w:spacing w:val="1"/>
                <w:sz w:val="20"/>
              </w:rPr>
              <w:t xml:space="preserve"> </w:t>
            </w:r>
            <w:r>
              <w:rPr>
                <w:sz w:val="20"/>
              </w:rPr>
              <w:t>most</w:t>
            </w:r>
            <w:r>
              <w:rPr>
                <w:spacing w:val="1"/>
                <w:sz w:val="20"/>
              </w:rPr>
              <w:t xml:space="preserve"> </w:t>
            </w:r>
            <w:r>
              <w:rPr>
                <w:sz w:val="20"/>
              </w:rPr>
              <w:t>relevant</w:t>
            </w:r>
            <w:r>
              <w:rPr>
                <w:spacing w:val="1"/>
                <w:sz w:val="20"/>
              </w:rPr>
              <w:t xml:space="preserve"> </w:t>
            </w:r>
            <w:r>
              <w:rPr>
                <w:sz w:val="20"/>
              </w:rPr>
              <w:t>for</w:t>
            </w:r>
            <w:r>
              <w:rPr>
                <w:spacing w:val="1"/>
                <w:sz w:val="20"/>
              </w:rPr>
              <w:t xml:space="preserve"> </w:t>
            </w:r>
            <w:r>
              <w:rPr>
                <w:sz w:val="20"/>
              </w:rPr>
              <w:t>variables</w:t>
            </w:r>
            <w:r>
              <w:rPr>
                <w:spacing w:val="1"/>
                <w:sz w:val="20"/>
              </w:rPr>
              <w:t xml:space="preserve"> </w:t>
            </w:r>
            <w:r>
              <w:rPr>
                <w:sz w:val="20"/>
              </w:rPr>
              <w:t>that</w:t>
            </w:r>
            <w:r>
              <w:rPr>
                <w:spacing w:val="1"/>
                <w:sz w:val="20"/>
              </w:rPr>
              <w:t xml:space="preserve"> </w:t>
            </w:r>
            <w:r>
              <w:rPr>
                <w:sz w:val="20"/>
              </w:rPr>
              <w:t>have</w:t>
            </w:r>
            <w:r>
              <w:rPr>
                <w:spacing w:val="1"/>
                <w:sz w:val="20"/>
              </w:rPr>
              <w:t xml:space="preserve"> </w:t>
            </w:r>
            <w:r>
              <w:rPr>
                <w:sz w:val="20"/>
              </w:rPr>
              <w:t>been</w:t>
            </w:r>
            <w:r>
              <w:rPr>
                <w:spacing w:val="-47"/>
                <w:sz w:val="20"/>
              </w:rPr>
              <w:t xml:space="preserve"> </w:t>
            </w:r>
            <w:r>
              <w:rPr>
                <w:sz w:val="20"/>
              </w:rPr>
              <w:t>“scrubbed”</w:t>
            </w:r>
            <w:r>
              <w:rPr>
                <w:spacing w:val="-4"/>
                <w:sz w:val="20"/>
              </w:rPr>
              <w:t xml:space="preserve"> </w:t>
            </w:r>
            <w:r>
              <w:rPr>
                <w:sz w:val="20"/>
              </w:rPr>
              <w:t>or</w:t>
            </w:r>
            <w:r>
              <w:rPr>
                <w:spacing w:val="-4"/>
                <w:sz w:val="20"/>
              </w:rPr>
              <w:t xml:space="preserve"> </w:t>
            </w:r>
            <w:r>
              <w:rPr>
                <w:sz w:val="20"/>
              </w:rPr>
              <w:t>adjusted.</w:t>
            </w:r>
            <w:r>
              <w:rPr>
                <w:spacing w:val="-4"/>
                <w:sz w:val="20"/>
              </w:rPr>
              <w:t xml:space="preserve"> </w:t>
            </w:r>
            <w:r>
              <w:rPr>
                <w:sz w:val="20"/>
              </w:rPr>
              <w:t>The</w:t>
            </w:r>
            <w:r>
              <w:rPr>
                <w:spacing w:val="-4"/>
                <w:sz w:val="20"/>
              </w:rPr>
              <w:t xml:space="preserve"> </w:t>
            </w:r>
            <w:r>
              <w:rPr>
                <w:sz w:val="20"/>
              </w:rPr>
              <w:t>regulator</w:t>
            </w:r>
            <w:r>
              <w:rPr>
                <w:spacing w:val="-4"/>
                <w:sz w:val="20"/>
              </w:rPr>
              <w:t xml:space="preserve"> </w:t>
            </w:r>
            <w:r>
              <w:rPr>
                <w:sz w:val="20"/>
              </w:rPr>
              <w:t>should</w:t>
            </w:r>
            <w:r>
              <w:rPr>
                <w:spacing w:val="-6"/>
                <w:sz w:val="20"/>
              </w:rPr>
              <w:t xml:space="preserve"> </w:t>
            </w:r>
            <w:r>
              <w:rPr>
                <w:sz w:val="20"/>
              </w:rPr>
              <w:t>be</w:t>
            </w:r>
            <w:r>
              <w:rPr>
                <w:spacing w:val="-4"/>
                <w:sz w:val="20"/>
              </w:rPr>
              <w:t xml:space="preserve"> </w:t>
            </w:r>
            <w:r>
              <w:rPr>
                <w:sz w:val="20"/>
              </w:rPr>
              <w:t>aware</w:t>
            </w:r>
            <w:r>
              <w:rPr>
                <w:spacing w:val="-47"/>
                <w:sz w:val="20"/>
              </w:rPr>
              <w:t xml:space="preserve"> </w:t>
            </w:r>
            <w:r>
              <w:rPr>
                <w:sz w:val="20"/>
              </w:rPr>
              <w:t>of</w:t>
            </w:r>
            <w:r>
              <w:rPr>
                <w:spacing w:val="-5"/>
                <w:sz w:val="20"/>
              </w:rPr>
              <w:t xml:space="preserve"> </w:t>
            </w:r>
            <w:r>
              <w:rPr>
                <w:sz w:val="20"/>
              </w:rPr>
              <w:t>assumptions</w:t>
            </w:r>
            <w:r>
              <w:rPr>
                <w:spacing w:val="-4"/>
                <w:sz w:val="20"/>
              </w:rPr>
              <w:t xml:space="preserve"> </w:t>
            </w:r>
            <w:r>
              <w:rPr>
                <w:sz w:val="20"/>
              </w:rPr>
              <w:t>the</w:t>
            </w:r>
            <w:r>
              <w:rPr>
                <w:spacing w:val="-4"/>
                <w:sz w:val="20"/>
              </w:rPr>
              <w:t xml:space="preserve"> </w:t>
            </w:r>
            <w:r>
              <w:rPr>
                <w:sz w:val="20"/>
              </w:rPr>
              <w:t>modeler</w:t>
            </w:r>
            <w:r>
              <w:rPr>
                <w:spacing w:val="-5"/>
                <w:sz w:val="20"/>
              </w:rPr>
              <w:t xml:space="preserve"> </w:t>
            </w:r>
            <w:r>
              <w:rPr>
                <w:sz w:val="20"/>
              </w:rPr>
              <w:t>made</w:t>
            </w:r>
            <w:r>
              <w:rPr>
                <w:spacing w:val="-4"/>
                <w:sz w:val="20"/>
              </w:rPr>
              <w:t xml:space="preserve"> </w:t>
            </w:r>
            <w:r>
              <w:rPr>
                <w:sz w:val="20"/>
              </w:rPr>
              <w:t>in</w:t>
            </w:r>
            <w:r>
              <w:rPr>
                <w:spacing w:val="-3"/>
                <w:sz w:val="20"/>
              </w:rPr>
              <w:t xml:space="preserve"> </w:t>
            </w:r>
            <w:r>
              <w:rPr>
                <w:sz w:val="20"/>
              </w:rPr>
              <w:t>handling</w:t>
            </w:r>
            <w:r>
              <w:rPr>
                <w:spacing w:val="-3"/>
                <w:sz w:val="20"/>
              </w:rPr>
              <w:t xml:space="preserve"> </w:t>
            </w:r>
            <w:r>
              <w:rPr>
                <w:sz w:val="20"/>
              </w:rPr>
              <w:t>missing,</w:t>
            </w:r>
            <w:r>
              <w:rPr>
                <w:spacing w:val="-47"/>
                <w:sz w:val="20"/>
              </w:rPr>
              <w:t xml:space="preserve"> </w:t>
            </w:r>
            <w:r>
              <w:rPr>
                <w:sz w:val="20"/>
              </w:rPr>
              <w:t>null, or</w:t>
            </w:r>
            <w:r>
              <w:rPr>
                <w:spacing w:val="1"/>
                <w:sz w:val="20"/>
              </w:rPr>
              <w:t xml:space="preserve"> </w:t>
            </w:r>
            <w:r>
              <w:rPr>
                <w:sz w:val="20"/>
              </w:rPr>
              <w:t>“not</w:t>
            </w:r>
            <w:r>
              <w:rPr>
                <w:spacing w:val="-1"/>
                <w:sz w:val="20"/>
              </w:rPr>
              <w:t xml:space="preserve"> </w:t>
            </w:r>
            <w:r>
              <w:rPr>
                <w:sz w:val="20"/>
              </w:rPr>
              <w:t>available”</w:t>
            </w:r>
            <w:r>
              <w:rPr>
                <w:spacing w:val="-2"/>
                <w:sz w:val="20"/>
              </w:rPr>
              <w:t xml:space="preserve"> </w:t>
            </w:r>
            <w:r>
              <w:rPr>
                <w:sz w:val="20"/>
              </w:rPr>
              <w:t>values</w:t>
            </w:r>
            <w:r>
              <w:rPr>
                <w:spacing w:val="-4"/>
                <w:sz w:val="20"/>
              </w:rPr>
              <w:t xml:space="preserve"> </w:t>
            </w:r>
            <w:r>
              <w:rPr>
                <w:sz w:val="20"/>
              </w:rPr>
              <w:t>in</w:t>
            </w:r>
            <w:r>
              <w:rPr>
                <w:spacing w:val="1"/>
                <w:sz w:val="20"/>
              </w:rPr>
              <w:t xml:space="preserve"> </w:t>
            </w:r>
            <w:r>
              <w:rPr>
                <w:sz w:val="20"/>
              </w:rPr>
              <w:t>the data.</w:t>
            </w:r>
          </w:p>
          <w:p w14:paraId="4D215F49" w14:textId="77777777" w:rsidR="00AC046E" w:rsidRDefault="00F530AD">
            <w:pPr>
              <w:pStyle w:val="TableParagraph"/>
              <w:spacing w:before="146"/>
              <w:ind w:left="108" w:right="91"/>
              <w:jc w:val="both"/>
              <w:rPr>
                <w:sz w:val="20"/>
              </w:rPr>
            </w:pPr>
            <w:r>
              <w:rPr>
                <w:sz w:val="20"/>
              </w:rPr>
              <w:t>For example, it would be helpful to the reviewer if the</w:t>
            </w:r>
            <w:r>
              <w:rPr>
                <w:spacing w:val="-47"/>
                <w:sz w:val="20"/>
              </w:rPr>
              <w:t xml:space="preserve"> </w:t>
            </w:r>
            <w:r>
              <w:rPr>
                <w:sz w:val="20"/>
              </w:rPr>
              <w:t>modeler were to provide a statement as to whether</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any</w:t>
            </w:r>
            <w:r>
              <w:rPr>
                <w:spacing w:val="1"/>
                <w:sz w:val="20"/>
              </w:rPr>
              <w:t xml:space="preserve"> </w:t>
            </w:r>
            <w:r>
              <w:rPr>
                <w:sz w:val="20"/>
              </w:rPr>
              <w:t>systemic</w:t>
            </w:r>
            <w:r>
              <w:rPr>
                <w:spacing w:val="1"/>
                <w:sz w:val="20"/>
              </w:rPr>
              <w:t xml:space="preserve"> </w:t>
            </w:r>
            <w:r>
              <w:rPr>
                <w:sz w:val="20"/>
              </w:rPr>
              <w:t>reason</w:t>
            </w:r>
            <w:r>
              <w:rPr>
                <w:spacing w:val="1"/>
                <w:sz w:val="20"/>
              </w:rPr>
              <w:t xml:space="preserve"> </w:t>
            </w:r>
            <w:r>
              <w:rPr>
                <w:sz w:val="20"/>
              </w:rPr>
              <w:t>for</w:t>
            </w:r>
            <w:r>
              <w:rPr>
                <w:spacing w:val="1"/>
                <w:sz w:val="20"/>
              </w:rPr>
              <w:t xml:space="preserve"> </w:t>
            </w:r>
            <w:r>
              <w:rPr>
                <w:sz w:val="20"/>
              </w:rPr>
              <w:t>missing</w:t>
            </w:r>
            <w:r>
              <w:rPr>
                <w:spacing w:val="1"/>
                <w:sz w:val="20"/>
              </w:rPr>
              <w:t xml:space="preserve"> </w:t>
            </w:r>
            <w:r>
              <w:rPr>
                <w:sz w:val="20"/>
              </w:rPr>
              <w:t>data.</w:t>
            </w:r>
            <w:r>
              <w:rPr>
                <w:spacing w:val="1"/>
                <w:sz w:val="20"/>
              </w:rPr>
              <w:t xml:space="preserve"> </w:t>
            </w:r>
            <w:r>
              <w:rPr>
                <w:sz w:val="20"/>
              </w:rPr>
              <w:t>If</w:t>
            </w:r>
            <w:r>
              <w:rPr>
                <w:spacing w:val="1"/>
                <w:sz w:val="20"/>
              </w:rPr>
              <w:t xml:space="preserve"> </w:t>
            </w:r>
            <w:r>
              <w:rPr>
                <w:sz w:val="20"/>
              </w:rPr>
              <w:t>adjustments or recoding of values were made, they</w:t>
            </w:r>
            <w:r>
              <w:rPr>
                <w:spacing w:val="1"/>
                <w:sz w:val="20"/>
              </w:rPr>
              <w:t xml:space="preserve"> </w:t>
            </w:r>
            <w:r>
              <w:rPr>
                <w:sz w:val="20"/>
              </w:rPr>
              <w:t>should</w:t>
            </w:r>
            <w:r>
              <w:rPr>
                <w:spacing w:val="1"/>
                <w:sz w:val="20"/>
              </w:rPr>
              <w:t xml:space="preserve"> </w:t>
            </w:r>
            <w:r>
              <w:rPr>
                <w:sz w:val="20"/>
              </w:rPr>
              <w:t>be</w:t>
            </w:r>
            <w:r>
              <w:rPr>
                <w:spacing w:val="1"/>
                <w:sz w:val="20"/>
              </w:rPr>
              <w:t xml:space="preserve"> </w:t>
            </w:r>
            <w:r>
              <w:rPr>
                <w:sz w:val="20"/>
              </w:rPr>
              <w:t>explained.</w:t>
            </w:r>
            <w:r>
              <w:rPr>
                <w:spacing w:val="1"/>
                <w:sz w:val="20"/>
              </w:rPr>
              <w:t xml:space="preserve"> </w:t>
            </w:r>
            <w:r>
              <w:rPr>
                <w:sz w:val="20"/>
              </w:rPr>
              <w:t>It</w:t>
            </w:r>
            <w:r>
              <w:rPr>
                <w:spacing w:val="1"/>
                <w:sz w:val="20"/>
              </w:rPr>
              <w:t xml:space="preserve"> </w:t>
            </w:r>
            <w:r>
              <w:rPr>
                <w:sz w:val="20"/>
              </w:rPr>
              <w:t>may</w:t>
            </w:r>
            <w:r>
              <w:rPr>
                <w:spacing w:val="1"/>
                <w:sz w:val="20"/>
              </w:rPr>
              <w:t xml:space="preserve"> </w:t>
            </w:r>
            <w:r>
              <w:rPr>
                <w:sz w:val="20"/>
              </w:rPr>
              <w:t>also</w:t>
            </w:r>
            <w:r>
              <w:rPr>
                <w:spacing w:val="1"/>
                <w:sz w:val="20"/>
              </w:rPr>
              <w:t xml:space="preserve"> </w:t>
            </w:r>
            <w:r>
              <w:rPr>
                <w:sz w:val="20"/>
              </w:rPr>
              <w:t>be</w:t>
            </w:r>
            <w:r>
              <w:rPr>
                <w:spacing w:val="1"/>
                <w:sz w:val="20"/>
              </w:rPr>
              <w:t xml:space="preserve"> </w:t>
            </w:r>
            <w:r>
              <w:rPr>
                <w:sz w:val="20"/>
              </w:rPr>
              <w:t>useful</w:t>
            </w:r>
            <w:r>
              <w:rPr>
                <w:spacing w:val="1"/>
                <w:sz w:val="20"/>
              </w:rPr>
              <w:t xml:space="preserve"> </w:t>
            </w:r>
            <w:r>
              <w:rPr>
                <w:sz w:val="20"/>
              </w:rPr>
              <w:t>to</w:t>
            </w:r>
            <w:r>
              <w:rPr>
                <w:spacing w:val="1"/>
                <w:sz w:val="20"/>
              </w:rPr>
              <w:t xml:space="preserve"> </w:t>
            </w:r>
            <w:r>
              <w:rPr>
                <w:sz w:val="20"/>
              </w:rPr>
              <w:t>the</w:t>
            </w:r>
            <w:r>
              <w:rPr>
                <w:spacing w:val="-47"/>
                <w:sz w:val="20"/>
              </w:rPr>
              <w:t xml:space="preserve"> </w:t>
            </w:r>
            <w:r>
              <w:rPr>
                <w:sz w:val="20"/>
              </w:rPr>
              <w:t>regulator if the percentage of exposures and premium</w:t>
            </w:r>
            <w:r>
              <w:rPr>
                <w:spacing w:val="1"/>
                <w:sz w:val="20"/>
              </w:rPr>
              <w:t xml:space="preserve"> </w:t>
            </w:r>
            <w:r>
              <w:rPr>
                <w:sz w:val="20"/>
              </w:rPr>
              <w:t>for</w:t>
            </w:r>
            <w:r>
              <w:rPr>
                <w:spacing w:val="1"/>
                <w:sz w:val="20"/>
              </w:rPr>
              <w:t xml:space="preserve"> </w:t>
            </w:r>
            <w:r>
              <w:rPr>
                <w:sz w:val="20"/>
              </w:rPr>
              <w:t>missing</w:t>
            </w:r>
            <w:r>
              <w:rPr>
                <w:spacing w:val="1"/>
                <w:sz w:val="20"/>
              </w:rPr>
              <w:t xml:space="preserve"> </w:t>
            </w:r>
            <w:r>
              <w:rPr>
                <w:sz w:val="20"/>
              </w:rPr>
              <w:t>information</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data</w:t>
            </w:r>
            <w:r>
              <w:rPr>
                <w:spacing w:val="1"/>
                <w:sz w:val="20"/>
              </w:rPr>
              <w:t xml:space="preserve"> </w:t>
            </w:r>
            <w:r>
              <w:rPr>
                <w:sz w:val="20"/>
              </w:rPr>
              <w:t>are</w:t>
            </w:r>
            <w:r>
              <w:rPr>
                <w:spacing w:val="1"/>
                <w:sz w:val="20"/>
              </w:rPr>
              <w:t xml:space="preserve"> </w:t>
            </w:r>
            <w:r>
              <w:rPr>
                <w:spacing w:val="-1"/>
                <w:sz w:val="20"/>
              </w:rPr>
              <w:t>provided.</w:t>
            </w:r>
            <w:r>
              <w:rPr>
                <w:spacing w:val="-9"/>
                <w:sz w:val="20"/>
              </w:rPr>
              <w:t xml:space="preserve"> </w:t>
            </w:r>
            <w:r>
              <w:rPr>
                <w:spacing w:val="-1"/>
                <w:sz w:val="20"/>
              </w:rPr>
              <w:t>This</w:t>
            </w:r>
            <w:r>
              <w:rPr>
                <w:spacing w:val="-9"/>
                <w:sz w:val="20"/>
              </w:rPr>
              <w:t xml:space="preserve"> </w:t>
            </w:r>
            <w:r>
              <w:rPr>
                <w:spacing w:val="-1"/>
                <w:sz w:val="20"/>
              </w:rPr>
              <w:t>data</w:t>
            </w:r>
            <w:r>
              <w:rPr>
                <w:spacing w:val="-8"/>
                <w:sz w:val="20"/>
              </w:rPr>
              <w:t xml:space="preserve"> </w:t>
            </w:r>
            <w:r>
              <w:rPr>
                <w:spacing w:val="-1"/>
                <w:sz w:val="20"/>
              </w:rPr>
              <w:t>can</w:t>
            </w:r>
            <w:r>
              <w:rPr>
                <w:spacing w:val="-8"/>
                <w:sz w:val="20"/>
              </w:rPr>
              <w:t xml:space="preserve"> </w:t>
            </w:r>
            <w:r>
              <w:rPr>
                <w:spacing w:val="-1"/>
                <w:sz w:val="20"/>
              </w:rPr>
              <w:t>be</w:t>
            </w:r>
            <w:r>
              <w:rPr>
                <w:spacing w:val="-11"/>
                <w:sz w:val="20"/>
              </w:rPr>
              <w:t xml:space="preserve"> </w:t>
            </w:r>
            <w:r>
              <w:rPr>
                <w:spacing w:val="-1"/>
                <w:sz w:val="20"/>
              </w:rPr>
              <w:t>displayed</w:t>
            </w:r>
            <w:r>
              <w:rPr>
                <w:spacing w:val="-7"/>
                <w:sz w:val="20"/>
              </w:rPr>
              <w:t xml:space="preserve"> </w:t>
            </w:r>
            <w:r>
              <w:rPr>
                <w:sz w:val="20"/>
              </w:rPr>
              <w:t>in</w:t>
            </w:r>
            <w:r>
              <w:rPr>
                <w:spacing w:val="-11"/>
                <w:sz w:val="20"/>
              </w:rPr>
              <w:t xml:space="preserve"> </w:t>
            </w:r>
            <w:r>
              <w:rPr>
                <w:sz w:val="20"/>
              </w:rPr>
              <w:t>either</w:t>
            </w:r>
            <w:r>
              <w:rPr>
                <w:spacing w:val="-10"/>
                <w:sz w:val="20"/>
              </w:rPr>
              <w:t xml:space="preserve"> </w:t>
            </w:r>
            <w:r>
              <w:rPr>
                <w:sz w:val="20"/>
              </w:rPr>
              <w:t>graphical</w:t>
            </w:r>
            <w:r>
              <w:rPr>
                <w:spacing w:val="-48"/>
                <w:sz w:val="20"/>
              </w:rPr>
              <w:t xml:space="preserve"> </w:t>
            </w:r>
            <w:r>
              <w:rPr>
                <w:sz w:val="20"/>
              </w:rPr>
              <w:t>or tabular</w:t>
            </w:r>
            <w:r>
              <w:rPr>
                <w:spacing w:val="-2"/>
                <w:sz w:val="20"/>
              </w:rPr>
              <w:t xml:space="preserve"> </w:t>
            </w:r>
            <w:r>
              <w:rPr>
                <w:sz w:val="20"/>
              </w:rPr>
              <w:t>formats.</w:t>
            </w:r>
          </w:p>
          <w:p w14:paraId="7CD05B30" w14:textId="3EE75064" w:rsidR="00F16DC6" w:rsidRDefault="72643DC9" w:rsidP="3A7B4E10">
            <w:pPr>
              <w:pStyle w:val="TableParagraph"/>
              <w:spacing w:before="146"/>
              <w:ind w:left="108" w:right="91"/>
              <w:jc w:val="both"/>
              <w:rPr>
                <w:sz w:val="20"/>
                <w:szCs w:val="20"/>
              </w:rPr>
            </w:pPr>
            <w:r w:rsidRPr="5499F930">
              <w:rPr>
                <w:sz w:val="20"/>
                <w:szCs w:val="20"/>
              </w:rPr>
              <w:t>The modeler should describe the way the tree fitting process handle</w:t>
            </w:r>
            <w:r w:rsidR="2CF67A8E" w:rsidRPr="5499F930">
              <w:rPr>
                <w:sz w:val="20"/>
                <w:szCs w:val="20"/>
              </w:rPr>
              <w:t>d missing values.</w:t>
            </w:r>
            <w:r w:rsidR="1D6C63CF" w:rsidRPr="5499F930">
              <w:rPr>
                <w:sz w:val="20"/>
                <w:szCs w:val="20"/>
              </w:rPr>
              <w:t xml:space="preserve"> </w:t>
            </w:r>
            <w:r w:rsidR="3713D06A" w:rsidRPr="5499F930">
              <w:rPr>
                <w:sz w:val="20"/>
                <w:szCs w:val="20"/>
              </w:rPr>
              <w:t>The modeler should specify if missing values are treated before running the tree model or if they are allowed to be handled by the tree model.</w:t>
            </w:r>
          </w:p>
        </w:tc>
      </w:tr>
      <w:tr w:rsidR="00AC046E" w14:paraId="7CD05B38" w14:textId="77777777" w:rsidTr="5499F930">
        <w:trPr>
          <w:trHeight w:val="748"/>
        </w:trPr>
        <w:tc>
          <w:tcPr>
            <w:tcW w:w="751" w:type="dxa"/>
          </w:tcPr>
          <w:p w14:paraId="7CD05B32" w14:textId="77777777" w:rsidR="00AC046E" w:rsidRDefault="00AC046E">
            <w:pPr>
              <w:pStyle w:val="TableParagraph"/>
              <w:spacing w:before="6"/>
              <w:rPr>
                <w:b/>
              </w:rPr>
            </w:pPr>
          </w:p>
          <w:p w14:paraId="7CD05B33" w14:textId="77777777" w:rsidR="00AC046E" w:rsidRDefault="00F530AD">
            <w:pPr>
              <w:pStyle w:val="TableParagraph"/>
              <w:ind w:left="107"/>
              <w:rPr>
                <w:sz w:val="20"/>
              </w:rPr>
            </w:pPr>
            <w:r>
              <w:rPr>
                <w:sz w:val="20"/>
              </w:rPr>
              <w:t>A.3.e</w:t>
            </w:r>
          </w:p>
        </w:tc>
        <w:tc>
          <w:tcPr>
            <w:tcW w:w="4483" w:type="dxa"/>
          </w:tcPr>
          <w:p w14:paraId="7CD05B34" w14:textId="77777777" w:rsidR="00AC046E" w:rsidRDefault="00F530AD">
            <w:pPr>
              <w:pStyle w:val="TableParagraph"/>
              <w:spacing w:before="144"/>
              <w:ind w:left="105"/>
              <w:rPr>
                <w:sz w:val="20"/>
              </w:rPr>
            </w:pPr>
            <w:r>
              <w:rPr>
                <w:sz w:val="20"/>
              </w:rPr>
              <w:t>If</w:t>
            </w:r>
            <w:r>
              <w:rPr>
                <w:spacing w:val="20"/>
                <w:sz w:val="20"/>
              </w:rPr>
              <w:t xml:space="preserve"> </w:t>
            </w:r>
            <w:r>
              <w:rPr>
                <w:sz w:val="20"/>
              </w:rPr>
              <w:t>duplicate</w:t>
            </w:r>
            <w:r>
              <w:rPr>
                <w:spacing w:val="20"/>
                <w:sz w:val="20"/>
              </w:rPr>
              <w:t xml:space="preserve"> </w:t>
            </w:r>
            <w:r>
              <w:rPr>
                <w:sz w:val="20"/>
              </w:rPr>
              <w:t>records</w:t>
            </w:r>
            <w:r>
              <w:rPr>
                <w:spacing w:val="20"/>
                <w:sz w:val="20"/>
              </w:rPr>
              <w:t xml:space="preserve"> </w:t>
            </w:r>
            <w:r>
              <w:rPr>
                <w:sz w:val="20"/>
              </w:rPr>
              <w:t>exist,</w:t>
            </w:r>
            <w:r>
              <w:rPr>
                <w:spacing w:val="20"/>
                <w:sz w:val="20"/>
              </w:rPr>
              <w:t xml:space="preserve"> </w:t>
            </w:r>
            <w:r>
              <w:rPr>
                <w:sz w:val="20"/>
              </w:rPr>
              <w:t>determine</w:t>
            </w:r>
            <w:r>
              <w:rPr>
                <w:spacing w:val="21"/>
                <w:sz w:val="20"/>
              </w:rPr>
              <w:t xml:space="preserve"> </w:t>
            </w:r>
            <w:r>
              <w:rPr>
                <w:sz w:val="20"/>
              </w:rPr>
              <w:t>how</w:t>
            </w:r>
            <w:r>
              <w:rPr>
                <w:spacing w:val="20"/>
                <w:sz w:val="20"/>
              </w:rPr>
              <w:t xml:space="preserve"> </w:t>
            </w:r>
            <w:r>
              <w:rPr>
                <w:sz w:val="20"/>
              </w:rPr>
              <w:t>they</w:t>
            </w:r>
            <w:r>
              <w:rPr>
                <w:spacing w:val="22"/>
                <w:sz w:val="20"/>
              </w:rPr>
              <w:t xml:space="preserve"> </w:t>
            </w:r>
            <w:r>
              <w:rPr>
                <w:sz w:val="20"/>
              </w:rPr>
              <w:t>were</w:t>
            </w:r>
            <w:r>
              <w:rPr>
                <w:spacing w:val="-47"/>
                <w:sz w:val="20"/>
              </w:rPr>
              <w:t xml:space="preserve"> </w:t>
            </w:r>
            <w:r>
              <w:rPr>
                <w:sz w:val="20"/>
              </w:rPr>
              <w:t>handled.</w:t>
            </w:r>
          </w:p>
        </w:tc>
        <w:tc>
          <w:tcPr>
            <w:tcW w:w="993" w:type="dxa"/>
          </w:tcPr>
          <w:p w14:paraId="7CD05B35" w14:textId="77777777" w:rsidR="00AC046E" w:rsidRDefault="00AC046E">
            <w:pPr>
              <w:pStyle w:val="TableParagraph"/>
              <w:spacing w:before="6"/>
              <w:rPr>
                <w:b/>
                <w:sz w:val="23"/>
              </w:rPr>
            </w:pPr>
          </w:p>
          <w:p w14:paraId="7CD05B36" w14:textId="77777777" w:rsidR="00AC046E" w:rsidRDefault="00F530AD">
            <w:pPr>
              <w:pStyle w:val="TableParagraph"/>
              <w:ind w:left="9"/>
              <w:jc w:val="center"/>
              <w:rPr>
                <w:sz w:val="18"/>
              </w:rPr>
            </w:pPr>
            <w:r>
              <w:rPr>
                <w:sz w:val="18"/>
              </w:rPr>
              <w:t>1</w:t>
            </w:r>
          </w:p>
        </w:tc>
        <w:tc>
          <w:tcPr>
            <w:tcW w:w="4571" w:type="dxa"/>
          </w:tcPr>
          <w:p w14:paraId="7CD05B37" w14:textId="77777777" w:rsidR="00AC046E" w:rsidRDefault="00AC046E">
            <w:pPr>
              <w:pStyle w:val="TableParagraph"/>
              <w:rPr>
                <w:sz w:val="18"/>
              </w:rPr>
            </w:pPr>
          </w:p>
        </w:tc>
      </w:tr>
      <w:tr w:rsidR="00AC046E" w14:paraId="7CD05B45" w14:textId="77777777" w:rsidTr="5499F930">
        <w:trPr>
          <w:trHeight w:val="1897"/>
        </w:trPr>
        <w:tc>
          <w:tcPr>
            <w:tcW w:w="751" w:type="dxa"/>
          </w:tcPr>
          <w:p w14:paraId="7CD05B39" w14:textId="77777777" w:rsidR="00AC046E" w:rsidRDefault="00AC046E">
            <w:pPr>
              <w:pStyle w:val="TableParagraph"/>
              <w:rPr>
                <w:b/>
              </w:rPr>
            </w:pPr>
          </w:p>
          <w:p w14:paraId="7CD05B3A" w14:textId="77777777" w:rsidR="00AC046E" w:rsidRDefault="00AC046E">
            <w:pPr>
              <w:pStyle w:val="TableParagraph"/>
              <w:rPr>
                <w:b/>
              </w:rPr>
            </w:pPr>
          </w:p>
          <w:p w14:paraId="7CD05B3B" w14:textId="77777777" w:rsidR="00AC046E" w:rsidRDefault="00AC046E">
            <w:pPr>
              <w:pStyle w:val="TableParagraph"/>
              <w:spacing w:before="7"/>
              <w:rPr>
                <w:b/>
                <w:sz w:val="28"/>
              </w:rPr>
            </w:pPr>
          </w:p>
          <w:p w14:paraId="7CD05B3C" w14:textId="77777777" w:rsidR="00AC046E" w:rsidRDefault="00F530AD">
            <w:pPr>
              <w:pStyle w:val="TableParagraph"/>
              <w:ind w:left="107"/>
              <w:rPr>
                <w:sz w:val="20"/>
              </w:rPr>
            </w:pPr>
            <w:r>
              <w:rPr>
                <w:sz w:val="20"/>
              </w:rPr>
              <w:t>A.3.f</w:t>
            </w:r>
          </w:p>
        </w:tc>
        <w:tc>
          <w:tcPr>
            <w:tcW w:w="4483" w:type="dxa"/>
          </w:tcPr>
          <w:p w14:paraId="7CD05B3D" w14:textId="77777777" w:rsidR="00AC046E" w:rsidRDefault="00AC046E">
            <w:pPr>
              <w:pStyle w:val="TableParagraph"/>
              <w:rPr>
                <w:b/>
              </w:rPr>
            </w:pPr>
          </w:p>
          <w:p w14:paraId="7CD05B3E" w14:textId="77777777" w:rsidR="00AC046E" w:rsidRDefault="00AC046E">
            <w:pPr>
              <w:pStyle w:val="TableParagraph"/>
              <w:spacing w:before="7"/>
              <w:rPr>
                <w:b/>
                <w:sz w:val="30"/>
              </w:rPr>
            </w:pPr>
          </w:p>
          <w:p w14:paraId="7CD05B3F" w14:textId="77777777" w:rsidR="00AC046E" w:rsidRDefault="00F530AD">
            <w:pPr>
              <w:pStyle w:val="TableParagraph"/>
              <w:ind w:left="105" w:right="92"/>
              <w:jc w:val="both"/>
              <w:rPr>
                <w:sz w:val="20"/>
              </w:rPr>
            </w:pPr>
            <w:r>
              <w:rPr>
                <w:sz w:val="20"/>
              </w:rPr>
              <w:t>Determine</w:t>
            </w:r>
            <w:r>
              <w:rPr>
                <w:spacing w:val="1"/>
                <w:sz w:val="20"/>
              </w:rPr>
              <w:t xml:space="preserve"> </w:t>
            </w:r>
            <w:r>
              <w:rPr>
                <w:sz w:val="20"/>
              </w:rPr>
              <w:t>if</w:t>
            </w:r>
            <w:r>
              <w:rPr>
                <w:spacing w:val="1"/>
                <w:sz w:val="20"/>
              </w:rPr>
              <w:t xml:space="preserve"> </w:t>
            </w:r>
            <w:r>
              <w:rPr>
                <w:sz w:val="20"/>
              </w:rPr>
              <w:t>there</w:t>
            </w:r>
            <w:r>
              <w:rPr>
                <w:spacing w:val="1"/>
                <w:sz w:val="20"/>
              </w:rPr>
              <w:t xml:space="preserve"> </w:t>
            </w:r>
            <w:r>
              <w:rPr>
                <w:sz w:val="20"/>
              </w:rPr>
              <w:t>were</w:t>
            </w:r>
            <w:r>
              <w:rPr>
                <w:spacing w:val="1"/>
                <w:sz w:val="20"/>
              </w:rPr>
              <w:t xml:space="preserve"> </w:t>
            </w:r>
            <w:r>
              <w:rPr>
                <w:sz w:val="20"/>
              </w:rPr>
              <w:t>any</w:t>
            </w:r>
            <w:r>
              <w:rPr>
                <w:spacing w:val="1"/>
                <w:sz w:val="20"/>
              </w:rPr>
              <w:t xml:space="preserve"> </w:t>
            </w:r>
            <w:r>
              <w:rPr>
                <w:sz w:val="20"/>
              </w:rPr>
              <w:t>material</w:t>
            </w:r>
            <w:r>
              <w:rPr>
                <w:spacing w:val="1"/>
                <w:sz w:val="20"/>
              </w:rPr>
              <w:t xml:space="preserve"> </w:t>
            </w:r>
            <w:r>
              <w:rPr>
                <w:sz w:val="20"/>
              </w:rPr>
              <w:t>outliers</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subsequently</w:t>
            </w:r>
            <w:r>
              <w:rPr>
                <w:spacing w:val="1"/>
                <w:sz w:val="20"/>
              </w:rPr>
              <w:t xml:space="preserve"> </w:t>
            </w:r>
            <w:r>
              <w:rPr>
                <w:sz w:val="20"/>
              </w:rPr>
              <w:t>adjusted</w:t>
            </w:r>
            <w:r>
              <w:rPr>
                <w:spacing w:val="1"/>
                <w:sz w:val="20"/>
              </w:rPr>
              <w:t xml:space="preserve"> </w:t>
            </w:r>
            <w:r>
              <w:rPr>
                <w:sz w:val="20"/>
              </w:rPr>
              <w:t>during</w:t>
            </w:r>
            <w:r>
              <w:rPr>
                <w:spacing w:val="1"/>
                <w:sz w:val="20"/>
              </w:rPr>
              <w:t xml:space="preserve"> </w:t>
            </w:r>
            <w:r>
              <w:rPr>
                <w:sz w:val="20"/>
              </w:rPr>
              <w:t>the</w:t>
            </w:r>
            <w:r>
              <w:rPr>
                <w:spacing w:val="1"/>
                <w:sz w:val="20"/>
              </w:rPr>
              <w:t xml:space="preserve"> </w:t>
            </w:r>
            <w:r>
              <w:rPr>
                <w:sz w:val="20"/>
              </w:rPr>
              <w:t>scrubbing</w:t>
            </w:r>
            <w:r>
              <w:rPr>
                <w:spacing w:val="-2"/>
                <w:sz w:val="20"/>
              </w:rPr>
              <w:t xml:space="preserve"> </w:t>
            </w:r>
            <w:r>
              <w:rPr>
                <w:sz w:val="20"/>
              </w:rPr>
              <w:t>process.</w:t>
            </w:r>
          </w:p>
        </w:tc>
        <w:tc>
          <w:tcPr>
            <w:tcW w:w="993" w:type="dxa"/>
          </w:tcPr>
          <w:p w14:paraId="7CD05B40" w14:textId="77777777" w:rsidR="00AC046E" w:rsidRDefault="00AC046E">
            <w:pPr>
              <w:pStyle w:val="TableParagraph"/>
              <w:rPr>
                <w:b/>
                <w:sz w:val="20"/>
              </w:rPr>
            </w:pPr>
          </w:p>
          <w:p w14:paraId="7CD05B41" w14:textId="77777777" w:rsidR="00AC046E" w:rsidRDefault="00AC046E">
            <w:pPr>
              <w:pStyle w:val="TableParagraph"/>
              <w:rPr>
                <w:b/>
                <w:sz w:val="20"/>
              </w:rPr>
            </w:pPr>
          </w:p>
          <w:p w14:paraId="7CD05B42" w14:textId="77777777" w:rsidR="00AC046E" w:rsidRDefault="00AC046E">
            <w:pPr>
              <w:pStyle w:val="TableParagraph"/>
              <w:rPr>
                <w:b/>
                <w:sz w:val="20"/>
              </w:rPr>
            </w:pPr>
          </w:p>
          <w:p w14:paraId="7CD05B43" w14:textId="77777777" w:rsidR="00AC046E" w:rsidRDefault="00F530AD">
            <w:pPr>
              <w:pStyle w:val="TableParagraph"/>
              <w:spacing w:before="154"/>
              <w:ind w:left="9"/>
              <w:jc w:val="center"/>
              <w:rPr>
                <w:sz w:val="18"/>
              </w:rPr>
            </w:pPr>
            <w:r>
              <w:rPr>
                <w:sz w:val="18"/>
              </w:rPr>
              <w:t>3</w:t>
            </w:r>
          </w:p>
        </w:tc>
        <w:tc>
          <w:tcPr>
            <w:tcW w:w="4571" w:type="dxa"/>
          </w:tcPr>
          <w:p w14:paraId="7CD05B44" w14:textId="77777777" w:rsidR="00AC046E" w:rsidRDefault="00F530AD">
            <w:pPr>
              <w:pStyle w:val="TableParagraph"/>
              <w:spacing w:before="144"/>
              <w:ind w:left="108" w:right="91"/>
              <w:jc w:val="both"/>
              <w:rPr>
                <w:sz w:val="20"/>
              </w:rPr>
            </w:pPr>
            <w:r>
              <w:rPr>
                <w:sz w:val="20"/>
              </w:rPr>
              <w:t>Look for a discussion of how outliers were handled. If</w:t>
            </w:r>
            <w:r>
              <w:rPr>
                <w:spacing w:val="-47"/>
                <w:sz w:val="20"/>
              </w:rPr>
              <w:t xml:space="preserve"> </w:t>
            </w:r>
            <w:r>
              <w:rPr>
                <w:sz w:val="20"/>
              </w:rPr>
              <w:t>necessary,</w:t>
            </w:r>
            <w:r>
              <w:rPr>
                <w:spacing w:val="1"/>
                <w:sz w:val="20"/>
              </w:rPr>
              <w:t xml:space="preserve"> </w:t>
            </w:r>
            <w:r>
              <w:rPr>
                <w:sz w:val="20"/>
              </w:rPr>
              <w:t>the</w:t>
            </w:r>
            <w:r>
              <w:rPr>
                <w:spacing w:val="1"/>
                <w:sz w:val="20"/>
              </w:rPr>
              <w:t xml:space="preserve"> </w:t>
            </w:r>
            <w:r>
              <w:rPr>
                <w:sz w:val="20"/>
              </w:rPr>
              <w:t>regulator</w:t>
            </w:r>
            <w:r>
              <w:rPr>
                <w:spacing w:val="1"/>
                <w:sz w:val="20"/>
              </w:rPr>
              <w:t xml:space="preserve"> </w:t>
            </w:r>
            <w:r>
              <w:rPr>
                <w:sz w:val="20"/>
              </w:rPr>
              <w:t>may</w:t>
            </w:r>
            <w:r>
              <w:rPr>
                <w:spacing w:val="1"/>
                <w:sz w:val="20"/>
              </w:rPr>
              <w:t xml:space="preserve"> </w:t>
            </w:r>
            <w:r>
              <w:rPr>
                <w:sz w:val="20"/>
              </w:rPr>
              <w:t>want</w:t>
            </w:r>
            <w:r>
              <w:rPr>
                <w:spacing w:val="1"/>
                <w:sz w:val="20"/>
              </w:rPr>
              <w:t xml:space="preserve"> </w:t>
            </w:r>
            <w:r>
              <w:rPr>
                <w:sz w:val="20"/>
              </w:rPr>
              <w:t>to</w:t>
            </w:r>
            <w:r>
              <w:rPr>
                <w:spacing w:val="1"/>
                <w:sz w:val="20"/>
              </w:rPr>
              <w:t xml:space="preserve"> </w:t>
            </w:r>
            <w:r>
              <w:rPr>
                <w:sz w:val="20"/>
              </w:rPr>
              <w:t>investigate</w:t>
            </w:r>
            <w:r>
              <w:rPr>
                <w:spacing w:val="1"/>
                <w:sz w:val="20"/>
              </w:rPr>
              <w:t xml:space="preserve"> </w:t>
            </w:r>
            <w:r>
              <w:rPr>
                <w:sz w:val="20"/>
              </w:rPr>
              <w:t>further by getting a list (with description) of the types</w:t>
            </w:r>
            <w:r>
              <w:rPr>
                <w:spacing w:val="1"/>
                <w:sz w:val="20"/>
              </w:rPr>
              <w:t xml:space="preserve"> </w:t>
            </w:r>
            <w:r>
              <w:rPr>
                <w:sz w:val="20"/>
              </w:rPr>
              <w:t>of</w:t>
            </w:r>
            <w:r>
              <w:rPr>
                <w:spacing w:val="-4"/>
                <w:sz w:val="20"/>
              </w:rPr>
              <w:t xml:space="preserve"> </w:t>
            </w:r>
            <w:r>
              <w:rPr>
                <w:sz w:val="20"/>
              </w:rPr>
              <w:t>outliers</w:t>
            </w:r>
            <w:r>
              <w:rPr>
                <w:spacing w:val="-5"/>
                <w:sz w:val="20"/>
              </w:rPr>
              <w:t xml:space="preserve"> </w:t>
            </w:r>
            <w:r>
              <w:rPr>
                <w:sz w:val="20"/>
              </w:rPr>
              <w:t>and</w:t>
            </w:r>
            <w:r>
              <w:rPr>
                <w:spacing w:val="-6"/>
                <w:sz w:val="20"/>
              </w:rPr>
              <w:t xml:space="preserve"> </w:t>
            </w:r>
            <w:r>
              <w:rPr>
                <w:sz w:val="20"/>
              </w:rPr>
              <w:t>determine</w:t>
            </w:r>
            <w:r>
              <w:rPr>
                <w:spacing w:val="-4"/>
                <w:sz w:val="20"/>
              </w:rPr>
              <w:t xml:space="preserve"> </w:t>
            </w:r>
            <w:r>
              <w:rPr>
                <w:sz w:val="20"/>
              </w:rPr>
              <w:t>what</w:t>
            </w:r>
            <w:r>
              <w:rPr>
                <w:spacing w:val="-5"/>
                <w:sz w:val="20"/>
              </w:rPr>
              <w:t xml:space="preserve"> </w:t>
            </w:r>
            <w:r>
              <w:rPr>
                <w:sz w:val="20"/>
              </w:rPr>
              <w:t>adjustments</w:t>
            </w:r>
            <w:r>
              <w:rPr>
                <w:spacing w:val="-5"/>
                <w:sz w:val="20"/>
              </w:rPr>
              <w:t xml:space="preserve"> </w:t>
            </w:r>
            <w:r>
              <w:rPr>
                <w:sz w:val="20"/>
              </w:rPr>
              <w:t>were</w:t>
            </w:r>
            <w:r>
              <w:rPr>
                <w:spacing w:val="-4"/>
                <w:sz w:val="20"/>
              </w:rPr>
              <w:t xml:space="preserve"> </w:t>
            </w:r>
            <w:r>
              <w:rPr>
                <w:sz w:val="20"/>
              </w:rPr>
              <w:t>made</w:t>
            </w:r>
            <w:r>
              <w:rPr>
                <w:spacing w:val="-47"/>
                <w:sz w:val="20"/>
              </w:rPr>
              <w:t xml:space="preserve"> </w:t>
            </w:r>
            <w:r>
              <w:rPr>
                <w:sz w:val="20"/>
              </w:rPr>
              <w:t>to</w:t>
            </w:r>
            <w:r>
              <w:rPr>
                <w:spacing w:val="1"/>
                <w:sz w:val="20"/>
              </w:rPr>
              <w:t xml:space="preserve"> </w:t>
            </w:r>
            <w:r>
              <w:rPr>
                <w:sz w:val="20"/>
              </w:rPr>
              <w:t>each</w:t>
            </w:r>
            <w:r>
              <w:rPr>
                <w:spacing w:val="1"/>
                <w:sz w:val="20"/>
              </w:rPr>
              <w:t xml:space="preserve"> </w:t>
            </w:r>
            <w:r>
              <w:rPr>
                <w:sz w:val="20"/>
              </w:rPr>
              <w:t>type</w:t>
            </w:r>
            <w:r>
              <w:rPr>
                <w:spacing w:val="1"/>
                <w:sz w:val="20"/>
              </w:rPr>
              <w:t xml:space="preserve"> </w:t>
            </w:r>
            <w:r>
              <w:rPr>
                <w:sz w:val="20"/>
              </w:rPr>
              <w:t>of</w:t>
            </w:r>
            <w:r>
              <w:rPr>
                <w:spacing w:val="1"/>
                <w:sz w:val="20"/>
              </w:rPr>
              <w:t xml:space="preserve"> </w:t>
            </w:r>
            <w:r>
              <w:rPr>
                <w:sz w:val="20"/>
              </w:rPr>
              <w:t>outlier.</w:t>
            </w:r>
            <w:r>
              <w:rPr>
                <w:spacing w:val="1"/>
                <w:sz w:val="20"/>
              </w:rPr>
              <w:t xml:space="preserve"> </w:t>
            </w:r>
            <w:r>
              <w:rPr>
                <w:sz w:val="20"/>
              </w:rPr>
              <w:t>To</w:t>
            </w:r>
            <w:r>
              <w:rPr>
                <w:spacing w:val="1"/>
                <w:sz w:val="20"/>
              </w:rPr>
              <w:t xml:space="preserve"> </w:t>
            </w:r>
            <w:r>
              <w:rPr>
                <w:sz w:val="20"/>
              </w:rPr>
              <w:t>understand</w:t>
            </w:r>
            <w:r>
              <w:rPr>
                <w:spacing w:val="1"/>
                <w:sz w:val="20"/>
              </w:rPr>
              <w:t xml:space="preserve"> </w:t>
            </w:r>
            <w:r>
              <w:rPr>
                <w:sz w:val="20"/>
              </w:rPr>
              <w:t>the</w:t>
            </w:r>
            <w:r>
              <w:rPr>
                <w:spacing w:val="1"/>
                <w:sz w:val="20"/>
              </w:rPr>
              <w:t xml:space="preserve"> </w:t>
            </w:r>
            <w:r>
              <w:rPr>
                <w:sz w:val="20"/>
              </w:rPr>
              <w:t>filer’s</w:t>
            </w:r>
            <w:r>
              <w:rPr>
                <w:spacing w:val="1"/>
                <w:sz w:val="20"/>
              </w:rPr>
              <w:t xml:space="preserve"> </w:t>
            </w:r>
            <w:r>
              <w:rPr>
                <w:sz w:val="20"/>
              </w:rPr>
              <w:t>response,</w:t>
            </w:r>
            <w:r>
              <w:rPr>
                <w:spacing w:val="1"/>
                <w:sz w:val="20"/>
              </w:rPr>
              <w:t xml:space="preserve"> </w:t>
            </w:r>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ask</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filer’s</w:t>
            </w:r>
            <w:r>
              <w:rPr>
                <w:spacing w:val="1"/>
                <w:sz w:val="20"/>
              </w:rPr>
              <w:t xml:space="preserve"> </w:t>
            </w:r>
            <w:r>
              <w:rPr>
                <w:sz w:val="20"/>
              </w:rPr>
              <w:t>materiality standard.</w:t>
            </w:r>
          </w:p>
        </w:tc>
      </w:tr>
      <w:tr w:rsidR="00AC046E" w14:paraId="7CD05B47" w14:textId="77777777" w:rsidTr="5499F930">
        <w:trPr>
          <w:trHeight w:val="525"/>
        </w:trPr>
        <w:tc>
          <w:tcPr>
            <w:tcW w:w="10798" w:type="dxa"/>
            <w:gridSpan w:val="4"/>
          </w:tcPr>
          <w:p w14:paraId="7CD05B46" w14:textId="77777777" w:rsidR="00AC046E" w:rsidRDefault="00F530AD">
            <w:pPr>
              <w:pStyle w:val="TableParagraph"/>
              <w:spacing w:before="149"/>
              <w:ind w:left="107"/>
              <w:rPr>
                <w:b/>
                <w:sz w:val="20"/>
              </w:rPr>
            </w:pPr>
            <w:r>
              <w:rPr>
                <w:b/>
                <w:sz w:val="20"/>
              </w:rPr>
              <w:t>4.</w:t>
            </w:r>
            <w:r>
              <w:rPr>
                <w:b/>
                <w:spacing w:val="-1"/>
                <w:sz w:val="20"/>
              </w:rPr>
              <w:t xml:space="preserve"> </w:t>
            </w:r>
            <w:r>
              <w:rPr>
                <w:b/>
                <w:sz w:val="20"/>
              </w:rPr>
              <w:t>Data</w:t>
            </w:r>
            <w:r>
              <w:rPr>
                <w:b/>
                <w:spacing w:val="-2"/>
                <w:sz w:val="20"/>
              </w:rPr>
              <w:t xml:space="preserve"> </w:t>
            </w:r>
            <w:r>
              <w:rPr>
                <w:b/>
                <w:sz w:val="20"/>
              </w:rPr>
              <w:t>Organization</w:t>
            </w:r>
          </w:p>
        </w:tc>
      </w:tr>
      <w:tr w:rsidR="00AC046E" w14:paraId="7CD05B53" w14:textId="77777777" w:rsidTr="5499F930">
        <w:trPr>
          <w:trHeight w:val="1667"/>
        </w:trPr>
        <w:tc>
          <w:tcPr>
            <w:tcW w:w="751" w:type="dxa"/>
          </w:tcPr>
          <w:p w14:paraId="7CD05B48" w14:textId="77777777" w:rsidR="00AC046E" w:rsidRDefault="00AC046E">
            <w:pPr>
              <w:pStyle w:val="TableParagraph"/>
              <w:rPr>
                <w:b/>
              </w:rPr>
            </w:pPr>
          </w:p>
          <w:p w14:paraId="7CD05B49" w14:textId="77777777" w:rsidR="00AC046E" w:rsidRDefault="00AC046E">
            <w:pPr>
              <w:pStyle w:val="TableParagraph"/>
              <w:rPr>
                <w:b/>
              </w:rPr>
            </w:pPr>
          </w:p>
          <w:p w14:paraId="7CD05B4A" w14:textId="77777777" w:rsidR="00AC046E" w:rsidRDefault="00AC046E">
            <w:pPr>
              <w:pStyle w:val="TableParagraph"/>
              <w:spacing w:before="7"/>
              <w:rPr>
                <w:b/>
                <w:sz w:val="18"/>
              </w:rPr>
            </w:pPr>
          </w:p>
          <w:p w14:paraId="7CD05B4B" w14:textId="77777777" w:rsidR="00AC046E" w:rsidRDefault="00F530AD">
            <w:pPr>
              <w:pStyle w:val="TableParagraph"/>
              <w:ind w:left="107"/>
              <w:rPr>
                <w:sz w:val="20"/>
              </w:rPr>
            </w:pPr>
            <w:r>
              <w:rPr>
                <w:sz w:val="20"/>
              </w:rPr>
              <w:t>A.4.a</w:t>
            </w:r>
          </w:p>
        </w:tc>
        <w:tc>
          <w:tcPr>
            <w:tcW w:w="4483" w:type="dxa"/>
          </w:tcPr>
          <w:p w14:paraId="7CD05B4C" w14:textId="77777777" w:rsidR="00AC046E" w:rsidRDefault="00F530AD">
            <w:pPr>
              <w:pStyle w:val="TableParagraph"/>
              <w:spacing w:before="144"/>
              <w:ind w:left="105" w:right="93"/>
              <w:jc w:val="both"/>
              <w:rPr>
                <w:sz w:val="20"/>
              </w:rPr>
            </w:pPr>
            <w:r>
              <w:rPr>
                <w:sz w:val="20"/>
              </w:rPr>
              <w:t>Obtain</w:t>
            </w:r>
            <w:r>
              <w:rPr>
                <w:spacing w:val="1"/>
                <w:sz w:val="20"/>
              </w:rPr>
              <w:t xml:space="preserve"> </w:t>
            </w:r>
            <w:r>
              <w:rPr>
                <w:sz w:val="20"/>
              </w:rPr>
              <w:t>documentation</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methods</w:t>
            </w:r>
            <w:r>
              <w:rPr>
                <w:spacing w:val="1"/>
                <w:sz w:val="20"/>
              </w:rPr>
              <w:t xml:space="preserve"> </w:t>
            </w:r>
            <w:r>
              <w:rPr>
                <w:sz w:val="20"/>
              </w:rPr>
              <w:t>used</w:t>
            </w:r>
            <w:r>
              <w:rPr>
                <w:spacing w:val="1"/>
                <w:sz w:val="20"/>
              </w:rPr>
              <w:t xml:space="preserve"> </w:t>
            </w:r>
            <w:r>
              <w:rPr>
                <w:sz w:val="20"/>
              </w:rPr>
              <w:t>to</w:t>
            </w:r>
            <w:r>
              <w:rPr>
                <w:spacing w:val="1"/>
                <w:sz w:val="20"/>
              </w:rPr>
              <w:t xml:space="preserve"> </w:t>
            </w:r>
            <w:r>
              <w:rPr>
                <w:sz w:val="20"/>
              </w:rPr>
              <w:t>compile and organize data, including procedures to</w:t>
            </w:r>
            <w:r>
              <w:rPr>
                <w:spacing w:val="1"/>
                <w:sz w:val="20"/>
              </w:rPr>
              <w:t xml:space="preserve"> </w:t>
            </w:r>
            <w:r>
              <w:rPr>
                <w:sz w:val="20"/>
              </w:rPr>
              <w:t>merge data from different sources or filter data based</w:t>
            </w:r>
            <w:r>
              <w:rPr>
                <w:spacing w:val="-47"/>
                <w:sz w:val="20"/>
              </w:rPr>
              <w:t xml:space="preserve"> </w:t>
            </w:r>
            <w:r>
              <w:rPr>
                <w:sz w:val="20"/>
              </w:rPr>
              <w:t xml:space="preserve">on </w:t>
            </w:r>
            <w:proofErr w:type="gramStart"/>
            <w:r>
              <w:rPr>
                <w:sz w:val="20"/>
              </w:rPr>
              <w:t>particular characteristics</w:t>
            </w:r>
            <w:proofErr w:type="gramEnd"/>
            <w:r>
              <w:rPr>
                <w:sz w:val="20"/>
              </w:rPr>
              <w:t xml:space="preserve"> and a description of any</w:t>
            </w:r>
            <w:r>
              <w:rPr>
                <w:spacing w:val="1"/>
                <w:sz w:val="20"/>
              </w:rPr>
              <w:t xml:space="preserve"> </w:t>
            </w:r>
            <w:r>
              <w:rPr>
                <w:sz w:val="20"/>
              </w:rPr>
              <w:t>preliminary analyses, data checks, and logical tests</w:t>
            </w:r>
            <w:r>
              <w:rPr>
                <w:spacing w:val="1"/>
                <w:sz w:val="20"/>
              </w:rPr>
              <w:t xml:space="preserve"> </w:t>
            </w:r>
            <w:r>
              <w:rPr>
                <w:sz w:val="20"/>
              </w:rPr>
              <w:t>performed</w:t>
            </w:r>
            <w:r>
              <w:rPr>
                <w:spacing w:val="-1"/>
                <w:sz w:val="20"/>
              </w:rPr>
              <w:t xml:space="preserve"> </w:t>
            </w:r>
            <w:r>
              <w:rPr>
                <w:sz w:val="20"/>
              </w:rPr>
              <w:t>on</w:t>
            </w:r>
            <w:r>
              <w:rPr>
                <w:spacing w:val="-1"/>
                <w:sz w:val="20"/>
              </w:rPr>
              <w:t xml:space="preserve"> </w:t>
            </w:r>
            <w:r>
              <w:rPr>
                <w:sz w:val="20"/>
              </w:rPr>
              <w:t>the</w:t>
            </w:r>
            <w:r>
              <w:rPr>
                <w:spacing w:val="-4"/>
                <w:sz w:val="20"/>
              </w:rPr>
              <w:t xml:space="preserve"> </w:t>
            </w:r>
            <w:r>
              <w:rPr>
                <w:sz w:val="20"/>
              </w:rPr>
              <w:t>data</w:t>
            </w:r>
            <w:r>
              <w:rPr>
                <w:spacing w:val="-1"/>
                <w:sz w:val="20"/>
              </w:rPr>
              <w:t xml:space="preserve"> </w:t>
            </w:r>
            <w:r>
              <w:rPr>
                <w:sz w:val="20"/>
              </w:rPr>
              <w:t>and</w:t>
            </w:r>
            <w:r>
              <w:rPr>
                <w:spacing w:val="-1"/>
                <w:sz w:val="20"/>
              </w:rPr>
              <w:t xml:space="preserve"> </w:t>
            </w:r>
            <w:r>
              <w:rPr>
                <w:sz w:val="20"/>
              </w:rPr>
              <w:t>the</w:t>
            </w:r>
            <w:r>
              <w:rPr>
                <w:spacing w:val="-4"/>
                <w:sz w:val="20"/>
              </w:rPr>
              <w:t xml:space="preserve"> </w:t>
            </w:r>
            <w:r>
              <w:rPr>
                <w:sz w:val="20"/>
              </w:rPr>
              <w:t>results</w:t>
            </w:r>
            <w:r>
              <w:rPr>
                <w:spacing w:val="-2"/>
                <w:sz w:val="20"/>
              </w:rPr>
              <w:t xml:space="preserve"> </w:t>
            </w:r>
            <w:r>
              <w:rPr>
                <w:sz w:val="20"/>
              </w:rPr>
              <w:t>of</w:t>
            </w:r>
            <w:r>
              <w:rPr>
                <w:spacing w:val="-1"/>
                <w:sz w:val="20"/>
              </w:rPr>
              <w:t xml:space="preserve"> </w:t>
            </w:r>
            <w:r>
              <w:rPr>
                <w:sz w:val="20"/>
              </w:rPr>
              <w:t>those</w:t>
            </w:r>
            <w:r>
              <w:rPr>
                <w:spacing w:val="-2"/>
                <w:sz w:val="20"/>
              </w:rPr>
              <w:t xml:space="preserve"> </w:t>
            </w:r>
            <w:r>
              <w:rPr>
                <w:sz w:val="20"/>
              </w:rPr>
              <w:t>tests.</w:t>
            </w:r>
          </w:p>
        </w:tc>
        <w:tc>
          <w:tcPr>
            <w:tcW w:w="993" w:type="dxa"/>
          </w:tcPr>
          <w:p w14:paraId="7CD05B4D" w14:textId="77777777" w:rsidR="00AC046E" w:rsidRDefault="00AC046E">
            <w:pPr>
              <w:pStyle w:val="TableParagraph"/>
              <w:rPr>
                <w:b/>
                <w:sz w:val="20"/>
              </w:rPr>
            </w:pPr>
          </w:p>
          <w:p w14:paraId="7CD05B4E" w14:textId="77777777" w:rsidR="00AC046E" w:rsidRDefault="00AC046E">
            <w:pPr>
              <w:pStyle w:val="TableParagraph"/>
              <w:rPr>
                <w:b/>
                <w:sz w:val="20"/>
              </w:rPr>
            </w:pPr>
          </w:p>
          <w:p w14:paraId="7CD05B4F" w14:textId="77777777" w:rsidR="00AC046E" w:rsidRDefault="00AC046E">
            <w:pPr>
              <w:pStyle w:val="TableParagraph"/>
              <w:spacing w:before="4"/>
              <w:rPr>
                <w:b/>
                <w:sz w:val="23"/>
              </w:rPr>
            </w:pPr>
          </w:p>
          <w:p w14:paraId="7CD05B50" w14:textId="77777777" w:rsidR="00AC046E" w:rsidRDefault="00F530AD">
            <w:pPr>
              <w:pStyle w:val="TableParagraph"/>
              <w:spacing w:before="1"/>
              <w:ind w:left="9"/>
              <w:jc w:val="center"/>
              <w:rPr>
                <w:sz w:val="18"/>
              </w:rPr>
            </w:pPr>
            <w:r>
              <w:rPr>
                <w:sz w:val="18"/>
              </w:rPr>
              <w:t>2</w:t>
            </w:r>
          </w:p>
        </w:tc>
        <w:tc>
          <w:tcPr>
            <w:tcW w:w="4571" w:type="dxa"/>
          </w:tcPr>
          <w:p w14:paraId="7CD05B51" w14:textId="77777777" w:rsidR="00AC046E" w:rsidRDefault="00AC046E">
            <w:pPr>
              <w:pStyle w:val="TableParagraph"/>
              <w:spacing w:before="6"/>
              <w:rPr>
                <w:b/>
              </w:rPr>
            </w:pPr>
          </w:p>
          <w:p w14:paraId="7CD05B52" w14:textId="77777777" w:rsidR="00AC046E" w:rsidRDefault="00F530AD">
            <w:pPr>
              <w:pStyle w:val="TableParagraph"/>
              <w:ind w:left="108" w:right="90"/>
              <w:jc w:val="both"/>
              <w:rPr>
                <w:sz w:val="20"/>
              </w:rPr>
            </w:pPr>
            <w:r>
              <w:rPr>
                <w:sz w:val="20"/>
              </w:rPr>
              <w:t>This should explain how data from separate sources</w:t>
            </w:r>
            <w:r>
              <w:rPr>
                <w:spacing w:val="1"/>
                <w:sz w:val="20"/>
              </w:rPr>
              <w:t xml:space="preserve"> </w:t>
            </w:r>
            <w:r>
              <w:rPr>
                <w:sz w:val="20"/>
              </w:rPr>
              <w:t>was merged and/or how subsets of policies, based on</w:t>
            </w:r>
            <w:r>
              <w:rPr>
                <w:spacing w:val="1"/>
                <w:sz w:val="20"/>
              </w:rPr>
              <w:t xml:space="preserve"> </w:t>
            </w:r>
            <w:r>
              <w:rPr>
                <w:sz w:val="20"/>
              </w:rPr>
              <w:t>selected characteristics, are filtered to be included in</w:t>
            </w:r>
            <w:r>
              <w:rPr>
                <w:spacing w:val="1"/>
                <w:sz w:val="20"/>
              </w:rPr>
              <w:t xml:space="preserve"> </w:t>
            </w:r>
            <w:r>
              <w:rPr>
                <w:sz w:val="20"/>
              </w:rPr>
              <w:t>the</w:t>
            </w:r>
            <w:r>
              <w:rPr>
                <w:spacing w:val="1"/>
                <w:sz w:val="20"/>
              </w:rPr>
              <w:t xml:space="preserve"> </w:t>
            </w:r>
            <w:r>
              <w:rPr>
                <w:sz w:val="20"/>
              </w:rPr>
              <w:t>data underlying the model and the</w:t>
            </w:r>
            <w:r>
              <w:rPr>
                <w:spacing w:val="1"/>
                <w:sz w:val="20"/>
              </w:rPr>
              <w:t xml:space="preserve"> </w:t>
            </w:r>
            <w:r>
              <w:rPr>
                <w:sz w:val="20"/>
              </w:rPr>
              <w:t>rationale</w:t>
            </w:r>
            <w:r>
              <w:rPr>
                <w:spacing w:val="50"/>
                <w:sz w:val="20"/>
              </w:rPr>
              <w:t xml:space="preserve"> </w:t>
            </w:r>
            <w:r>
              <w:rPr>
                <w:sz w:val="20"/>
              </w:rPr>
              <w:t>for</w:t>
            </w:r>
            <w:r>
              <w:rPr>
                <w:spacing w:val="1"/>
                <w:sz w:val="20"/>
              </w:rPr>
              <w:t xml:space="preserve"> </w:t>
            </w:r>
            <w:r>
              <w:rPr>
                <w:sz w:val="20"/>
              </w:rPr>
              <w:t>that</w:t>
            </w:r>
            <w:r>
              <w:rPr>
                <w:spacing w:val="-1"/>
                <w:sz w:val="20"/>
              </w:rPr>
              <w:t xml:space="preserve"> </w:t>
            </w:r>
            <w:r>
              <w:rPr>
                <w:sz w:val="20"/>
              </w:rPr>
              <w:t>filtering.</w:t>
            </w:r>
          </w:p>
        </w:tc>
      </w:tr>
      <w:tr w:rsidR="00AC046E" w14:paraId="7CD05B60" w14:textId="77777777" w:rsidTr="5499F930">
        <w:trPr>
          <w:trHeight w:val="1811"/>
        </w:trPr>
        <w:tc>
          <w:tcPr>
            <w:tcW w:w="751" w:type="dxa"/>
          </w:tcPr>
          <w:p w14:paraId="7CD05B54" w14:textId="77777777" w:rsidR="00AC046E" w:rsidRDefault="00AC046E">
            <w:pPr>
              <w:pStyle w:val="TableParagraph"/>
              <w:rPr>
                <w:b/>
              </w:rPr>
            </w:pPr>
          </w:p>
          <w:p w14:paraId="7CD05B55" w14:textId="77777777" w:rsidR="00AC046E" w:rsidRDefault="00AC046E">
            <w:pPr>
              <w:pStyle w:val="TableParagraph"/>
              <w:rPr>
                <w:b/>
              </w:rPr>
            </w:pPr>
          </w:p>
          <w:p w14:paraId="7CD05B56" w14:textId="77777777" w:rsidR="00AC046E" w:rsidRDefault="00AC046E">
            <w:pPr>
              <w:pStyle w:val="TableParagraph"/>
              <w:spacing w:before="10"/>
              <w:rPr>
                <w:b/>
                <w:sz w:val="24"/>
              </w:rPr>
            </w:pPr>
          </w:p>
          <w:p w14:paraId="7CD05B57" w14:textId="77777777" w:rsidR="00AC046E" w:rsidRDefault="00F530AD">
            <w:pPr>
              <w:pStyle w:val="TableParagraph"/>
              <w:ind w:left="107"/>
              <w:rPr>
                <w:sz w:val="20"/>
              </w:rPr>
            </w:pPr>
            <w:r>
              <w:rPr>
                <w:sz w:val="20"/>
              </w:rPr>
              <w:t>A.4.b</w:t>
            </w:r>
          </w:p>
        </w:tc>
        <w:tc>
          <w:tcPr>
            <w:tcW w:w="4483" w:type="dxa"/>
          </w:tcPr>
          <w:p w14:paraId="7CD05B58" w14:textId="77777777" w:rsidR="00AC046E" w:rsidRDefault="00AC046E">
            <w:pPr>
              <w:pStyle w:val="TableParagraph"/>
              <w:spacing w:before="9"/>
              <w:rPr>
                <w:b/>
                <w:sz w:val="28"/>
              </w:rPr>
            </w:pPr>
          </w:p>
          <w:p w14:paraId="7CD05B59" w14:textId="77777777" w:rsidR="00AC046E" w:rsidRDefault="00F530AD">
            <w:pPr>
              <w:pStyle w:val="TableParagraph"/>
              <w:ind w:left="105" w:right="94"/>
              <w:jc w:val="both"/>
              <w:rPr>
                <w:sz w:val="20"/>
              </w:rPr>
            </w:pPr>
            <w:r>
              <w:rPr>
                <w:sz w:val="20"/>
              </w:rPr>
              <w:t>Obtain documentation on the insurer’s process for</w:t>
            </w:r>
            <w:r>
              <w:rPr>
                <w:spacing w:val="1"/>
                <w:sz w:val="20"/>
              </w:rPr>
              <w:t xml:space="preserve"> </w:t>
            </w:r>
            <w:r>
              <w:rPr>
                <w:sz w:val="20"/>
              </w:rPr>
              <w:t>reviewing</w:t>
            </w:r>
            <w:r>
              <w:rPr>
                <w:spacing w:val="1"/>
                <w:sz w:val="20"/>
              </w:rPr>
              <w:t xml:space="preserve"> </w:t>
            </w:r>
            <w:r>
              <w:rPr>
                <w:sz w:val="20"/>
              </w:rPr>
              <w:t>the</w:t>
            </w:r>
            <w:r>
              <w:rPr>
                <w:spacing w:val="1"/>
                <w:sz w:val="20"/>
              </w:rPr>
              <w:t xml:space="preserve"> </w:t>
            </w:r>
            <w:r>
              <w:rPr>
                <w:sz w:val="20"/>
              </w:rPr>
              <w:t>appropriateness,</w:t>
            </w:r>
            <w:r>
              <w:rPr>
                <w:spacing w:val="1"/>
                <w:sz w:val="20"/>
              </w:rPr>
              <w:t xml:space="preserve"> </w:t>
            </w:r>
            <w:r>
              <w:rPr>
                <w:sz w:val="20"/>
              </w:rPr>
              <w:t>reasonableness,</w:t>
            </w:r>
            <w:r>
              <w:rPr>
                <w:spacing w:val="1"/>
                <w:sz w:val="20"/>
              </w:rPr>
              <w:t xml:space="preserve"> </w:t>
            </w:r>
            <w:r>
              <w:rPr>
                <w:sz w:val="20"/>
              </w:rPr>
              <w:t>consistency,</w:t>
            </w:r>
            <w:r>
              <w:rPr>
                <w:spacing w:val="1"/>
                <w:sz w:val="20"/>
              </w:rPr>
              <w:t xml:space="preserve"> </w:t>
            </w:r>
            <w:r>
              <w:rPr>
                <w:sz w:val="20"/>
              </w:rPr>
              <w:t>and</w:t>
            </w:r>
            <w:r>
              <w:rPr>
                <w:spacing w:val="1"/>
                <w:sz w:val="20"/>
              </w:rPr>
              <w:t xml:space="preserve"> </w:t>
            </w:r>
            <w:r>
              <w:rPr>
                <w:sz w:val="20"/>
              </w:rPr>
              <w:t>comprehensiveness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including a discussion of the rational relationship the</w:t>
            </w:r>
            <w:r>
              <w:rPr>
                <w:spacing w:val="-47"/>
                <w:sz w:val="20"/>
              </w:rPr>
              <w:t xml:space="preserve"> </w:t>
            </w:r>
            <w:r>
              <w:rPr>
                <w:sz w:val="20"/>
              </w:rPr>
              <w:t>data</w:t>
            </w:r>
            <w:r>
              <w:rPr>
                <w:spacing w:val="-1"/>
                <w:sz w:val="20"/>
              </w:rPr>
              <w:t xml:space="preserve"> </w:t>
            </w:r>
            <w:r>
              <w:rPr>
                <w:sz w:val="20"/>
              </w:rPr>
              <w:t>has</w:t>
            </w:r>
            <w:r>
              <w:rPr>
                <w:spacing w:val="-1"/>
                <w:sz w:val="20"/>
              </w:rPr>
              <w:t xml:space="preserve"> </w:t>
            </w:r>
            <w:r>
              <w:rPr>
                <w:sz w:val="20"/>
              </w:rPr>
              <w:t>to the predicted</w:t>
            </w:r>
            <w:r>
              <w:rPr>
                <w:spacing w:val="-1"/>
                <w:sz w:val="20"/>
              </w:rPr>
              <w:t xml:space="preserve"> </w:t>
            </w:r>
            <w:r>
              <w:rPr>
                <w:sz w:val="20"/>
              </w:rPr>
              <w:t>variable.</w:t>
            </w:r>
          </w:p>
        </w:tc>
        <w:tc>
          <w:tcPr>
            <w:tcW w:w="993" w:type="dxa"/>
          </w:tcPr>
          <w:p w14:paraId="7CD05B5A" w14:textId="77777777" w:rsidR="00AC046E" w:rsidRDefault="00AC046E">
            <w:pPr>
              <w:pStyle w:val="TableParagraph"/>
              <w:rPr>
                <w:b/>
                <w:sz w:val="20"/>
              </w:rPr>
            </w:pPr>
          </w:p>
          <w:p w14:paraId="7CD05B5B" w14:textId="77777777" w:rsidR="00AC046E" w:rsidRDefault="00AC046E">
            <w:pPr>
              <w:pStyle w:val="TableParagraph"/>
              <w:rPr>
                <w:b/>
                <w:sz w:val="20"/>
              </w:rPr>
            </w:pPr>
          </w:p>
          <w:p w14:paraId="7CD05B5C" w14:textId="77777777" w:rsidR="00AC046E" w:rsidRDefault="00AC046E">
            <w:pPr>
              <w:pStyle w:val="TableParagraph"/>
              <w:spacing w:before="10"/>
              <w:rPr>
                <w:b/>
                <w:sz w:val="29"/>
              </w:rPr>
            </w:pPr>
          </w:p>
          <w:p w14:paraId="7CD05B5D" w14:textId="77777777" w:rsidR="00AC046E" w:rsidRDefault="00F530AD">
            <w:pPr>
              <w:pStyle w:val="TableParagraph"/>
              <w:ind w:left="9"/>
              <w:jc w:val="center"/>
              <w:rPr>
                <w:sz w:val="18"/>
              </w:rPr>
            </w:pPr>
            <w:r>
              <w:rPr>
                <w:sz w:val="18"/>
              </w:rPr>
              <w:t>2</w:t>
            </w:r>
          </w:p>
        </w:tc>
        <w:tc>
          <w:tcPr>
            <w:tcW w:w="4571" w:type="dxa"/>
          </w:tcPr>
          <w:p w14:paraId="7CD05B5E" w14:textId="77777777" w:rsidR="00AC046E" w:rsidRDefault="00F530AD">
            <w:pPr>
              <w:pStyle w:val="TableParagraph"/>
              <w:spacing w:before="144"/>
              <w:ind w:left="108" w:right="92"/>
              <w:jc w:val="both"/>
              <w:rPr>
                <w:sz w:val="20"/>
              </w:rPr>
            </w:pPr>
            <w:r>
              <w:rPr>
                <w:sz w:val="20"/>
              </w:rPr>
              <w:t>An</w:t>
            </w:r>
            <w:r>
              <w:rPr>
                <w:spacing w:val="-6"/>
                <w:sz w:val="20"/>
              </w:rPr>
              <w:t xml:space="preserve"> </w:t>
            </w:r>
            <w:r>
              <w:rPr>
                <w:sz w:val="20"/>
              </w:rPr>
              <w:t>example</w:t>
            </w:r>
            <w:r>
              <w:rPr>
                <w:spacing w:val="-6"/>
                <w:sz w:val="20"/>
              </w:rPr>
              <w:t xml:space="preserve"> </w:t>
            </w:r>
            <w:r>
              <w:rPr>
                <w:sz w:val="20"/>
              </w:rPr>
              <w:t>is</w:t>
            </w:r>
            <w:r>
              <w:rPr>
                <w:spacing w:val="-8"/>
                <w:sz w:val="20"/>
              </w:rPr>
              <w:t xml:space="preserve"> </w:t>
            </w:r>
            <w:r>
              <w:rPr>
                <w:sz w:val="20"/>
              </w:rPr>
              <w:t>when</w:t>
            </w:r>
            <w:r>
              <w:rPr>
                <w:spacing w:val="-5"/>
                <w:sz w:val="20"/>
              </w:rPr>
              <w:t xml:space="preserve"> </w:t>
            </w:r>
            <w:r>
              <w:rPr>
                <w:sz w:val="20"/>
              </w:rPr>
              <w:t>by-peril</w:t>
            </w:r>
            <w:r>
              <w:rPr>
                <w:spacing w:val="-7"/>
                <w:sz w:val="20"/>
              </w:rPr>
              <w:t xml:space="preserve"> </w:t>
            </w:r>
            <w:r>
              <w:rPr>
                <w:sz w:val="20"/>
              </w:rPr>
              <w:t>or</w:t>
            </w:r>
            <w:r>
              <w:rPr>
                <w:spacing w:val="-6"/>
                <w:sz w:val="20"/>
              </w:rPr>
              <w:t xml:space="preserve"> </w:t>
            </w:r>
            <w:r>
              <w:rPr>
                <w:sz w:val="20"/>
              </w:rPr>
              <w:t>by-coverage</w:t>
            </w:r>
            <w:r>
              <w:rPr>
                <w:spacing w:val="-6"/>
                <w:sz w:val="20"/>
              </w:rPr>
              <w:t xml:space="preserve"> </w:t>
            </w:r>
            <w:r>
              <w:rPr>
                <w:sz w:val="20"/>
              </w:rPr>
              <w:t>modeling</w:t>
            </w:r>
            <w:r>
              <w:rPr>
                <w:spacing w:val="-47"/>
                <w:sz w:val="20"/>
              </w:rPr>
              <w:t xml:space="preserve"> </w:t>
            </w:r>
            <w:r>
              <w:rPr>
                <w:sz w:val="20"/>
              </w:rPr>
              <w:t>is performed; the documentation should be for each</w:t>
            </w:r>
            <w:r>
              <w:rPr>
                <w:spacing w:val="1"/>
                <w:sz w:val="20"/>
              </w:rPr>
              <w:t xml:space="preserve"> </w:t>
            </w:r>
            <w:r>
              <w:rPr>
                <w:sz w:val="20"/>
              </w:rPr>
              <w:t>peril/coverage</w:t>
            </w:r>
            <w:r>
              <w:rPr>
                <w:spacing w:val="-3"/>
                <w:sz w:val="20"/>
              </w:rPr>
              <w:t xml:space="preserve"> </w:t>
            </w:r>
            <w:r>
              <w:rPr>
                <w:sz w:val="20"/>
              </w:rPr>
              <w:t>and</w:t>
            </w:r>
            <w:r>
              <w:rPr>
                <w:spacing w:val="-1"/>
                <w:sz w:val="20"/>
              </w:rPr>
              <w:t xml:space="preserve"> </w:t>
            </w:r>
            <w:r>
              <w:rPr>
                <w:sz w:val="20"/>
              </w:rPr>
              <w:t>make</w:t>
            </w:r>
            <w:r>
              <w:rPr>
                <w:spacing w:val="-1"/>
                <w:sz w:val="20"/>
              </w:rPr>
              <w:t xml:space="preserve"> </w:t>
            </w:r>
            <w:r>
              <w:rPr>
                <w:sz w:val="20"/>
              </w:rPr>
              <w:t>rational sense.</w:t>
            </w:r>
          </w:p>
          <w:p w14:paraId="7CD05B5F" w14:textId="77777777" w:rsidR="00AC046E" w:rsidRDefault="00F530AD">
            <w:pPr>
              <w:pStyle w:val="TableParagraph"/>
              <w:spacing w:before="143"/>
              <w:ind w:left="108" w:right="90"/>
              <w:jc w:val="both"/>
              <w:rPr>
                <w:sz w:val="20"/>
              </w:rPr>
            </w:pPr>
            <w:r>
              <w:rPr>
                <w:sz w:val="20"/>
              </w:rPr>
              <w:t>For example, if “murder” or “theft” data are used to</w:t>
            </w:r>
            <w:r>
              <w:rPr>
                <w:spacing w:val="1"/>
                <w:sz w:val="20"/>
              </w:rPr>
              <w:t xml:space="preserve"> </w:t>
            </w:r>
            <w:r>
              <w:rPr>
                <w:sz w:val="20"/>
              </w:rPr>
              <w:t>predict the wind peril, the company should provide</w:t>
            </w:r>
            <w:r>
              <w:rPr>
                <w:spacing w:val="1"/>
                <w:sz w:val="20"/>
              </w:rPr>
              <w:t xml:space="preserve"> </w:t>
            </w:r>
            <w:r>
              <w:rPr>
                <w:sz w:val="20"/>
              </w:rPr>
              <w:t>support</w:t>
            </w:r>
            <w:r>
              <w:rPr>
                <w:spacing w:val="-2"/>
                <w:sz w:val="20"/>
              </w:rPr>
              <w:t xml:space="preserve"> </w:t>
            </w:r>
            <w:r>
              <w:rPr>
                <w:sz w:val="20"/>
              </w:rPr>
              <w:t>and a</w:t>
            </w:r>
            <w:r>
              <w:rPr>
                <w:spacing w:val="-1"/>
                <w:sz w:val="20"/>
              </w:rPr>
              <w:t xml:space="preserve"> </w:t>
            </w:r>
            <w:r>
              <w:rPr>
                <w:sz w:val="20"/>
              </w:rPr>
              <w:t>rational</w:t>
            </w:r>
            <w:r>
              <w:rPr>
                <w:spacing w:val="-1"/>
                <w:sz w:val="20"/>
              </w:rPr>
              <w:t xml:space="preserve"> </w:t>
            </w:r>
            <w:r>
              <w:rPr>
                <w:sz w:val="20"/>
              </w:rPr>
              <w:t>explanation for</w:t>
            </w:r>
            <w:r>
              <w:rPr>
                <w:spacing w:val="-3"/>
                <w:sz w:val="20"/>
              </w:rPr>
              <w:t xml:space="preserve"> </w:t>
            </w:r>
            <w:r>
              <w:rPr>
                <w:sz w:val="20"/>
              </w:rPr>
              <w:t>their use.</w:t>
            </w:r>
          </w:p>
        </w:tc>
      </w:tr>
    </w:tbl>
    <w:p w14:paraId="7CD05B61" w14:textId="77777777" w:rsidR="00AC046E" w:rsidRDefault="00AC046E">
      <w:pPr>
        <w:jc w:val="both"/>
        <w:rPr>
          <w:sz w:val="20"/>
        </w:rPr>
        <w:sectPr w:rsidR="00AC046E">
          <w:pgSz w:w="12240" w:h="15840"/>
          <w:pgMar w:top="1540" w:right="600" w:bottom="940" w:left="600" w:header="730" w:footer="740" w:gutter="0"/>
          <w:cols w:space="720"/>
        </w:sectPr>
      </w:pPr>
    </w:p>
    <w:p w14:paraId="7CD05B62"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4483"/>
        <w:gridCol w:w="993"/>
        <w:gridCol w:w="4571"/>
      </w:tblGrid>
      <w:tr w:rsidR="00AC046E" w14:paraId="7CD05B6D" w14:textId="77777777">
        <w:trPr>
          <w:trHeight w:val="1537"/>
        </w:trPr>
        <w:tc>
          <w:tcPr>
            <w:tcW w:w="751" w:type="dxa"/>
            <w:textDirection w:val="btLr"/>
          </w:tcPr>
          <w:p w14:paraId="7CD05B63" w14:textId="77777777" w:rsidR="00AC046E" w:rsidRDefault="00AC046E">
            <w:pPr>
              <w:pStyle w:val="TableParagraph"/>
              <w:spacing w:before="6"/>
              <w:rPr>
                <w:b/>
              </w:rPr>
            </w:pPr>
          </w:p>
          <w:p w14:paraId="7CD05B64" w14:textId="77777777" w:rsidR="00AC046E" w:rsidRDefault="00F530AD">
            <w:pPr>
              <w:pStyle w:val="TableParagraph"/>
              <w:ind w:left="458"/>
              <w:rPr>
                <w:b/>
                <w:sz w:val="20"/>
              </w:rPr>
            </w:pPr>
            <w:r>
              <w:rPr>
                <w:b/>
                <w:sz w:val="20"/>
              </w:rPr>
              <w:t>Section</w:t>
            </w:r>
          </w:p>
        </w:tc>
        <w:tc>
          <w:tcPr>
            <w:tcW w:w="4483" w:type="dxa"/>
          </w:tcPr>
          <w:p w14:paraId="7CD05B65" w14:textId="77777777" w:rsidR="00AC046E" w:rsidRDefault="00AC046E">
            <w:pPr>
              <w:pStyle w:val="TableParagraph"/>
              <w:rPr>
                <w:b/>
              </w:rPr>
            </w:pPr>
          </w:p>
          <w:p w14:paraId="7CD05B66" w14:textId="77777777" w:rsidR="00AC046E" w:rsidRDefault="00AC046E">
            <w:pPr>
              <w:pStyle w:val="TableParagraph"/>
              <w:rPr>
                <w:b/>
              </w:rPr>
            </w:pPr>
          </w:p>
          <w:p w14:paraId="7CD05B67" w14:textId="77777777" w:rsidR="00AC046E" w:rsidRDefault="00F530AD">
            <w:pPr>
              <w:pStyle w:val="TableParagraph"/>
              <w:spacing w:before="149"/>
              <w:ind w:left="1336"/>
              <w:rPr>
                <w:b/>
                <w:sz w:val="20"/>
              </w:rPr>
            </w:pPr>
            <w:r>
              <w:rPr>
                <w:b/>
                <w:sz w:val="20"/>
              </w:rPr>
              <w:t>Information</w:t>
            </w:r>
            <w:r>
              <w:rPr>
                <w:b/>
                <w:spacing w:val="-4"/>
                <w:sz w:val="20"/>
              </w:rPr>
              <w:t xml:space="preserve"> </w:t>
            </w:r>
            <w:r>
              <w:rPr>
                <w:b/>
                <w:sz w:val="20"/>
              </w:rPr>
              <w:t>Element</w:t>
            </w:r>
          </w:p>
        </w:tc>
        <w:tc>
          <w:tcPr>
            <w:tcW w:w="993" w:type="dxa"/>
            <w:textDirection w:val="btLr"/>
          </w:tcPr>
          <w:p w14:paraId="7CD05B68" w14:textId="77777777" w:rsidR="00AC046E" w:rsidRDefault="00AC046E">
            <w:pPr>
              <w:pStyle w:val="TableParagraph"/>
              <w:spacing w:before="10"/>
              <w:rPr>
                <w:b/>
                <w:sz w:val="15"/>
              </w:rPr>
            </w:pPr>
          </w:p>
          <w:p w14:paraId="7CD05B69" w14:textId="77777777" w:rsidR="00AC046E" w:rsidRDefault="00F530AD">
            <w:pPr>
              <w:pStyle w:val="TableParagraph"/>
              <w:spacing w:line="247" w:lineRule="auto"/>
              <w:ind w:left="64" w:right="52"/>
              <w:jc w:val="center"/>
              <w:rPr>
                <w:b/>
                <w:sz w:val="18"/>
              </w:rPr>
            </w:pPr>
            <w:r>
              <w:rPr>
                <w:b/>
                <w:spacing w:val="-8"/>
                <w:sz w:val="18"/>
              </w:rPr>
              <w:t xml:space="preserve">Level of </w:t>
            </w:r>
            <w:r>
              <w:rPr>
                <w:b/>
                <w:spacing w:val="-7"/>
                <w:sz w:val="18"/>
              </w:rPr>
              <w:t>Importance</w:t>
            </w:r>
            <w:r>
              <w:rPr>
                <w:b/>
                <w:spacing w:val="-42"/>
                <w:sz w:val="18"/>
              </w:rPr>
              <w:t xml:space="preserve"> </w:t>
            </w:r>
            <w:r>
              <w:rPr>
                <w:b/>
                <w:spacing w:val="-7"/>
                <w:sz w:val="18"/>
              </w:rPr>
              <w:t xml:space="preserve">to the </w:t>
            </w:r>
            <w:r>
              <w:rPr>
                <w:b/>
                <w:spacing w:val="-6"/>
                <w:sz w:val="18"/>
              </w:rPr>
              <w:t>Regulator’</w:t>
            </w:r>
            <w:r>
              <w:rPr>
                <w:b/>
                <w:spacing w:val="-5"/>
                <w:sz w:val="18"/>
              </w:rPr>
              <w:t xml:space="preserve"> </w:t>
            </w:r>
            <w:r>
              <w:rPr>
                <w:b/>
                <w:spacing w:val="-6"/>
                <w:sz w:val="18"/>
              </w:rPr>
              <w:t>s</w:t>
            </w:r>
            <w:r>
              <w:rPr>
                <w:b/>
                <w:spacing w:val="-5"/>
                <w:sz w:val="18"/>
              </w:rPr>
              <w:t xml:space="preserve"> </w:t>
            </w:r>
            <w:r>
              <w:rPr>
                <w:b/>
                <w:sz w:val="18"/>
              </w:rPr>
              <w:t>Review</w:t>
            </w:r>
          </w:p>
        </w:tc>
        <w:tc>
          <w:tcPr>
            <w:tcW w:w="4571" w:type="dxa"/>
          </w:tcPr>
          <w:p w14:paraId="7CD05B6A" w14:textId="77777777" w:rsidR="00AC046E" w:rsidRDefault="00AC046E">
            <w:pPr>
              <w:pStyle w:val="TableParagraph"/>
              <w:rPr>
                <w:b/>
              </w:rPr>
            </w:pPr>
          </w:p>
          <w:p w14:paraId="7CD05B6B" w14:textId="77777777" w:rsidR="00AC046E" w:rsidRDefault="00AC046E">
            <w:pPr>
              <w:pStyle w:val="TableParagraph"/>
              <w:rPr>
                <w:b/>
              </w:rPr>
            </w:pPr>
          </w:p>
          <w:p w14:paraId="7CD05B6C" w14:textId="77777777" w:rsidR="00AC046E" w:rsidRDefault="00F530AD">
            <w:pPr>
              <w:pStyle w:val="TableParagraph"/>
              <w:spacing w:before="149"/>
              <w:ind w:left="1805" w:right="1792"/>
              <w:jc w:val="center"/>
              <w:rPr>
                <w:b/>
                <w:sz w:val="20"/>
              </w:rPr>
            </w:pPr>
            <w:r>
              <w:rPr>
                <w:b/>
                <w:sz w:val="20"/>
              </w:rPr>
              <w:t>Comments</w:t>
            </w:r>
          </w:p>
        </w:tc>
      </w:tr>
      <w:tr w:rsidR="00AC046E" w14:paraId="7CD05B7C" w14:textId="77777777">
        <w:trPr>
          <w:trHeight w:val="2128"/>
        </w:trPr>
        <w:tc>
          <w:tcPr>
            <w:tcW w:w="751" w:type="dxa"/>
          </w:tcPr>
          <w:p w14:paraId="7CD05B6E" w14:textId="77777777" w:rsidR="00AC046E" w:rsidRDefault="00AC046E">
            <w:pPr>
              <w:pStyle w:val="TableParagraph"/>
              <w:rPr>
                <w:b/>
              </w:rPr>
            </w:pPr>
          </w:p>
          <w:p w14:paraId="7CD05B6F" w14:textId="77777777" w:rsidR="00AC046E" w:rsidRDefault="00AC046E">
            <w:pPr>
              <w:pStyle w:val="TableParagraph"/>
              <w:rPr>
                <w:b/>
              </w:rPr>
            </w:pPr>
          </w:p>
          <w:p w14:paraId="7CD05B70" w14:textId="77777777" w:rsidR="00AC046E" w:rsidRDefault="00AC046E">
            <w:pPr>
              <w:pStyle w:val="TableParagraph"/>
              <w:rPr>
                <w:b/>
              </w:rPr>
            </w:pPr>
          </w:p>
          <w:p w14:paraId="7CD05B71" w14:textId="77777777" w:rsidR="00AC046E" w:rsidRDefault="00F530AD">
            <w:pPr>
              <w:pStyle w:val="TableParagraph"/>
              <w:spacing w:before="191"/>
              <w:ind w:left="107"/>
              <w:rPr>
                <w:sz w:val="20"/>
              </w:rPr>
            </w:pPr>
            <w:r>
              <w:rPr>
                <w:sz w:val="20"/>
              </w:rPr>
              <w:t>A.4.c</w:t>
            </w:r>
          </w:p>
        </w:tc>
        <w:tc>
          <w:tcPr>
            <w:tcW w:w="4483" w:type="dxa"/>
          </w:tcPr>
          <w:p w14:paraId="7CD05B72" w14:textId="77777777" w:rsidR="00AC046E" w:rsidRDefault="00F530AD">
            <w:pPr>
              <w:pStyle w:val="TableParagraph"/>
              <w:spacing w:before="144"/>
              <w:ind w:left="105" w:right="93"/>
              <w:jc w:val="both"/>
              <w:rPr>
                <w:sz w:val="20"/>
              </w:rPr>
            </w:pPr>
            <w:r>
              <w:rPr>
                <w:sz w:val="20"/>
              </w:rPr>
              <w:t>Identify material findings the company had during its</w:t>
            </w:r>
            <w:r>
              <w:rPr>
                <w:spacing w:val="-47"/>
                <w:sz w:val="20"/>
              </w:rPr>
              <w:t xml:space="preserve"> </w:t>
            </w:r>
            <w:r>
              <w:rPr>
                <w:spacing w:val="-1"/>
                <w:sz w:val="20"/>
              </w:rPr>
              <w:t>data</w:t>
            </w:r>
            <w:r>
              <w:rPr>
                <w:spacing w:val="-12"/>
                <w:sz w:val="20"/>
              </w:rPr>
              <w:t xml:space="preserve"> </w:t>
            </w:r>
            <w:r>
              <w:rPr>
                <w:sz w:val="20"/>
              </w:rPr>
              <w:t>review</w:t>
            </w:r>
            <w:r>
              <w:rPr>
                <w:spacing w:val="-12"/>
                <w:sz w:val="20"/>
              </w:rPr>
              <w:t xml:space="preserve"> </w:t>
            </w:r>
            <w:r>
              <w:rPr>
                <w:sz w:val="20"/>
              </w:rPr>
              <w:t>and</w:t>
            </w:r>
            <w:r>
              <w:rPr>
                <w:spacing w:val="-11"/>
                <w:sz w:val="20"/>
              </w:rPr>
              <w:t xml:space="preserve"> </w:t>
            </w:r>
            <w:r>
              <w:rPr>
                <w:sz w:val="20"/>
              </w:rPr>
              <w:t>obtain</w:t>
            </w:r>
            <w:r>
              <w:rPr>
                <w:spacing w:val="-11"/>
                <w:sz w:val="20"/>
              </w:rPr>
              <w:t xml:space="preserve"> </w:t>
            </w:r>
            <w:r>
              <w:rPr>
                <w:sz w:val="20"/>
              </w:rPr>
              <w:t>an</w:t>
            </w:r>
            <w:r>
              <w:rPr>
                <w:spacing w:val="-10"/>
                <w:sz w:val="20"/>
              </w:rPr>
              <w:t xml:space="preserve"> </w:t>
            </w:r>
            <w:r>
              <w:rPr>
                <w:sz w:val="20"/>
              </w:rPr>
              <w:t>explanation</w:t>
            </w:r>
            <w:r>
              <w:rPr>
                <w:spacing w:val="-11"/>
                <w:sz w:val="20"/>
              </w:rPr>
              <w:t xml:space="preserve"> </w:t>
            </w:r>
            <w:r>
              <w:rPr>
                <w:sz w:val="20"/>
              </w:rPr>
              <w:t>of</w:t>
            </w:r>
            <w:r>
              <w:rPr>
                <w:spacing w:val="-11"/>
                <w:sz w:val="20"/>
              </w:rPr>
              <w:t xml:space="preserve"> </w:t>
            </w:r>
            <w:r>
              <w:rPr>
                <w:sz w:val="20"/>
              </w:rPr>
              <w:t>any</w:t>
            </w:r>
            <w:r>
              <w:rPr>
                <w:spacing w:val="-11"/>
                <w:sz w:val="20"/>
              </w:rPr>
              <w:t xml:space="preserve"> </w:t>
            </w:r>
            <w:r>
              <w:rPr>
                <w:sz w:val="20"/>
              </w:rPr>
              <w:t>potential</w:t>
            </w:r>
            <w:r>
              <w:rPr>
                <w:spacing w:val="-47"/>
                <w:sz w:val="20"/>
              </w:rPr>
              <w:t xml:space="preserve"> </w:t>
            </w:r>
            <w:r>
              <w:rPr>
                <w:sz w:val="20"/>
              </w:rPr>
              <w:t>material</w:t>
            </w:r>
            <w:r>
              <w:rPr>
                <w:spacing w:val="1"/>
                <w:sz w:val="20"/>
              </w:rPr>
              <w:t xml:space="preserve"> </w:t>
            </w:r>
            <w:r>
              <w:rPr>
                <w:sz w:val="20"/>
              </w:rPr>
              <w:t>limitations,</w:t>
            </w:r>
            <w:r>
              <w:rPr>
                <w:spacing w:val="1"/>
                <w:sz w:val="20"/>
              </w:rPr>
              <w:t xml:space="preserve"> </w:t>
            </w:r>
            <w:r>
              <w:rPr>
                <w:sz w:val="20"/>
              </w:rPr>
              <w:t>defects,</w:t>
            </w:r>
            <w:r>
              <w:rPr>
                <w:spacing w:val="1"/>
                <w:sz w:val="20"/>
              </w:rPr>
              <w:t xml:space="preserve"> </w:t>
            </w:r>
            <w:r>
              <w:rPr>
                <w:sz w:val="20"/>
              </w:rPr>
              <w:t>bias,</w:t>
            </w:r>
            <w:r>
              <w:rPr>
                <w:spacing w:val="1"/>
                <w:sz w:val="20"/>
              </w:rPr>
              <w:t xml:space="preserve"> </w:t>
            </w:r>
            <w:r>
              <w:rPr>
                <w:sz w:val="20"/>
              </w:rPr>
              <w:t>or</w:t>
            </w:r>
            <w:r>
              <w:rPr>
                <w:spacing w:val="1"/>
                <w:sz w:val="20"/>
              </w:rPr>
              <w:t xml:space="preserve"> </w:t>
            </w:r>
            <w:r>
              <w:rPr>
                <w:sz w:val="20"/>
              </w:rPr>
              <w:t>unresolved</w:t>
            </w:r>
            <w:r>
              <w:rPr>
                <w:spacing w:val="1"/>
                <w:sz w:val="20"/>
              </w:rPr>
              <w:t xml:space="preserve"> </w:t>
            </w:r>
            <w:r>
              <w:rPr>
                <w:sz w:val="20"/>
              </w:rPr>
              <w:t>concerns</w:t>
            </w:r>
            <w:r>
              <w:rPr>
                <w:spacing w:val="50"/>
                <w:sz w:val="20"/>
              </w:rPr>
              <w:t xml:space="preserve"> </w:t>
            </w:r>
            <w:r>
              <w:rPr>
                <w:sz w:val="20"/>
              </w:rPr>
              <w:t>found</w:t>
            </w:r>
            <w:r>
              <w:rPr>
                <w:spacing w:val="50"/>
                <w:sz w:val="20"/>
              </w:rPr>
              <w:t xml:space="preserve"> </w:t>
            </w:r>
            <w:r>
              <w:rPr>
                <w:sz w:val="20"/>
              </w:rPr>
              <w:t>or</w:t>
            </w:r>
            <w:r>
              <w:rPr>
                <w:spacing w:val="50"/>
                <w:sz w:val="20"/>
              </w:rPr>
              <w:t xml:space="preserve"> </w:t>
            </w:r>
            <w:r>
              <w:rPr>
                <w:sz w:val="20"/>
              </w:rPr>
              <w:t>believed</w:t>
            </w:r>
            <w:r>
              <w:rPr>
                <w:spacing w:val="50"/>
                <w:sz w:val="20"/>
              </w:rPr>
              <w:t xml:space="preserve"> </w:t>
            </w:r>
            <w:r>
              <w:rPr>
                <w:sz w:val="20"/>
              </w:rPr>
              <w:t>to</w:t>
            </w:r>
            <w:r>
              <w:rPr>
                <w:spacing w:val="51"/>
                <w:sz w:val="20"/>
              </w:rPr>
              <w:t xml:space="preserve"> </w:t>
            </w:r>
            <w:r>
              <w:rPr>
                <w:sz w:val="20"/>
              </w:rPr>
              <w:t>exist   in</w:t>
            </w:r>
            <w:r>
              <w:rPr>
                <w:spacing w:val="50"/>
                <w:sz w:val="20"/>
              </w:rPr>
              <w:t xml:space="preserve"> </w:t>
            </w:r>
            <w:r>
              <w:rPr>
                <w:sz w:val="20"/>
              </w:rPr>
              <w:t>the</w:t>
            </w:r>
            <w:r>
              <w:rPr>
                <w:spacing w:val="50"/>
                <w:sz w:val="20"/>
              </w:rPr>
              <w:t xml:space="preserve"> </w:t>
            </w:r>
            <w:r>
              <w:rPr>
                <w:sz w:val="20"/>
              </w:rPr>
              <w:t>data.</w:t>
            </w:r>
            <w:r>
              <w:rPr>
                <w:spacing w:val="-47"/>
                <w:sz w:val="20"/>
              </w:rPr>
              <w:t xml:space="preserve"> </w:t>
            </w:r>
            <w:r>
              <w:rPr>
                <w:sz w:val="20"/>
              </w:rPr>
              <w:t>If issues</w:t>
            </w:r>
            <w:r>
              <w:rPr>
                <w:spacing w:val="1"/>
                <w:sz w:val="20"/>
              </w:rPr>
              <w:t xml:space="preserve"> </w:t>
            </w:r>
            <w:r>
              <w:rPr>
                <w:sz w:val="20"/>
              </w:rPr>
              <w:t>or</w:t>
            </w:r>
            <w:r>
              <w:rPr>
                <w:spacing w:val="1"/>
                <w:sz w:val="20"/>
              </w:rPr>
              <w:t xml:space="preserve"> </w:t>
            </w:r>
            <w:r>
              <w:rPr>
                <w:sz w:val="20"/>
              </w:rPr>
              <w:t>limitations</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influenced</w:t>
            </w:r>
            <w:r>
              <w:rPr>
                <w:spacing w:val="1"/>
                <w:sz w:val="20"/>
              </w:rPr>
              <w:t xml:space="preserve"> </w:t>
            </w:r>
            <w:r>
              <w:rPr>
                <w:sz w:val="20"/>
              </w:rPr>
              <w:t>modeling analysis and/or results, obtain a description</w:t>
            </w:r>
            <w:r>
              <w:rPr>
                <w:spacing w:val="-47"/>
                <w:sz w:val="20"/>
              </w:rPr>
              <w:t xml:space="preserve"> </w:t>
            </w:r>
            <w:r>
              <w:rPr>
                <w:sz w:val="20"/>
              </w:rPr>
              <w:t>of those concerns and an explanation how modeling</w:t>
            </w:r>
            <w:r>
              <w:rPr>
                <w:spacing w:val="1"/>
                <w:sz w:val="20"/>
              </w:rPr>
              <w:t xml:space="preserve"> </w:t>
            </w:r>
            <w:r>
              <w:rPr>
                <w:sz w:val="20"/>
              </w:rPr>
              <w:t>analysis</w:t>
            </w:r>
            <w:r>
              <w:rPr>
                <w:spacing w:val="-3"/>
                <w:sz w:val="20"/>
              </w:rPr>
              <w:t xml:space="preserve"> </w:t>
            </w:r>
            <w:r>
              <w:rPr>
                <w:sz w:val="20"/>
              </w:rPr>
              <w:t>was</w:t>
            </w:r>
            <w:r>
              <w:rPr>
                <w:spacing w:val="-3"/>
                <w:sz w:val="20"/>
              </w:rPr>
              <w:t xml:space="preserve"> </w:t>
            </w:r>
            <w:r>
              <w:rPr>
                <w:sz w:val="20"/>
              </w:rPr>
              <w:t>adjusted</w:t>
            </w:r>
            <w:r>
              <w:rPr>
                <w:spacing w:val="-1"/>
                <w:sz w:val="20"/>
              </w:rPr>
              <w:t xml:space="preserve"> </w:t>
            </w:r>
            <w:r>
              <w:rPr>
                <w:sz w:val="20"/>
              </w:rPr>
              <w:t>and/or</w:t>
            </w:r>
            <w:r>
              <w:rPr>
                <w:spacing w:val="-1"/>
                <w:sz w:val="20"/>
              </w:rPr>
              <w:t xml:space="preserve"> </w:t>
            </w:r>
            <w:r>
              <w:rPr>
                <w:sz w:val="20"/>
              </w:rPr>
              <w:t>results</w:t>
            </w:r>
            <w:r>
              <w:rPr>
                <w:spacing w:val="-3"/>
                <w:sz w:val="20"/>
              </w:rPr>
              <w:t xml:space="preserve"> </w:t>
            </w:r>
            <w:r>
              <w:rPr>
                <w:sz w:val="20"/>
              </w:rPr>
              <w:t>were</w:t>
            </w:r>
            <w:r>
              <w:rPr>
                <w:spacing w:val="-2"/>
                <w:sz w:val="20"/>
              </w:rPr>
              <w:t xml:space="preserve"> </w:t>
            </w:r>
            <w:r>
              <w:rPr>
                <w:sz w:val="20"/>
              </w:rPr>
              <w:t>impacted.</w:t>
            </w:r>
          </w:p>
        </w:tc>
        <w:tc>
          <w:tcPr>
            <w:tcW w:w="993" w:type="dxa"/>
          </w:tcPr>
          <w:p w14:paraId="7CD05B73" w14:textId="77777777" w:rsidR="00AC046E" w:rsidRDefault="00AC046E">
            <w:pPr>
              <w:pStyle w:val="TableParagraph"/>
              <w:rPr>
                <w:b/>
                <w:sz w:val="20"/>
              </w:rPr>
            </w:pPr>
          </w:p>
          <w:p w14:paraId="7CD05B74" w14:textId="77777777" w:rsidR="00AC046E" w:rsidRDefault="00AC046E">
            <w:pPr>
              <w:pStyle w:val="TableParagraph"/>
              <w:rPr>
                <w:b/>
                <w:sz w:val="20"/>
              </w:rPr>
            </w:pPr>
          </w:p>
          <w:p w14:paraId="7CD05B75" w14:textId="77777777" w:rsidR="00AC046E" w:rsidRDefault="00AC046E">
            <w:pPr>
              <w:pStyle w:val="TableParagraph"/>
              <w:rPr>
                <w:b/>
                <w:sz w:val="20"/>
              </w:rPr>
            </w:pPr>
          </w:p>
          <w:p w14:paraId="7CD05B76" w14:textId="77777777" w:rsidR="00AC046E" w:rsidRDefault="00AC046E">
            <w:pPr>
              <w:pStyle w:val="TableParagraph"/>
              <w:spacing w:before="7"/>
              <w:rPr>
                <w:b/>
                <w:sz w:val="23"/>
              </w:rPr>
            </w:pPr>
          </w:p>
          <w:p w14:paraId="7CD05B77" w14:textId="77777777" w:rsidR="00AC046E" w:rsidRDefault="00F530AD">
            <w:pPr>
              <w:pStyle w:val="TableParagraph"/>
              <w:ind w:left="9"/>
              <w:jc w:val="center"/>
              <w:rPr>
                <w:sz w:val="18"/>
              </w:rPr>
            </w:pPr>
            <w:r>
              <w:rPr>
                <w:sz w:val="18"/>
              </w:rPr>
              <w:t>1</w:t>
            </w:r>
          </w:p>
        </w:tc>
        <w:tc>
          <w:tcPr>
            <w:tcW w:w="4571" w:type="dxa"/>
          </w:tcPr>
          <w:p w14:paraId="7CD05B78" w14:textId="77777777" w:rsidR="00AC046E" w:rsidRDefault="00AC046E">
            <w:pPr>
              <w:pStyle w:val="TableParagraph"/>
              <w:rPr>
                <w:b/>
              </w:rPr>
            </w:pPr>
          </w:p>
          <w:p w14:paraId="7CD05B79" w14:textId="77777777" w:rsidR="00AC046E" w:rsidRDefault="00AC046E">
            <w:pPr>
              <w:pStyle w:val="TableParagraph"/>
              <w:rPr>
                <w:b/>
              </w:rPr>
            </w:pPr>
          </w:p>
          <w:p w14:paraId="7CD05B7A" w14:textId="77777777" w:rsidR="00AC046E" w:rsidRDefault="00AC046E">
            <w:pPr>
              <w:pStyle w:val="TableParagraph"/>
              <w:rPr>
                <w:b/>
              </w:rPr>
            </w:pPr>
          </w:p>
          <w:p w14:paraId="7CD05B7B" w14:textId="77777777" w:rsidR="00AC046E" w:rsidRDefault="00F530AD">
            <w:pPr>
              <w:pStyle w:val="TableParagraph"/>
              <w:spacing w:before="191"/>
              <w:ind w:left="108"/>
              <w:rPr>
                <w:sz w:val="20"/>
              </w:rPr>
            </w:pPr>
            <w:r>
              <w:rPr>
                <w:sz w:val="20"/>
              </w:rPr>
              <w:t>“None”</w:t>
            </w:r>
            <w:r>
              <w:rPr>
                <w:spacing w:val="-3"/>
                <w:sz w:val="20"/>
              </w:rPr>
              <w:t xml:space="preserve"> </w:t>
            </w:r>
            <w:r>
              <w:rPr>
                <w:sz w:val="20"/>
              </w:rPr>
              <w:t>or</w:t>
            </w:r>
            <w:r>
              <w:rPr>
                <w:spacing w:val="-1"/>
                <w:sz w:val="20"/>
              </w:rPr>
              <w:t xml:space="preserve"> </w:t>
            </w:r>
            <w:r>
              <w:rPr>
                <w:sz w:val="20"/>
              </w:rPr>
              <w:t>“N/A”</w:t>
            </w:r>
            <w:r>
              <w:rPr>
                <w:spacing w:val="-3"/>
                <w:sz w:val="20"/>
              </w:rPr>
              <w:t xml:space="preserve"> </w:t>
            </w:r>
            <w:r>
              <w:rPr>
                <w:sz w:val="20"/>
              </w:rPr>
              <w:t>may</w:t>
            </w:r>
            <w:r>
              <w:rPr>
                <w:spacing w:val="-1"/>
                <w:sz w:val="20"/>
              </w:rPr>
              <w:t xml:space="preserve"> </w:t>
            </w:r>
            <w:r>
              <w:rPr>
                <w:sz w:val="20"/>
              </w:rPr>
              <w:t>be</w:t>
            </w:r>
            <w:r>
              <w:rPr>
                <w:spacing w:val="-3"/>
                <w:sz w:val="20"/>
              </w:rPr>
              <w:t xml:space="preserve"> </w:t>
            </w:r>
            <w:r>
              <w:rPr>
                <w:sz w:val="20"/>
              </w:rPr>
              <w:t>an</w:t>
            </w:r>
            <w:r>
              <w:rPr>
                <w:spacing w:val="-1"/>
                <w:sz w:val="20"/>
              </w:rPr>
              <w:t xml:space="preserve"> </w:t>
            </w:r>
            <w:r>
              <w:rPr>
                <w:sz w:val="20"/>
              </w:rPr>
              <w:t>appropriate</w:t>
            </w:r>
            <w:r>
              <w:rPr>
                <w:spacing w:val="-3"/>
                <w:sz w:val="20"/>
              </w:rPr>
              <w:t xml:space="preserve"> </w:t>
            </w:r>
            <w:r>
              <w:rPr>
                <w:sz w:val="20"/>
              </w:rPr>
              <w:t>response.</w:t>
            </w:r>
          </w:p>
        </w:tc>
      </w:tr>
    </w:tbl>
    <w:p w14:paraId="7CD05B7D" w14:textId="77777777" w:rsidR="00AC046E" w:rsidRDefault="00AC046E">
      <w:pPr>
        <w:rPr>
          <w:sz w:val="20"/>
        </w:rPr>
        <w:sectPr w:rsidR="00AC046E">
          <w:pgSz w:w="12240" w:h="15840"/>
          <w:pgMar w:top="1540" w:right="600" w:bottom="940" w:left="600" w:header="730" w:footer="740" w:gutter="0"/>
          <w:cols w:space="720"/>
        </w:sectPr>
      </w:pPr>
    </w:p>
    <w:p w14:paraId="7CD05B7E" w14:textId="77777777" w:rsidR="00AC046E" w:rsidRDefault="00F530AD">
      <w:pPr>
        <w:pStyle w:val="ListParagraph"/>
        <w:numPr>
          <w:ilvl w:val="0"/>
          <w:numId w:val="1"/>
        </w:numPr>
        <w:tabs>
          <w:tab w:val="left" w:pos="1073"/>
        </w:tabs>
        <w:ind w:left="1072" w:hanging="233"/>
        <w:rPr>
          <w:b/>
          <w:sz w:val="20"/>
          <w:u w:val="none"/>
        </w:rPr>
      </w:pPr>
      <w:r>
        <w:rPr>
          <w:b/>
          <w:sz w:val="20"/>
        </w:rPr>
        <w:lastRenderedPageBreak/>
        <w:t>BUILDING</w:t>
      </w:r>
      <w:r>
        <w:rPr>
          <w:b/>
          <w:spacing w:val="-1"/>
          <w:sz w:val="20"/>
        </w:rPr>
        <w:t xml:space="preserve"> </w:t>
      </w:r>
      <w:r>
        <w:rPr>
          <w:b/>
          <w:sz w:val="20"/>
        </w:rPr>
        <w:t>THE</w:t>
      </w:r>
      <w:r>
        <w:rPr>
          <w:b/>
          <w:spacing w:val="-2"/>
          <w:sz w:val="20"/>
        </w:rPr>
        <w:t xml:space="preserve"> </w:t>
      </w:r>
      <w:r>
        <w:rPr>
          <w:b/>
          <w:sz w:val="20"/>
        </w:rPr>
        <w:t>MODEL</w:t>
      </w:r>
    </w:p>
    <w:p w14:paraId="7CD05B7F" w14:textId="77777777" w:rsidR="00AC046E" w:rsidRDefault="00AC046E">
      <w:pPr>
        <w:pStyle w:val="BodyText"/>
        <w:spacing w:before="0"/>
        <w:rPr>
          <w:b/>
        </w:rPr>
      </w:pPr>
    </w:p>
    <w:p w14:paraId="7CD05B80" w14:textId="77777777" w:rsidR="00AC046E" w:rsidRDefault="00AC046E">
      <w:pPr>
        <w:pStyle w:val="BodyText"/>
        <w:spacing w:before="6"/>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445"/>
        <w:gridCol w:w="991"/>
        <w:gridCol w:w="4589"/>
      </w:tblGrid>
      <w:tr w:rsidR="00AC046E" w14:paraId="7CD05B8A" w14:textId="77777777" w:rsidTr="3A7B4E10">
        <w:trPr>
          <w:trHeight w:val="1564"/>
        </w:trPr>
        <w:tc>
          <w:tcPr>
            <w:tcW w:w="775" w:type="dxa"/>
            <w:textDirection w:val="btLr"/>
          </w:tcPr>
          <w:p w14:paraId="7CD05B81" w14:textId="77777777" w:rsidR="00AC046E" w:rsidRDefault="00AC046E">
            <w:pPr>
              <w:pStyle w:val="TableParagraph"/>
              <w:spacing w:before="7"/>
              <w:rPr>
                <w:b/>
                <w:sz w:val="23"/>
              </w:rPr>
            </w:pPr>
          </w:p>
          <w:p w14:paraId="7CD05B82" w14:textId="77777777" w:rsidR="00AC046E" w:rsidRDefault="00F530AD">
            <w:pPr>
              <w:pStyle w:val="TableParagraph"/>
              <w:ind w:left="470"/>
              <w:rPr>
                <w:b/>
                <w:sz w:val="20"/>
              </w:rPr>
            </w:pPr>
            <w:r>
              <w:rPr>
                <w:b/>
                <w:sz w:val="20"/>
              </w:rPr>
              <w:t>Section</w:t>
            </w:r>
          </w:p>
        </w:tc>
        <w:tc>
          <w:tcPr>
            <w:tcW w:w="4445" w:type="dxa"/>
          </w:tcPr>
          <w:p w14:paraId="7CD05B83" w14:textId="77777777" w:rsidR="00AC046E" w:rsidRDefault="00AC046E">
            <w:pPr>
              <w:pStyle w:val="TableParagraph"/>
              <w:rPr>
                <w:b/>
              </w:rPr>
            </w:pPr>
          </w:p>
          <w:p w14:paraId="7CD05B84" w14:textId="77777777" w:rsidR="00AC046E" w:rsidRDefault="00AC046E">
            <w:pPr>
              <w:pStyle w:val="TableParagraph"/>
              <w:rPr>
                <w:b/>
              </w:rPr>
            </w:pPr>
          </w:p>
          <w:p w14:paraId="7CD05B85" w14:textId="77777777" w:rsidR="00AC046E" w:rsidRDefault="00F530AD">
            <w:pPr>
              <w:pStyle w:val="TableParagraph"/>
              <w:spacing w:before="161"/>
              <w:ind w:left="1317"/>
              <w:rPr>
                <w:b/>
                <w:sz w:val="20"/>
              </w:rPr>
            </w:pPr>
            <w:r>
              <w:rPr>
                <w:b/>
                <w:sz w:val="20"/>
              </w:rPr>
              <w:t>Information</w:t>
            </w:r>
            <w:r>
              <w:rPr>
                <w:b/>
                <w:spacing w:val="-4"/>
                <w:sz w:val="20"/>
              </w:rPr>
              <w:t xml:space="preserve"> </w:t>
            </w:r>
            <w:r>
              <w:rPr>
                <w:b/>
                <w:sz w:val="20"/>
              </w:rPr>
              <w:t>Element</w:t>
            </w:r>
          </w:p>
        </w:tc>
        <w:tc>
          <w:tcPr>
            <w:tcW w:w="991" w:type="dxa"/>
            <w:textDirection w:val="btLr"/>
          </w:tcPr>
          <w:p w14:paraId="7CD05B86" w14:textId="77777777" w:rsidR="00AC046E" w:rsidRDefault="00F530AD">
            <w:pPr>
              <w:pStyle w:val="TableParagraph"/>
              <w:spacing w:before="179" w:line="247" w:lineRule="auto"/>
              <w:ind w:left="2"/>
              <w:jc w:val="center"/>
              <w:rPr>
                <w:b/>
                <w:sz w:val="18"/>
              </w:rPr>
            </w:pPr>
            <w:r>
              <w:rPr>
                <w:b/>
                <w:sz w:val="18"/>
              </w:rPr>
              <w:t>Level of Importance</w:t>
            </w:r>
            <w:r>
              <w:rPr>
                <w:b/>
                <w:spacing w:val="-43"/>
                <w:sz w:val="18"/>
              </w:rPr>
              <w:t xml:space="preserve"> </w:t>
            </w:r>
            <w:r>
              <w:rPr>
                <w:b/>
                <w:sz w:val="18"/>
              </w:rPr>
              <w:t>to Regulator’</w:t>
            </w:r>
            <w:r>
              <w:rPr>
                <w:b/>
                <w:spacing w:val="11"/>
                <w:sz w:val="18"/>
              </w:rPr>
              <w:t xml:space="preserve"> </w:t>
            </w:r>
            <w:r>
              <w:rPr>
                <w:b/>
                <w:sz w:val="18"/>
              </w:rPr>
              <w:t>s</w:t>
            </w:r>
            <w:r>
              <w:rPr>
                <w:b/>
                <w:spacing w:val="1"/>
                <w:sz w:val="18"/>
              </w:rPr>
              <w:t xml:space="preserve"> </w:t>
            </w:r>
            <w:r>
              <w:rPr>
                <w:b/>
                <w:sz w:val="18"/>
              </w:rPr>
              <w:t>Review</w:t>
            </w:r>
          </w:p>
        </w:tc>
        <w:tc>
          <w:tcPr>
            <w:tcW w:w="4589" w:type="dxa"/>
          </w:tcPr>
          <w:p w14:paraId="7CD05B87" w14:textId="77777777" w:rsidR="00AC046E" w:rsidRDefault="00AC046E">
            <w:pPr>
              <w:pStyle w:val="TableParagraph"/>
              <w:rPr>
                <w:b/>
              </w:rPr>
            </w:pPr>
          </w:p>
          <w:p w14:paraId="7CD05B88" w14:textId="77777777" w:rsidR="00AC046E" w:rsidRDefault="00AC046E">
            <w:pPr>
              <w:pStyle w:val="TableParagraph"/>
              <w:rPr>
                <w:b/>
              </w:rPr>
            </w:pPr>
          </w:p>
          <w:p w14:paraId="7CD05B89" w14:textId="77777777" w:rsidR="00AC046E" w:rsidRDefault="00F530AD">
            <w:pPr>
              <w:pStyle w:val="TableParagraph"/>
              <w:spacing w:before="161"/>
              <w:ind w:left="94" w:right="87"/>
              <w:jc w:val="center"/>
              <w:rPr>
                <w:b/>
                <w:sz w:val="20"/>
              </w:rPr>
            </w:pPr>
            <w:r>
              <w:rPr>
                <w:b/>
                <w:sz w:val="20"/>
              </w:rPr>
              <w:t>Comments</w:t>
            </w:r>
          </w:p>
        </w:tc>
      </w:tr>
      <w:tr w:rsidR="00AC046E" w14:paraId="7CD05B8C" w14:textId="77777777" w:rsidTr="3A7B4E10">
        <w:trPr>
          <w:trHeight w:val="525"/>
        </w:trPr>
        <w:tc>
          <w:tcPr>
            <w:tcW w:w="10800" w:type="dxa"/>
            <w:gridSpan w:val="4"/>
          </w:tcPr>
          <w:p w14:paraId="7CD05B8B" w14:textId="77777777" w:rsidR="00AC046E" w:rsidRDefault="00F530AD">
            <w:pPr>
              <w:pStyle w:val="TableParagraph"/>
              <w:spacing w:before="149"/>
              <w:ind w:left="107"/>
              <w:rPr>
                <w:b/>
                <w:sz w:val="20"/>
              </w:rPr>
            </w:pPr>
            <w:r>
              <w:rPr>
                <w:b/>
                <w:sz w:val="20"/>
              </w:rPr>
              <w:t>1.</w:t>
            </w:r>
            <w:r>
              <w:rPr>
                <w:b/>
                <w:spacing w:val="-2"/>
                <w:sz w:val="20"/>
              </w:rPr>
              <w:t xml:space="preserve"> </w:t>
            </w:r>
            <w:r>
              <w:rPr>
                <w:b/>
                <w:sz w:val="20"/>
              </w:rPr>
              <w:t>High-Level</w:t>
            </w:r>
            <w:r>
              <w:rPr>
                <w:b/>
                <w:spacing w:val="-3"/>
                <w:sz w:val="20"/>
              </w:rPr>
              <w:t xml:space="preserve"> </w:t>
            </w:r>
            <w:r>
              <w:rPr>
                <w:b/>
                <w:sz w:val="20"/>
              </w:rPr>
              <w:t>Narrative</w:t>
            </w:r>
            <w:r>
              <w:rPr>
                <w:b/>
                <w:spacing w:val="-2"/>
                <w:sz w:val="20"/>
              </w:rPr>
              <w:t xml:space="preserve"> </w:t>
            </w:r>
            <w:r>
              <w:rPr>
                <w:b/>
                <w:sz w:val="20"/>
              </w:rPr>
              <w:t>for</w:t>
            </w:r>
            <w:r>
              <w:rPr>
                <w:b/>
                <w:spacing w:val="-8"/>
                <w:sz w:val="20"/>
              </w:rPr>
              <w:t xml:space="preserve"> </w:t>
            </w:r>
            <w:r>
              <w:rPr>
                <w:b/>
                <w:sz w:val="20"/>
              </w:rPr>
              <w:t>Building</w:t>
            </w:r>
            <w:r>
              <w:rPr>
                <w:b/>
                <w:spacing w:val="-1"/>
                <w:sz w:val="20"/>
              </w:rPr>
              <w:t xml:space="preserve"> </w:t>
            </w:r>
            <w:r>
              <w:rPr>
                <w:b/>
                <w:sz w:val="20"/>
              </w:rPr>
              <w:t>the</w:t>
            </w:r>
            <w:r>
              <w:rPr>
                <w:b/>
                <w:spacing w:val="-3"/>
                <w:sz w:val="20"/>
              </w:rPr>
              <w:t xml:space="preserve"> </w:t>
            </w:r>
            <w:r>
              <w:rPr>
                <w:b/>
                <w:sz w:val="20"/>
              </w:rPr>
              <w:t>Model</w:t>
            </w:r>
          </w:p>
        </w:tc>
      </w:tr>
      <w:tr w:rsidR="00AC046E" w14:paraId="7CD05BA0" w14:textId="77777777" w:rsidTr="3A7B4E10">
        <w:trPr>
          <w:trHeight w:val="2939"/>
        </w:trPr>
        <w:tc>
          <w:tcPr>
            <w:tcW w:w="775" w:type="dxa"/>
          </w:tcPr>
          <w:p w14:paraId="7CD05B8D" w14:textId="77777777" w:rsidR="00AC046E" w:rsidRDefault="00AC046E">
            <w:pPr>
              <w:pStyle w:val="TableParagraph"/>
              <w:rPr>
                <w:b/>
              </w:rPr>
            </w:pPr>
          </w:p>
          <w:p w14:paraId="7CD05B8E" w14:textId="77777777" w:rsidR="00AC046E" w:rsidRDefault="00AC046E">
            <w:pPr>
              <w:pStyle w:val="TableParagraph"/>
              <w:rPr>
                <w:b/>
              </w:rPr>
            </w:pPr>
          </w:p>
          <w:p w14:paraId="7CD05B8F" w14:textId="77777777" w:rsidR="00AC046E" w:rsidRDefault="00AC046E">
            <w:pPr>
              <w:pStyle w:val="TableParagraph"/>
              <w:rPr>
                <w:b/>
              </w:rPr>
            </w:pPr>
          </w:p>
          <w:p w14:paraId="7CD05B90" w14:textId="77777777" w:rsidR="00AC046E" w:rsidRDefault="00AC046E">
            <w:pPr>
              <w:pStyle w:val="TableParagraph"/>
              <w:rPr>
                <w:b/>
              </w:rPr>
            </w:pPr>
          </w:p>
          <w:p w14:paraId="7CD05B91" w14:textId="77777777" w:rsidR="00AC046E" w:rsidRDefault="00AC046E">
            <w:pPr>
              <w:pStyle w:val="TableParagraph"/>
              <w:spacing w:before="10"/>
              <w:rPr>
                <w:b/>
                <w:sz w:val="29"/>
              </w:rPr>
            </w:pPr>
          </w:p>
          <w:p w14:paraId="7CD05B92" w14:textId="77777777" w:rsidR="00AC046E" w:rsidRDefault="00F530AD">
            <w:pPr>
              <w:pStyle w:val="TableParagraph"/>
              <w:spacing w:before="1"/>
              <w:ind w:left="107"/>
              <w:rPr>
                <w:sz w:val="20"/>
              </w:rPr>
            </w:pPr>
            <w:r>
              <w:rPr>
                <w:sz w:val="20"/>
              </w:rPr>
              <w:t>B.1.a</w:t>
            </w:r>
          </w:p>
        </w:tc>
        <w:tc>
          <w:tcPr>
            <w:tcW w:w="4445" w:type="dxa"/>
          </w:tcPr>
          <w:p w14:paraId="7CD05B93" w14:textId="77777777" w:rsidR="00AC046E" w:rsidRDefault="00AC046E">
            <w:pPr>
              <w:pStyle w:val="TableParagraph"/>
              <w:rPr>
                <w:b/>
              </w:rPr>
            </w:pPr>
          </w:p>
          <w:p w14:paraId="7CD05B94" w14:textId="77777777" w:rsidR="00AC046E" w:rsidRDefault="00AC046E">
            <w:pPr>
              <w:pStyle w:val="TableParagraph"/>
              <w:rPr>
                <w:b/>
              </w:rPr>
            </w:pPr>
          </w:p>
          <w:p w14:paraId="7CD05B95" w14:textId="77777777" w:rsidR="00AC046E" w:rsidRDefault="00AC046E">
            <w:pPr>
              <w:pStyle w:val="TableParagraph"/>
              <w:spacing w:before="9"/>
              <w:rPr>
                <w:b/>
                <w:sz w:val="23"/>
              </w:rPr>
            </w:pPr>
          </w:p>
          <w:p w14:paraId="7CD05B96" w14:textId="52D8EBCE" w:rsidR="00AC046E" w:rsidRDefault="00F530AD">
            <w:pPr>
              <w:pStyle w:val="TableParagraph"/>
              <w:spacing w:before="1"/>
              <w:ind w:left="105" w:right="94"/>
              <w:jc w:val="both"/>
              <w:rPr>
                <w:sz w:val="20"/>
              </w:rPr>
            </w:pPr>
            <w:r>
              <w:rPr>
                <w:sz w:val="20"/>
              </w:rPr>
              <w:t>Identify the type of model underlying the rate filing</w:t>
            </w:r>
            <w:r>
              <w:rPr>
                <w:spacing w:val="1"/>
                <w:sz w:val="20"/>
              </w:rPr>
              <w:t xml:space="preserve"> </w:t>
            </w:r>
            <w:r>
              <w:rPr>
                <w:sz w:val="20"/>
              </w:rPr>
              <w:t xml:space="preserve">(e.g., </w:t>
            </w:r>
            <w:r w:rsidR="00C85F5E">
              <w:rPr>
                <w:sz w:val="20"/>
              </w:rPr>
              <w:t xml:space="preserve">Random Forest, </w:t>
            </w:r>
            <w:r>
              <w:rPr>
                <w:sz w:val="20"/>
              </w:rPr>
              <w:t>GLM, decision tree, Bayesian GLM, gradient-</w:t>
            </w:r>
            <w:r>
              <w:rPr>
                <w:spacing w:val="1"/>
                <w:sz w:val="20"/>
              </w:rPr>
              <w:t xml:space="preserve"> </w:t>
            </w:r>
            <w:r>
              <w:rPr>
                <w:sz w:val="20"/>
              </w:rPr>
              <w:t>boosting machine, neural network, etc.). Understand</w:t>
            </w:r>
            <w:r>
              <w:rPr>
                <w:spacing w:val="-47"/>
                <w:sz w:val="20"/>
              </w:rPr>
              <w:t xml:space="preserve"> </w:t>
            </w:r>
            <w:r>
              <w:rPr>
                <w:sz w:val="20"/>
              </w:rPr>
              <w:t>the model’s role in the rating system and provide the</w:t>
            </w:r>
            <w:r>
              <w:rPr>
                <w:spacing w:val="-47"/>
                <w:sz w:val="20"/>
              </w:rPr>
              <w:t xml:space="preserve"> </w:t>
            </w:r>
            <w:r>
              <w:rPr>
                <w:sz w:val="20"/>
              </w:rPr>
              <w:t>reasons why that type of model is an appropriate</w:t>
            </w:r>
            <w:r>
              <w:rPr>
                <w:spacing w:val="1"/>
                <w:sz w:val="20"/>
              </w:rPr>
              <w:t xml:space="preserve"> </w:t>
            </w:r>
            <w:r>
              <w:rPr>
                <w:sz w:val="20"/>
              </w:rPr>
              <w:t>choice</w:t>
            </w:r>
            <w:r>
              <w:rPr>
                <w:spacing w:val="-1"/>
                <w:sz w:val="20"/>
              </w:rPr>
              <w:t xml:space="preserve"> </w:t>
            </w:r>
            <w:r>
              <w:rPr>
                <w:sz w:val="20"/>
              </w:rPr>
              <w:t>for</w:t>
            </w:r>
            <w:r>
              <w:rPr>
                <w:spacing w:val="1"/>
                <w:sz w:val="20"/>
              </w:rPr>
              <w:t xml:space="preserve"> </w:t>
            </w:r>
            <w:r>
              <w:rPr>
                <w:sz w:val="20"/>
              </w:rPr>
              <w:t>that role.</w:t>
            </w:r>
          </w:p>
        </w:tc>
        <w:tc>
          <w:tcPr>
            <w:tcW w:w="991" w:type="dxa"/>
          </w:tcPr>
          <w:p w14:paraId="7CD05B97" w14:textId="77777777" w:rsidR="00AC046E" w:rsidRDefault="00AC046E">
            <w:pPr>
              <w:pStyle w:val="TableParagraph"/>
              <w:rPr>
                <w:b/>
                <w:sz w:val="20"/>
              </w:rPr>
            </w:pPr>
          </w:p>
          <w:p w14:paraId="7CD05B98" w14:textId="77777777" w:rsidR="00AC046E" w:rsidRDefault="00AC046E">
            <w:pPr>
              <w:pStyle w:val="TableParagraph"/>
              <w:rPr>
                <w:b/>
                <w:sz w:val="20"/>
              </w:rPr>
            </w:pPr>
          </w:p>
          <w:p w14:paraId="7CD05B99" w14:textId="77777777" w:rsidR="00AC046E" w:rsidRDefault="00AC046E">
            <w:pPr>
              <w:pStyle w:val="TableParagraph"/>
              <w:rPr>
                <w:b/>
                <w:sz w:val="20"/>
              </w:rPr>
            </w:pPr>
          </w:p>
          <w:p w14:paraId="7CD05B9A" w14:textId="77777777" w:rsidR="00AC046E" w:rsidRDefault="00AC046E">
            <w:pPr>
              <w:pStyle w:val="TableParagraph"/>
              <w:rPr>
                <w:b/>
                <w:sz w:val="20"/>
              </w:rPr>
            </w:pPr>
          </w:p>
          <w:p w14:paraId="7CD05B9B" w14:textId="77777777" w:rsidR="00AC046E" w:rsidRDefault="00AC046E">
            <w:pPr>
              <w:pStyle w:val="TableParagraph"/>
              <w:rPr>
                <w:b/>
                <w:sz w:val="20"/>
              </w:rPr>
            </w:pPr>
          </w:p>
          <w:p w14:paraId="7CD05B9C" w14:textId="77777777" w:rsidR="00AC046E" w:rsidRDefault="00AC046E">
            <w:pPr>
              <w:pStyle w:val="TableParagraph"/>
              <w:spacing w:before="10"/>
              <w:rPr>
                <w:b/>
                <w:sz w:val="18"/>
              </w:rPr>
            </w:pPr>
          </w:p>
          <w:p w14:paraId="7CD05B9D" w14:textId="77777777" w:rsidR="00AC046E" w:rsidRDefault="00F530AD">
            <w:pPr>
              <w:pStyle w:val="TableParagraph"/>
              <w:spacing w:before="1"/>
              <w:ind w:left="6"/>
              <w:jc w:val="center"/>
              <w:rPr>
                <w:sz w:val="18"/>
              </w:rPr>
            </w:pPr>
            <w:r>
              <w:rPr>
                <w:sz w:val="18"/>
              </w:rPr>
              <w:t>1</w:t>
            </w:r>
          </w:p>
        </w:tc>
        <w:tc>
          <w:tcPr>
            <w:tcW w:w="4589" w:type="dxa"/>
          </w:tcPr>
          <w:p w14:paraId="7CD05B9E" w14:textId="6FFA9661" w:rsidR="00AC046E" w:rsidRDefault="00F530AD" w:rsidP="3A7B4E10">
            <w:pPr>
              <w:pStyle w:val="TableParagraph"/>
              <w:spacing w:before="60"/>
              <w:ind w:left="105" w:right="95"/>
              <w:jc w:val="both"/>
              <w:rPr>
                <w:sz w:val="20"/>
                <w:szCs w:val="20"/>
              </w:rPr>
            </w:pPr>
            <w:r w:rsidRPr="3A7B4E10">
              <w:rPr>
                <w:sz w:val="20"/>
                <w:szCs w:val="20"/>
              </w:rPr>
              <w:t>It</w:t>
            </w:r>
            <w:r w:rsidRPr="3A7B4E10">
              <w:rPr>
                <w:spacing w:val="-5"/>
                <w:sz w:val="20"/>
                <w:szCs w:val="20"/>
              </w:rPr>
              <w:t xml:space="preserve"> </w:t>
            </w:r>
            <w:r w:rsidRPr="3A7B4E10">
              <w:rPr>
                <w:sz w:val="20"/>
                <w:szCs w:val="20"/>
              </w:rPr>
              <w:t>is</w:t>
            </w:r>
            <w:r w:rsidRPr="3A7B4E10">
              <w:rPr>
                <w:spacing w:val="-5"/>
                <w:sz w:val="20"/>
                <w:szCs w:val="20"/>
              </w:rPr>
              <w:t xml:space="preserve"> </w:t>
            </w:r>
            <w:r w:rsidRPr="3A7B4E10">
              <w:rPr>
                <w:sz w:val="20"/>
                <w:szCs w:val="20"/>
              </w:rPr>
              <w:t>important</w:t>
            </w:r>
            <w:r w:rsidRPr="3A7B4E10">
              <w:rPr>
                <w:spacing w:val="-5"/>
                <w:sz w:val="20"/>
                <w:szCs w:val="20"/>
              </w:rPr>
              <w:t xml:space="preserve"> </w:t>
            </w:r>
            <w:r w:rsidRPr="3A7B4E10">
              <w:rPr>
                <w:sz w:val="20"/>
                <w:szCs w:val="20"/>
              </w:rPr>
              <w:t>to</w:t>
            </w:r>
            <w:r w:rsidRPr="3A7B4E10">
              <w:rPr>
                <w:spacing w:val="-6"/>
                <w:sz w:val="20"/>
                <w:szCs w:val="20"/>
              </w:rPr>
              <w:t xml:space="preserve"> </w:t>
            </w:r>
            <w:r w:rsidRPr="3A7B4E10">
              <w:rPr>
                <w:sz w:val="20"/>
                <w:szCs w:val="20"/>
              </w:rPr>
              <w:t>understand</w:t>
            </w:r>
            <w:r w:rsidRPr="3A7B4E10">
              <w:rPr>
                <w:spacing w:val="-3"/>
                <w:sz w:val="20"/>
                <w:szCs w:val="20"/>
              </w:rPr>
              <w:t xml:space="preserve"> </w:t>
            </w:r>
            <w:r w:rsidRPr="3A7B4E10">
              <w:rPr>
                <w:sz w:val="20"/>
                <w:szCs w:val="20"/>
              </w:rPr>
              <w:t>if</w:t>
            </w:r>
            <w:r w:rsidRPr="3A7B4E10">
              <w:rPr>
                <w:spacing w:val="-6"/>
                <w:sz w:val="20"/>
                <w:szCs w:val="20"/>
              </w:rPr>
              <w:t xml:space="preserve"> </w:t>
            </w:r>
            <w:r w:rsidRPr="3A7B4E10">
              <w:rPr>
                <w:sz w:val="20"/>
                <w:szCs w:val="20"/>
              </w:rPr>
              <w:t>the</w:t>
            </w:r>
            <w:r w:rsidRPr="3A7B4E10">
              <w:rPr>
                <w:spacing w:val="-3"/>
                <w:sz w:val="20"/>
                <w:szCs w:val="20"/>
              </w:rPr>
              <w:t xml:space="preserve"> </w:t>
            </w:r>
            <w:r w:rsidRPr="3A7B4E10">
              <w:rPr>
                <w:sz w:val="20"/>
                <w:szCs w:val="20"/>
              </w:rPr>
              <w:t>model</w:t>
            </w:r>
            <w:r w:rsidRPr="3A7B4E10">
              <w:rPr>
                <w:spacing w:val="-7"/>
                <w:sz w:val="20"/>
                <w:szCs w:val="20"/>
              </w:rPr>
              <w:t xml:space="preserve"> </w:t>
            </w:r>
            <w:r w:rsidRPr="3A7B4E10">
              <w:rPr>
                <w:sz w:val="20"/>
                <w:szCs w:val="20"/>
              </w:rPr>
              <w:t>in</w:t>
            </w:r>
            <w:r w:rsidRPr="3A7B4E10">
              <w:rPr>
                <w:spacing w:val="-3"/>
                <w:sz w:val="20"/>
                <w:szCs w:val="20"/>
              </w:rPr>
              <w:t xml:space="preserve"> </w:t>
            </w:r>
            <w:r w:rsidRPr="3A7B4E10">
              <w:rPr>
                <w:sz w:val="20"/>
                <w:szCs w:val="20"/>
              </w:rPr>
              <w:t>question</w:t>
            </w:r>
            <w:r w:rsidRPr="3A7B4E10">
              <w:rPr>
                <w:spacing w:val="-3"/>
                <w:sz w:val="20"/>
                <w:szCs w:val="20"/>
              </w:rPr>
              <w:t xml:space="preserve"> </w:t>
            </w:r>
            <w:proofErr w:type="gramStart"/>
            <w:r w:rsidRPr="3A7B4E10">
              <w:rPr>
                <w:sz w:val="20"/>
                <w:szCs w:val="20"/>
              </w:rPr>
              <w:t>is</w:t>
            </w:r>
            <w:r w:rsidRPr="3A7B4E10">
              <w:rPr>
                <w:spacing w:val="-48"/>
                <w:sz w:val="20"/>
                <w:szCs w:val="20"/>
              </w:rPr>
              <w:t xml:space="preserve"> </w:t>
            </w:r>
            <w:r w:rsidRPr="3A7B4E10">
              <w:rPr>
                <w:sz w:val="20"/>
                <w:szCs w:val="20"/>
              </w:rPr>
              <w:t xml:space="preserve">a </w:t>
            </w:r>
            <w:r w:rsidR="4E2FFCD7" w:rsidRPr="3A7B4E10">
              <w:rPr>
                <w:sz w:val="20"/>
                <w:szCs w:val="20"/>
              </w:rPr>
              <w:t>Random Forest</w:t>
            </w:r>
            <w:proofErr w:type="gramEnd"/>
            <w:r w:rsidR="4E2FFCD7" w:rsidRPr="3A7B4E10">
              <w:rPr>
                <w:sz w:val="20"/>
                <w:szCs w:val="20"/>
              </w:rPr>
              <w:t xml:space="preserve"> </w:t>
            </w:r>
            <w:r w:rsidRPr="3A7B4E10">
              <w:rPr>
                <w:sz w:val="20"/>
                <w:szCs w:val="20"/>
              </w:rPr>
              <w:t>and, therefore, these information elements are</w:t>
            </w:r>
            <w:r w:rsidRPr="3A7B4E10">
              <w:rPr>
                <w:spacing w:val="1"/>
                <w:sz w:val="20"/>
                <w:szCs w:val="20"/>
              </w:rPr>
              <w:t xml:space="preserve"> </w:t>
            </w:r>
            <w:r w:rsidRPr="3A7B4E10">
              <w:rPr>
                <w:sz w:val="20"/>
                <w:szCs w:val="20"/>
              </w:rPr>
              <w:t>applicable; or if it is some other model type, in which</w:t>
            </w:r>
            <w:r w:rsidRPr="3A7B4E10">
              <w:rPr>
                <w:spacing w:val="1"/>
                <w:sz w:val="20"/>
                <w:szCs w:val="20"/>
              </w:rPr>
              <w:t xml:space="preserve"> </w:t>
            </w:r>
            <w:r w:rsidRPr="3A7B4E10">
              <w:rPr>
                <w:sz w:val="20"/>
                <w:szCs w:val="20"/>
              </w:rPr>
              <w:t>case</w:t>
            </w:r>
            <w:r w:rsidRPr="3A7B4E10">
              <w:rPr>
                <w:spacing w:val="1"/>
                <w:sz w:val="20"/>
                <w:szCs w:val="20"/>
              </w:rPr>
              <w:t xml:space="preserve"> </w:t>
            </w:r>
            <w:r w:rsidRPr="3A7B4E10">
              <w:rPr>
                <w:sz w:val="20"/>
                <w:szCs w:val="20"/>
              </w:rPr>
              <w:t>other</w:t>
            </w:r>
            <w:r w:rsidRPr="3A7B4E10">
              <w:rPr>
                <w:spacing w:val="1"/>
                <w:sz w:val="20"/>
                <w:szCs w:val="20"/>
              </w:rPr>
              <w:t xml:space="preserve"> </w:t>
            </w:r>
            <w:r w:rsidRPr="3A7B4E10">
              <w:rPr>
                <w:sz w:val="20"/>
                <w:szCs w:val="20"/>
              </w:rPr>
              <w:t>reasonable</w:t>
            </w:r>
            <w:r w:rsidRPr="3A7B4E10">
              <w:rPr>
                <w:spacing w:val="1"/>
                <w:sz w:val="20"/>
                <w:szCs w:val="20"/>
              </w:rPr>
              <w:t xml:space="preserve"> </w:t>
            </w:r>
            <w:r w:rsidRPr="3A7B4E10">
              <w:rPr>
                <w:sz w:val="20"/>
                <w:szCs w:val="20"/>
              </w:rPr>
              <w:t>review</w:t>
            </w:r>
            <w:r w:rsidRPr="3A7B4E10">
              <w:rPr>
                <w:spacing w:val="1"/>
                <w:sz w:val="20"/>
                <w:szCs w:val="20"/>
              </w:rPr>
              <w:t xml:space="preserve"> </w:t>
            </w:r>
            <w:r w:rsidRPr="3A7B4E10">
              <w:rPr>
                <w:sz w:val="20"/>
                <w:szCs w:val="20"/>
              </w:rPr>
              <w:t>approaches</w:t>
            </w:r>
            <w:r w:rsidRPr="3A7B4E10">
              <w:rPr>
                <w:spacing w:val="1"/>
                <w:sz w:val="20"/>
                <w:szCs w:val="20"/>
              </w:rPr>
              <w:t xml:space="preserve"> </w:t>
            </w:r>
            <w:r w:rsidRPr="3A7B4E10">
              <w:rPr>
                <w:sz w:val="20"/>
                <w:szCs w:val="20"/>
              </w:rPr>
              <w:t>may</w:t>
            </w:r>
            <w:r w:rsidRPr="3A7B4E10">
              <w:rPr>
                <w:spacing w:val="1"/>
                <w:sz w:val="20"/>
                <w:szCs w:val="20"/>
              </w:rPr>
              <w:t xml:space="preserve"> </w:t>
            </w:r>
            <w:r w:rsidRPr="3A7B4E10">
              <w:rPr>
                <w:sz w:val="20"/>
                <w:szCs w:val="20"/>
              </w:rPr>
              <w:t>be</w:t>
            </w:r>
            <w:r w:rsidRPr="3A7B4E10">
              <w:rPr>
                <w:spacing w:val="1"/>
                <w:sz w:val="20"/>
                <w:szCs w:val="20"/>
              </w:rPr>
              <w:t xml:space="preserve"> </w:t>
            </w:r>
            <w:r w:rsidRPr="3A7B4E10">
              <w:rPr>
                <w:sz w:val="20"/>
                <w:szCs w:val="20"/>
              </w:rPr>
              <w:t>considered.</w:t>
            </w:r>
            <w:r w:rsidRPr="3A7B4E10">
              <w:rPr>
                <w:spacing w:val="-5"/>
                <w:sz w:val="20"/>
                <w:szCs w:val="20"/>
              </w:rPr>
              <w:t xml:space="preserve"> </w:t>
            </w:r>
            <w:r w:rsidRPr="3A7B4E10">
              <w:rPr>
                <w:sz w:val="20"/>
                <w:szCs w:val="20"/>
              </w:rPr>
              <w:t>There</w:t>
            </w:r>
            <w:r w:rsidRPr="3A7B4E10">
              <w:rPr>
                <w:spacing w:val="-4"/>
                <w:sz w:val="20"/>
                <w:szCs w:val="20"/>
              </w:rPr>
              <w:t xml:space="preserve"> </w:t>
            </w:r>
            <w:r w:rsidRPr="3A7B4E10">
              <w:rPr>
                <w:sz w:val="20"/>
                <w:szCs w:val="20"/>
              </w:rPr>
              <w:t>should</w:t>
            </w:r>
            <w:r w:rsidRPr="3A7B4E10">
              <w:rPr>
                <w:spacing w:val="-3"/>
                <w:sz w:val="20"/>
                <w:szCs w:val="20"/>
              </w:rPr>
              <w:t xml:space="preserve"> </w:t>
            </w:r>
            <w:r w:rsidRPr="3A7B4E10">
              <w:rPr>
                <w:sz w:val="20"/>
                <w:szCs w:val="20"/>
              </w:rPr>
              <w:t>be</w:t>
            </w:r>
            <w:r w:rsidRPr="3A7B4E10">
              <w:rPr>
                <w:spacing w:val="-3"/>
                <w:sz w:val="20"/>
                <w:szCs w:val="20"/>
              </w:rPr>
              <w:t xml:space="preserve"> </w:t>
            </w:r>
            <w:r w:rsidRPr="3A7B4E10">
              <w:rPr>
                <w:sz w:val="20"/>
                <w:szCs w:val="20"/>
              </w:rPr>
              <w:t>an</w:t>
            </w:r>
            <w:r w:rsidRPr="3A7B4E10">
              <w:rPr>
                <w:spacing w:val="-1"/>
                <w:sz w:val="20"/>
                <w:szCs w:val="20"/>
              </w:rPr>
              <w:t xml:space="preserve"> </w:t>
            </w:r>
            <w:r w:rsidRPr="3A7B4E10">
              <w:rPr>
                <w:sz w:val="20"/>
                <w:szCs w:val="20"/>
              </w:rPr>
              <w:t>explanation</w:t>
            </w:r>
            <w:r w:rsidRPr="3A7B4E10">
              <w:rPr>
                <w:spacing w:val="-4"/>
                <w:sz w:val="20"/>
                <w:szCs w:val="20"/>
              </w:rPr>
              <w:t xml:space="preserve"> </w:t>
            </w:r>
            <w:r w:rsidRPr="3A7B4E10">
              <w:rPr>
                <w:sz w:val="20"/>
                <w:szCs w:val="20"/>
              </w:rPr>
              <w:t>of</w:t>
            </w:r>
            <w:r w:rsidRPr="3A7B4E10">
              <w:rPr>
                <w:spacing w:val="-4"/>
                <w:sz w:val="20"/>
                <w:szCs w:val="20"/>
              </w:rPr>
              <w:t xml:space="preserve"> </w:t>
            </w:r>
            <w:r w:rsidRPr="3A7B4E10">
              <w:rPr>
                <w:sz w:val="20"/>
                <w:szCs w:val="20"/>
              </w:rPr>
              <w:t>why</w:t>
            </w:r>
            <w:r w:rsidRPr="3A7B4E10">
              <w:rPr>
                <w:spacing w:val="-3"/>
                <w:sz w:val="20"/>
                <w:szCs w:val="20"/>
              </w:rPr>
              <w:t xml:space="preserve"> </w:t>
            </w:r>
            <w:r w:rsidRPr="3A7B4E10">
              <w:rPr>
                <w:sz w:val="20"/>
                <w:szCs w:val="20"/>
              </w:rPr>
              <w:t>the</w:t>
            </w:r>
            <w:r w:rsidRPr="3A7B4E10">
              <w:rPr>
                <w:spacing w:val="-48"/>
                <w:sz w:val="20"/>
                <w:szCs w:val="20"/>
              </w:rPr>
              <w:t xml:space="preserve"> </w:t>
            </w:r>
            <w:r w:rsidRPr="3A7B4E10">
              <w:rPr>
                <w:sz w:val="20"/>
                <w:szCs w:val="20"/>
              </w:rPr>
              <w:t>model</w:t>
            </w:r>
            <w:r w:rsidRPr="3A7B4E10">
              <w:rPr>
                <w:spacing w:val="-10"/>
                <w:sz w:val="20"/>
                <w:szCs w:val="20"/>
              </w:rPr>
              <w:t xml:space="preserve"> </w:t>
            </w:r>
            <w:r w:rsidRPr="3A7B4E10">
              <w:rPr>
                <w:sz w:val="20"/>
                <w:szCs w:val="20"/>
              </w:rPr>
              <w:t>(using</w:t>
            </w:r>
            <w:r w:rsidRPr="3A7B4E10">
              <w:rPr>
                <w:spacing w:val="-9"/>
                <w:sz w:val="20"/>
                <w:szCs w:val="20"/>
              </w:rPr>
              <w:t xml:space="preserve"> </w:t>
            </w:r>
            <w:r w:rsidRPr="3A7B4E10">
              <w:rPr>
                <w:sz w:val="20"/>
                <w:szCs w:val="20"/>
              </w:rPr>
              <w:t>the</w:t>
            </w:r>
            <w:r w:rsidRPr="3A7B4E10">
              <w:rPr>
                <w:spacing w:val="-10"/>
                <w:sz w:val="20"/>
                <w:szCs w:val="20"/>
              </w:rPr>
              <w:t xml:space="preserve"> </w:t>
            </w:r>
            <w:r w:rsidRPr="3A7B4E10">
              <w:rPr>
                <w:sz w:val="20"/>
                <w:szCs w:val="20"/>
              </w:rPr>
              <w:t>variables</w:t>
            </w:r>
            <w:r w:rsidRPr="3A7B4E10">
              <w:rPr>
                <w:spacing w:val="-11"/>
                <w:sz w:val="20"/>
                <w:szCs w:val="20"/>
              </w:rPr>
              <w:t xml:space="preserve"> </w:t>
            </w:r>
            <w:r w:rsidRPr="3A7B4E10">
              <w:rPr>
                <w:sz w:val="20"/>
                <w:szCs w:val="20"/>
              </w:rPr>
              <w:t>included</w:t>
            </w:r>
            <w:r w:rsidRPr="3A7B4E10">
              <w:rPr>
                <w:spacing w:val="-9"/>
                <w:sz w:val="20"/>
                <w:szCs w:val="20"/>
              </w:rPr>
              <w:t xml:space="preserve"> </w:t>
            </w:r>
            <w:r w:rsidRPr="3A7B4E10">
              <w:rPr>
                <w:sz w:val="20"/>
                <w:szCs w:val="20"/>
              </w:rPr>
              <w:t>in</w:t>
            </w:r>
            <w:r w:rsidRPr="3A7B4E10">
              <w:rPr>
                <w:spacing w:val="-10"/>
                <w:sz w:val="20"/>
                <w:szCs w:val="20"/>
              </w:rPr>
              <w:t xml:space="preserve"> </w:t>
            </w:r>
            <w:r w:rsidRPr="3A7B4E10">
              <w:rPr>
                <w:sz w:val="20"/>
                <w:szCs w:val="20"/>
              </w:rPr>
              <w:t>it)</w:t>
            </w:r>
            <w:r w:rsidRPr="3A7B4E10">
              <w:rPr>
                <w:spacing w:val="-9"/>
                <w:sz w:val="20"/>
                <w:szCs w:val="20"/>
              </w:rPr>
              <w:t xml:space="preserve"> </w:t>
            </w:r>
            <w:r w:rsidRPr="3A7B4E10">
              <w:rPr>
                <w:sz w:val="20"/>
                <w:szCs w:val="20"/>
              </w:rPr>
              <w:t>is</w:t>
            </w:r>
            <w:r w:rsidRPr="3A7B4E10">
              <w:rPr>
                <w:spacing w:val="-11"/>
                <w:sz w:val="20"/>
                <w:szCs w:val="20"/>
              </w:rPr>
              <w:t xml:space="preserve"> </w:t>
            </w:r>
            <w:r w:rsidRPr="3A7B4E10">
              <w:rPr>
                <w:sz w:val="20"/>
                <w:szCs w:val="20"/>
              </w:rPr>
              <w:t>appropriate</w:t>
            </w:r>
            <w:r w:rsidRPr="3A7B4E10">
              <w:rPr>
                <w:spacing w:val="-47"/>
                <w:sz w:val="20"/>
                <w:szCs w:val="20"/>
              </w:rPr>
              <w:t xml:space="preserve"> </w:t>
            </w:r>
            <w:r w:rsidRPr="3A7B4E10">
              <w:rPr>
                <w:sz w:val="20"/>
                <w:szCs w:val="20"/>
              </w:rPr>
              <w:t>for</w:t>
            </w:r>
            <w:r w:rsidRPr="3A7B4E10">
              <w:rPr>
                <w:spacing w:val="1"/>
                <w:sz w:val="20"/>
                <w:szCs w:val="20"/>
              </w:rPr>
              <w:t xml:space="preserve"> </w:t>
            </w:r>
            <w:r w:rsidRPr="3A7B4E10">
              <w:rPr>
                <w:sz w:val="20"/>
                <w:szCs w:val="20"/>
              </w:rPr>
              <w:t>the line of</w:t>
            </w:r>
            <w:r w:rsidRPr="3A7B4E10">
              <w:rPr>
                <w:spacing w:val="1"/>
                <w:sz w:val="20"/>
                <w:szCs w:val="20"/>
              </w:rPr>
              <w:t xml:space="preserve"> </w:t>
            </w:r>
            <w:r w:rsidRPr="3A7B4E10">
              <w:rPr>
                <w:sz w:val="20"/>
                <w:szCs w:val="20"/>
              </w:rPr>
              <w:t>business.</w:t>
            </w:r>
            <w:r w:rsidRPr="3A7B4E10">
              <w:rPr>
                <w:spacing w:val="1"/>
                <w:sz w:val="20"/>
                <w:szCs w:val="20"/>
              </w:rPr>
              <w:t xml:space="preserve"> </w:t>
            </w:r>
            <w:r w:rsidRPr="3A7B4E10">
              <w:rPr>
                <w:sz w:val="20"/>
                <w:szCs w:val="20"/>
              </w:rPr>
              <w:t>If by-peril or by-coverage</w:t>
            </w:r>
            <w:r w:rsidRPr="3A7B4E10">
              <w:rPr>
                <w:spacing w:val="1"/>
                <w:sz w:val="20"/>
                <w:szCs w:val="20"/>
              </w:rPr>
              <w:t xml:space="preserve"> </w:t>
            </w:r>
            <w:r w:rsidRPr="3A7B4E10">
              <w:rPr>
                <w:sz w:val="20"/>
                <w:szCs w:val="20"/>
              </w:rPr>
              <w:t>modeling</w:t>
            </w:r>
            <w:r w:rsidRPr="3A7B4E10">
              <w:rPr>
                <w:spacing w:val="1"/>
                <w:sz w:val="20"/>
                <w:szCs w:val="20"/>
              </w:rPr>
              <w:t xml:space="preserve"> </w:t>
            </w:r>
            <w:r w:rsidRPr="3A7B4E10">
              <w:rPr>
                <w:sz w:val="20"/>
                <w:szCs w:val="20"/>
              </w:rPr>
              <w:t>is</w:t>
            </w:r>
            <w:r w:rsidRPr="3A7B4E10">
              <w:rPr>
                <w:spacing w:val="1"/>
                <w:sz w:val="20"/>
                <w:szCs w:val="20"/>
              </w:rPr>
              <w:t xml:space="preserve"> </w:t>
            </w:r>
            <w:r w:rsidRPr="3A7B4E10">
              <w:rPr>
                <w:sz w:val="20"/>
                <w:szCs w:val="20"/>
              </w:rPr>
              <w:t>used,</w:t>
            </w:r>
            <w:r w:rsidRPr="3A7B4E10">
              <w:rPr>
                <w:spacing w:val="1"/>
                <w:sz w:val="20"/>
                <w:szCs w:val="20"/>
              </w:rPr>
              <w:t xml:space="preserve"> </w:t>
            </w:r>
            <w:r w:rsidRPr="3A7B4E10">
              <w:rPr>
                <w:sz w:val="20"/>
                <w:szCs w:val="20"/>
              </w:rPr>
              <w:t>the</w:t>
            </w:r>
            <w:r w:rsidRPr="3A7B4E10">
              <w:rPr>
                <w:spacing w:val="1"/>
                <w:sz w:val="20"/>
                <w:szCs w:val="20"/>
              </w:rPr>
              <w:t xml:space="preserve"> </w:t>
            </w:r>
            <w:r w:rsidRPr="3A7B4E10">
              <w:rPr>
                <w:sz w:val="20"/>
                <w:szCs w:val="20"/>
              </w:rPr>
              <w:t>explanation</w:t>
            </w:r>
            <w:r w:rsidRPr="3A7B4E10">
              <w:rPr>
                <w:spacing w:val="1"/>
                <w:sz w:val="20"/>
                <w:szCs w:val="20"/>
              </w:rPr>
              <w:t xml:space="preserve"> </w:t>
            </w:r>
            <w:r w:rsidRPr="3A7B4E10">
              <w:rPr>
                <w:sz w:val="20"/>
                <w:szCs w:val="20"/>
              </w:rPr>
              <w:t>should</w:t>
            </w:r>
            <w:r w:rsidRPr="3A7B4E10">
              <w:rPr>
                <w:spacing w:val="1"/>
                <w:sz w:val="20"/>
                <w:szCs w:val="20"/>
              </w:rPr>
              <w:t xml:space="preserve"> </w:t>
            </w:r>
            <w:r w:rsidRPr="3A7B4E10">
              <w:rPr>
                <w:sz w:val="20"/>
                <w:szCs w:val="20"/>
              </w:rPr>
              <w:t>be</w:t>
            </w:r>
            <w:r w:rsidRPr="3A7B4E10">
              <w:rPr>
                <w:spacing w:val="1"/>
                <w:sz w:val="20"/>
                <w:szCs w:val="20"/>
              </w:rPr>
              <w:t xml:space="preserve"> </w:t>
            </w:r>
            <w:r w:rsidRPr="3A7B4E10">
              <w:rPr>
                <w:sz w:val="20"/>
                <w:szCs w:val="20"/>
              </w:rPr>
              <w:t>by-</w:t>
            </w:r>
            <w:r w:rsidRPr="3A7B4E10">
              <w:rPr>
                <w:spacing w:val="1"/>
                <w:sz w:val="20"/>
                <w:szCs w:val="20"/>
              </w:rPr>
              <w:t xml:space="preserve"> </w:t>
            </w:r>
            <w:r w:rsidRPr="3A7B4E10">
              <w:rPr>
                <w:sz w:val="20"/>
                <w:szCs w:val="20"/>
              </w:rPr>
              <w:t>peril/by-coverage.</w:t>
            </w:r>
          </w:p>
          <w:p w14:paraId="7CD05B9F" w14:textId="3B19E7E0" w:rsidR="00AC046E" w:rsidRDefault="00F530AD">
            <w:pPr>
              <w:pStyle w:val="TableParagraph"/>
              <w:spacing w:before="59"/>
              <w:ind w:left="105" w:right="93"/>
              <w:jc w:val="both"/>
              <w:rPr>
                <w:sz w:val="20"/>
              </w:rPr>
            </w:pPr>
            <w:r>
              <w:rPr>
                <w:b/>
                <w:sz w:val="20"/>
              </w:rPr>
              <w:t>Note</w:t>
            </w:r>
            <w:r>
              <w:rPr>
                <w:sz w:val="20"/>
              </w:rPr>
              <w:t>:</w:t>
            </w:r>
            <w:r>
              <w:rPr>
                <w:spacing w:val="1"/>
                <w:sz w:val="20"/>
              </w:rPr>
              <w:t xml:space="preserve"> </w:t>
            </w:r>
            <w:r>
              <w:rPr>
                <w:sz w:val="20"/>
              </w:rPr>
              <w:t>If</w:t>
            </w:r>
            <w:r>
              <w:rPr>
                <w:spacing w:val="1"/>
                <w:sz w:val="20"/>
              </w:rPr>
              <w:t xml:space="preserve"> </w:t>
            </w:r>
            <w:r>
              <w:rPr>
                <w:sz w:val="20"/>
              </w:rPr>
              <w:t>the model is not</w:t>
            </w:r>
            <w:r>
              <w:rPr>
                <w:spacing w:val="1"/>
                <w:sz w:val="20"/>
              </w:rPr>
              <w:t xml:space="preserve"> </w:t>
            </w:r>
            <w:r>
              <w:rPr>
                <w:sz w:val="20"/>
              </w:rPr>
              <w:t xml:space="preserve">a </w:t>
            </w:r>
            <w:r w:rsidR="000051A2">
              <w:rPr>
                <w:sz w:val="20"/>
              </w:rPr>
              <w:t>Random Forest</w:t>
            </w:r>
            <w:r>
              <w:rPr>
                <w:sz w:val="20"/>
              </w:rPr>
              <w:t>,</w:t>
            </w:r>
            <w:r>
              <w:rPr>
                <w:spacing w:val="1"/>
                <w:sz w:val="20"/>
              </w:rPr>
              <w:t xml:space="preserve"> </w:t>
            </w:r>
            <w:r>
              <w:rPr>
                <w:sz w:val="20"/>
              </w:rPr>
              <w:t>the</w:t>
            </w:r>
            <w:r>
              <w:rPr>
                <w:spacing w:val="1"/>
                <w:sz w:val="20"/>
              </w:rPr>
              <w:t xml:space="preserve"> </w:t>
            </w:r>
            <w:r>
              <w:rPr>
                <w:sz w:val="20"/>
              </w:rPr>
              <w:t>information</w:t>
            </w:r>
            <w:r>
              <w:rPr>
                <w:spacing w:val="1"/>
                <w:sz w:val="20"/>
              </w:rPr>
              <w:t xml:space="preserve"> </w:t>
            </w:r>
            <w:r>
              <w:rPr>
                <w:sz w:val="20"/>
              </w:rPr>
              <w:t>elements</w:t>
            </w:r>
            <w:r>
              <w:rPr>
                <w:spacing w:val="50"/>
                <w:sz w:val="20"/>
              </w:rPr>
              <w:t xml:space="preserve"> </w:t>
            </w:r>
            <w:r>
              <w:rPr>
                <w:sz w:val="20"/>
              </w:rPr>
              <w:t>in</w:t>
            </w:r>
            <w:r>
              <w:rPr>
                <w:spacing w:val="50"/>
                <w:sz w:val="20"/>
              </w:rPr>
              <w:t xml:space="preserve"> </w:t>
            </w:r>
            <w:r>
              <w:rPr>
                <w:sz w:val="20"/>
              </w:rPr>
              <w:t>this</w:t>
            </w:r>
            <w:r>
              <w:rPr>
                <w:spacing w:val="50"/>
                <w:sz w:val="20"/>
              </w:rPr>
              <w:t xml:space="preserve"> </w:t>
            </w:r>
            <w:r>
              <w:rPr>
                <w:sz w:val="20"/>
              </w:rPr>
              <w:t>white</w:t>
            </w:r>
            <w:r>
              <w:rPr>
                <w:spacing w:val="50"/>
                <w:sz w:val="20"/>
              </w:rPr>
              <w:t xml:space="preserve"> </w:t>
            </w:r>
            <w:r>
              <w:rPr>
                <w:sz w:val="20"/>
              </w:rPr>
              <w:t>paper</w:t>
            </w:r>
            <w:r>
              <w:rPr>
                <w:spacing w:val="50"/>
                <w:sz w:val="20"/>
              </w:rPr>
              <w:t xml:space="preserve"> </w:t>
            </w:r>
            <w:r>
              <w:rPr>
                <w:sz w:val="20"/>
              </w:rPr>
              <w:t>may</w:t>
            </w:r>
            <w:r>
              <w:rPr>
                <w:spacing w:val="50"/>
                <w:sz w:val="20"/>
              </w:rPr>
              <w:t xml:space="preserve"> </w:t>
            </w:r>
            <w:r>
              <w:rPr>
                <w:sz w:val="20"/>
              </w:rPr>
              <w:t>not</w:t>
            </w:r>
            <w:r>
              <w:rPr>
                <w:spacing w:val="50"/>
                <w:sz w:val="20"/>
              </w:rPr>
              <w:t xml:space="preserve"> </w:t>
            </w:r>
            <w:r>
              <w:rPr>
                <w:sz w:val="20"/>
              </w:rPr>
              <w:t>apply</w:t>
            </w:r>
            <w:r>
              <w:rPr>
                <w:spacing w:val="50"/>
                <w:sz w:val="20"/>
              </w:rPr>
              <w:t xml:space="preserve"> </w:t>
            </w:r>
            <w:r>
              <w:rPr>
                <w:sz w:val="20"/>
              </w:rPr>
              <w:t>in</w:t>
            </w:r>
            <w:r>
              <w:rPr>
                <w:spacing w:val="1"/>
                <w:sz w:val="20"/>
              </w:rPr>
              <w:t xml:space="preserve"> </w:t>
            </w:r>
            <w:r>
              <w:rPr>
                <w:sz w:val="20"/>
              </w:rPr>
              <w:t>their entirety.</w:t>
            </w:r>
          </w:p>
        </w:tc>
      </w:tr>
      <w:tr w:rsidR="00AC046E" w14:paraId="7CD05BB3" w14:textId="77777777" w:rsidTr="3A7B4E10">
        <w:trPr>
          <w:trHeight w:val="2711"/>
        </w:trPr>
        <w:tc>
          <w:tcPr>
            <w:tcW w:w="775" w:type="dxa"/>
          </w:tcPr>
          <w:p w14:paraId="7CD05BA1" w14:textId="77777777" w:rsidR="00AC046E" w:rsidRDefault="00AC046E">
            <w:pPr>
              <w:pStyle w:val="TableParagraph"/>
              <w:rPr>
                <w:b/>
              </w:rPr>
            </w:pPr>
          </w:p>
          <w:p w14:paraId="7CD05BA2" w14:textId="77777777" w:rsidR="00AC046E" w:rsidRDefault="00AC046E">
            <w:pPr>
              <w:pStyle w:val="TableParagraph"/>
              <w:rPr>
                <w:b/>
              </w:rPr>
            </w:pPr>
          </w:p>
          <w:p w14:paraId="7CD05BA3" w14:textId="77777777" w:rsidR="00AC046E" w:rsidRDefault="00AC046E">
            <w:pPr>
              <w:pStyle w:val="TableParagraph"/>
              <w:rPr>
                <w:b/>
              </w:rPr>
            </w:pPr>
          </w:p>
          <w:p w14:paraId="7CD05BA4" w14:textId="77777777" w:rsidR="00AC046E" w:rsidRDefault="00AC046E">
            <w:pPr>
              <w:pStyle w:val="TableParagraph"/>
              <w:rPr>
                <w:b/>
              </w:rPr>
            </w:pPr>
          </w:p>
          <w:p w14:paraId="7CD05BA5" w14:textId="77777777" w:rsidR="00AC046E" w:rsidRDefault="00AC046E">
            <w:pPr>
              <w:pStyle w:val="TableParagraph"/>
              <w:spacing w:before="10"/>
              <w:rPr>
                <w:b/>
                <w:sz w:val="19"/>
              </w:rPr>
            </w:pPr>
          </w:p>
          <w:p w14:paraId="7CD05BA6" w14:textId="77777777" w:rsidR="00AC046E" w:rsidRDefault="00F530AD">
            <w:pPr>
              <w:pStyle w:val="TableParagraph"/>
              <w:ind w:left="107"/>
              <w:rPr>
                <w:sz w:val="20"/>
              </w:rPr>
            </w:pPr>
            <w:r>
              <w:rPr>
                <w:sz w:val="20"/>
              </w:rPr>
              <w:t>B.1.b</w:t>
            </w:r>
          </w:p>
        </w:tc>
        <w:tc>
          <w:tcPr>
            <w:tcW w:w="4445" w:type="dxa"/>
          </w:tcPr>
          <w:p w14:paraId="7CD05BA7" w14:textId="77777777" w:rsidR="00AC046E" w:rsidRDefault="00AC046E">
            <w:pPr>
              <w:pStyle w:val="TableParagraph"/>
              <w:rPr>
                <w:b/>
              </w:rPr>
            </w:pPr>
          </w:p>
          <w:p w14:paraId="7CD05BA8" w14:textId="77777777" w:rsidR="00AC046E" w:rsidRDefault="00AC046E">
            <w:pPr>
              <w:pStyle w:val="TableParagraph"/>
              <w:rPr>
                <w:b/>
              </w:rPr>
            </w:pPr>
          </w:p>
          <w:p w14:paraId="7CD05BA9" w14:textId="77777777" w:rsidR="00AC046E" w:rsidRDefault="00AC046E">
            <w:pPr>
              <w:pStyle w:val="TableParagraph"/>
              <w:rPr>
                <w:b/>
              </w:rPr>
            </w:pPr>
          </w:p>
          <w:p w14:paraId="7CD05BAA" w14:textId="77777777" w:rsidR="00AC046E" w:rsidRDefault="00F530AD">
            <w:pPr>
              <w:pStyle w:val="TableParagraph"/>
              <w:spacing w:before="136"/>
              <w:ind w:left="105" w:right="92"/>
              <w:jc w:val="both"/>
              <w:rPr>
                <w:sz w:val="20"/>
              </w:rPr>
            </w:pPr>
            <w:r>
              <w:rPr>
                <w:sz w:val="20"/>
              </w:rPr>
              <w:t>Identify the software used for model development.</w:t>
            </w:r>
            <w:r>
              <w:rPr>
                <w:spacing w:val="1"/>
                <w:sz w:val="20"/>
              </w:rPr>
              <w:t xml:space="preserve"> </w:t>
            </w:r>
            <w:r>
              <w:rPr>
                <w:sz w:val="20"/>
              </w:rPr>
              <w:t>Obtain the name of the software vendor/developer,</w:t>
            </w:r>
            <w:r>
              <w:rPr>
                <w:spacing w:val="1"/>
                <w:sz w:val="20"/>
              </w:rPr>
              <w:t xml:space="preserve"> </w:t>
            </w:r>
            <w:r>
              <w:rPr>
                <w:sz w:val="20"/>
              </w:rPr>
              <w:t>software product, and a software version reference</w:t>
            </w:r>
            <w:r>
              <w:rPr>
                <w:spacing w:val="1"/>
                <w:sz w:val="20"/>
              </w:rPr>
              <w:t xml:space="preserve"> </w:t>
            </w:r>
            <w:r>
              <w:rPr>
                <w:sz w:val="20"/>
              </w:rPr>
              <w:t>used in</w:t>
            </w:r>
            <w:r>
              <w:rPr>
                <w:spacing w:val="1"/>
                <w:sz w:val="20"/>
              </w:rPr>
              <w:t xml:space="preserve"> </w:t>
            </w:r>
            <w:r>
              <w:rPr>
                <w:sz w:val="20"/>
              </w:rPr>
              <w:t>model development.</w:t>
            </w:r>
          </w:p>
        </w:tc>
        <w:tc>
          <w:tcPr>
            <w:tcW w:w="991" w:type="dxa"/>
          </w:tcPr>
          <w:p w14:paraId="7CD05BAB" w14:textId="77777777" w:rsidR="00AC046E" w:rsidRDefault="00AC046E">
            <w:pPr>
              <w:pStyle w:val="TableParagraph"/>
              <w:rPr>
                <w:b/>
                <w:sz w:val="20"/>
              </w:rPr>
            </w:pPr>
          </w:p>
          <w:p w14:paraId="7CD05BAC" w14:textId="77777777" w:rsidR="00AC046E" w:rsidRDefault="00AC046E">
            <w:pPr>
              <w:pStyle w:val="TableParagraph"/>
              <w:rPr>
                <w:b/>
                <w:sz w:val="20"/>
              </w:rPr>
            </w:pPr>
          </w:p>
          <w:p w14:paraId="7CD05BAD" w14:textId="77777777" w:rsidR="00AC046E" w:rsidRDefault="00AC046E">
            <w:pPr>
              <w:pStyle w:val="TableParagraph"/>
              <w:rPr>
                <w:b/>
                <w:sz w:val="20"/>
              </w:rPr>
            </w:pPr>
          </w:p>
          <w:p w14:paraId="7CD05BAE" w14:textId="77777777" w:rsidR="00AC046E" w:rsidRDefault="00AC046E">
            <w:pPr>
              <w:pStyle w:val="TableParagraph"/>
              <w:rPr>
                <w:b/>
                <w:sz w:val="20"/>
              </w:rPr>
            </w:pPr>
          </w:p>
          <w:p w14:paraId="7CD05BAF" w14:textId="77777777" w:rsidR="00AC046E" w:rsidRDefault="00AC046E">
            <w:pPr>
              <w:pStyle w:val="TableParagraph"/>
              <w:spacing w:before="10"/>
              <w:rPr>
                <w:b/>
                <w:sz w:val="28"/>
              </w:rPr>
            </w:pPr>
          </w:p>
          <w:p w14:paraId="7CD05BB0" w14:textId="77777777" w:rsidR="00AC046E" w:rsidRDefault="00F530AD">
            <w:pPr>
              <w:pStyle w:val="TableParagraph"/>
              <w:ind w:left="6"/>
              <w:jc w:val="center"/>
              <w:rPr>
                <w:sz w:val="18"/>
              </w:rPr>
            </w:pPr>
            <w:r>
              <w:rPr>
                <w:sz w:val="18"/>
              </w:rPr>
              <w:t>3</w:t>
            </w:r>
          </w:p>
        </w:tc>
        <w:tc>
          <w:tcPr>
            <w:tcW w:w="4589" w:type="dxa"/>
          </w:tcPr>
          <w:p w14:paraId="7CD05BB1" w14:textId="77777777" w:rsidR="00AC046E" w:rsidRDefault="00F530AD">
            <w:pPr>
              <w:pStyle w:val="TableParagraph"/>
              <w:spacing w:before="60"/>
              <w:ind w:left="105" w:right="92"/>
              <w:jc w:val="both"/>
              <w:rPr>
                <w:sz w:val="20"/>
              </w:rPr>
            </w:pPr>
            <w:r>
              <w:rPr>
                <w:sz w:val="20"/>
              </w:rPr>
              <w:t>Changes in software from one model version to the</w:t>
            </w:r>
            <w:r>
              <w:rPr>
                <w:spacing w:val="1"/>
                <w:sz w:val="20"/>
              </w:rPr>
              <w:t xml:space="preserve"> </w:t>
            </w:r>
            <w:r>
              <w:rPr>
                <w:sz w:val="20"/>
              </w:rPr>
              <w:t>next</w:t>
            </w:r>
            <w:r>
              <w:rPr>
                <w:spacing w:val="-10"/>
                <w:sz w:val="20"/>
              </w:rPr>
              <w:t xml:space="preserve"> </w:t>
            </w:r>
            <w:r>
              <w:rPr>
                <w:sz w:val="20"/>
              </w:rPr>
              <w:t>may</w:t>
            </w:r>
            <w:r>
              <w:rPr>
                <w:spacing w:val="-8"/>
                <w:sz w:val="20"/>
              </w:rPr>
              <w:t xml:space="preserve"> </w:t>
            </w:r>
            <w:r>
              <w:rPr>
                <w:sz w:val="20"/>
              </w:rPr>
              <w:t>explain</w:t>
            </w:r>
            <w:r>
              <w:rPr>
                <w:spacing w:val="-9"/>
                <w:sz w:val="20"/>
              </w:rPr>
              <w:t xml:space="preserve"> </w:t>
            </w:r>
            <w:r>
              <w:rPr>
                <w:sz w:val="20"/>
              </w:rPr>
              <w:t>if</w:t>
            </w:r>
            <w:r>
              <w:rPr>
                <w:spacing w:val="-11"/>
                <w:sz w:val="20"/>
              </w:rPr>
              <w:t xml:space="preserve"> </w:t>
            </w:r>
            <w:r>
              <w:rPr>
                <w:sz w:val="20"/>
              </w:rPr>
              <w:t>such</w:t>
            </w:r>
            <w:r>
              <w:rPr>
                <w:spacing w:val="-8"/>
                <w:sz w:val="20"/>
              </w:rPr>
              <w:t xml:space="preserve"> </w:t>
            </w:r>
            <w:r>
              <w:rPr>
                <w:sz w:val="20"/>
              </w:rPr>
              <w:t>changes,</w:t>
            </w:r>
            <w:r>
              <w:rPr>
                <w:spacing w:val="-10"/>
                <w:sz w:val="20"/>
              </w:rPr>
              <w:t xml:space="preserve"> </w:t>
            </w:r>
            <w:r>
              <w:rPr>
                <w:sz w:val="20"/>
              </w:rPr>
              <w:t>over</w:t>
            </w:r>
            <w:r>
              <w:rPr>
                <w:spacing w:val="-8"/>
                <w:sz w:val="20"/>
              </w:rPr>
              <w:t xml:space="preserve"> </w:t>
            </w:r>
            <w:r>
              <w:rPr>
                <w:sz w:val="20"/>
              </w:rPr>
              <w:t>time,</w:t>
            </w:r>
            <w:r>
              <w:rPr>
                <w:spacing w:val="-11"/>
                <w:sz w:val="20"/>
              </w:rPr>
              <w:t xml:space="preserve"> </w:t>
            </w:r>
            <w:r>
              <w:rPr>
                <w:sz w:val="20"/>
              </w:rPr>
              <w:t>contribute</w:t>
            </w:r>
            <w:r>
              <w:rPr>
                <w:spacing w:val="-48"/>
                <w:sz w:val="20"/>
              </w:rPr>
              <w:t xml:space="preserve"> </w:t>
            </w:r>
            <w:r>
              <w:rPr>
                <w:sz w:val="20"/>
              </w:rPr>
              <w:t>to</w:t>
            </w:r>
            <w:r>
              <w:rPr>
                <w:spacing w:val="-10"/>
                <w:sz w:val="20"/>
              </w:rPr>
              <w:t xml:space="preserve"> </w:t>
            </w:r>
            <w:r>
              <w:rPr>
                <w:sz w:val="20"/>
              </w:rPr>
              <w:t>changes</w:t>
            </w:r>
            <w:r>
              <w:rPr>
                <w:spacing w:val="-11"/>
                <w:sz w:val="20"/>
              </w:rPr>
              <w:t xml:space="preserve"> </w:t>
            </w:r>
            <w:r>
              <w:rPr>
                <w:sz w:val="20"/>
              </w:rPr>
              <w:t>in</w:t>
            </w:r>
            <w:r>
              <w:rPr>
                <w:spacing w:val="-9"/>
                <w:sz w:val="20"/>
              </w:rPr>
              <w:t xml:space="preserve"> </w:t>
            </w:r>
            <w:r>
              <w:rPr>
                <w:sz w:val="20"/>
              </w:rPr>
              <w:t>the</w:t>
            </w:r>
            <w:r>
              <w:rPr>
                <w:spacing w:val="-10"/>
                <w:sz w:val="20"/>
              </w:rPr>
              <w:t xml:space="preserve"> </w:t>
            </w:r>
            <w:r>
              <w:rPr>
                <w:sz w:val="20"/>
              </w:rPr>
              <w:t>modeled</w:t>
            </w:r>
            <w:r>
              <w:rPr>
                <w:spacing w:val="-11"/>
                <w:sz w:val="20"/>
              </w:rPr>
              <w:t xml:space="preserve"> </w:t>
            </w:r>
            <w:r>
              <w:rPr>
                <w:sz w:val="20"/>
              </w:rPr>
              <w:t>results.</w:t>
            </w:r>
            <w:r>
              <w:rPr>
                <w:spacing w:val="-10"/>
                <w:sz w:val="20"/>
              </w:rPr>
              <w:t xml:space="preserve"> </w:t>
            </w:r>
            <w:r>
              <w:rPr>
                <w:sz w:val="20"/>
              </w:rPr>
              <w:t>The</w:t>
            </w:r>
            <w:r>
              <w:rPr>
                <w:spacing w:val="-10"/>
                <w:sz w:val="20"/>
              </w:rPr>
              <w:t xml:space="preserve"> </w:t>
            </w:r>
            <w:r>
              <w:rPr>
                <w:sz w:val="20"/>
              </w:rPr>
              <w:t>company</w:t>
            </w:r>
            <w:r>
              <w:rPr>
                <w:spacing w:val="-11"/>
                <w:sz w:val="20"/>
              </w:rPr>
              <w:t xml:space="preserve"> </w:t>
            </w:r>
            <w:r>
              <w:rPr>
                <w:sz w:val="20"/>
              </w:rPr>
              <w:t>should</w:t>
            </w:r>
            <w:r>
              <w:rPr>
                <w:spacing w:val="-47"/>
                <w:sz w:val="20"/>
              </w:rPr>
              <w:t xml:space="preserve"> </w:t>
            </w:r>
            <w:r>
              <w:rPr>
                <w:sz w:val="20"/>
              </w:rPr>
              <w:t>provide</w:t>
            </w:r>
            <w:r>
              <w:rPr>
                <w:spacing w:val="1"/>
                <w:sz w:val="20"/>
              </w:rPr>
              <w:t xml:space="preserve"> </w:t>
            </w:r>
            <w:r>
              <w:rPr>
                <w:sz w:val="20"/>
              </w:rPr>
              <w:t>the</w:t>
            </w:r>
            <w:r>
              <w:rPr>
                <w:spacing w:val="1"/>
                <w:sz w:val="20"/>
              </w:rPr>
              <w:t xml:space="preserve"> </w:t>
            </w:r>
            <w:r>
              <w:rPr>
                <w:sz w:val="20"/>
              </w:rPr>
              <w:t>name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third-party</w:t>
            </w:r>
            <w:r>
              <w:rPr>
                <w:spacing w:val="1"/>
                <w:sz w:val="20"/>
              </w:rPr>
              <w:t xml:space="preserve"> </w:t>
            </w:r>
            <w:r>
              <w:rPr>
                <w:sz w:val="20"/>
              </w:rPr>
              <w:t>vendor</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“contact” in the event the regulator has questions. The</w:t>
            </w:r>
            <w:r>
              <w:rPr>
                <w:spacing w:val="-47"/>
                <w:sz w:val="20"/>
              </w:rPr>
              <w:t xml:space="preserve"> </w:t>
            </w:r>
            <w:r>
              <w:rPr>
                <w:sz w:val="20"/>
              </w:rPr>
              <w:t>“contact” can be an intermediary at the insurer (e.g., a</w:t>
            </w:r>
            <w:r>
              <w:rPr>
                <w:spacing w:val="1"/>
                <w:sz w:val="20"/>
              </w:rPr>
              <w:t xml:space="preserve"> </w:t>
            </w:r>
            <w:r>
              <w:rPr>
                <w:sz w:val="20"/>
              </w:rPr>
              <w:t>filing specialist) who can place the regulator in direct</w:t>
            </w:r>
            <w:r>
              <w:rPr>
                <w:spacing w:val="1"/>
                <w:sz w:val="20"/>
              </w:rPr>
              <w:t xml:space="preserve"> </w:t>
            </w:r>
            <w:r>
              <w:rPr>
                <w:sz w:val="20"/>
              </w:rPr>
              <w:t>contact</w:t>
            </w:r>
            <w:r>
              <w:rPr>
                <w:spacing w:val="-2"/>
                <w:sz w:val="20"/>
              </w:rPr>
              <w:t xml:space="preserve"> </w:t>
            </w:r>
            <w:r>
              <w:rPr>
                <w:sz w:val="20"/>
              </w:rPr>
              <w:t>with the</w:t>
            </w:r>
            <w:r>
              <w:rPr>
                <w:spacing w:val="-1"/>
                <w:sz w:val="20"/>
              </w:rPr>
              <w:t xml:space="preserve"> </w:t>
            </w:r>
            <w:r>
              <w:rPr>
                <w:sz w:val="20"/>
              </w:rPr>
              <w:t>appropriate</w:t>
            </w:r>
            <w:r>
              <w:rPr>
                <w:spacing w:val="-1"/>
                <w:sz w:val="20"/>
              </w:rPr>
              <w:t xml:space="preserve"> </w:t>
            </w:r>
            <w:r>
              <w:rPr>
                <w:sz w:val="20"/>
              </w:rPr>
              <w:t>SME at</w:t>
            </w:r>
            <w:r>
              <w:rPr>
                <w:spacing w:val="-1"/>
                <w:sz w:val="20"/>
              </w:rPr>
              <w:t xml:space="preserve"> </w:t>
            </w:r>
            <w:r>
              <w:rPr>
                <w:sz w:val="20"/>
              </w:rPr>
              <w:t>the</w:t>
            </w:r>
            <w:r>
              <w:rPr>
                <w:spacing w:val="-1"/>
                <w:sz w:val="20"/>
              </w:rPr>
              <w:t xml:space="preserve"> </w:t>
            </w:r>
            <w:r>
              <w:rPr>
                <w:sz w:val="20"/>
              </w:rPr>
              <w:t>vendor.</w:t>
            </w:r>
          </w:p>
          <w:p w14:paraId="7CD05BB2" w14:textId="77777777" w:rsidR="00AC046E" w:rsidRDefault="00F530AD">
            <w:pPr>
              <w:pStyle w:val="TableParagraph"/>
              <w:spacing w:before="61"/>
              <w:ind w:left="105" w:right="96"/>
              <w:jc w:val="both"/>
              <w:rPr>
                <w:sz w:val="20"/>
              </w:rPr>
            </w:pPr>
            <w:r>
              <w:rPr>
                <w:sz w:val="20"/>
              </w:rPr>
              <w:t>Open-source</w:t>
            </w:r>
            <w:r>
              <w:rPr>
                <w:spacing w:val="1"/>
                <w:sz w:val="20"/>
              </w:rPr>
              <w:t xml:space="preserve"> </w:t>
            </w:r>
            <w:r>
              <w:rPr>
                <w:sz w:val="20"/>
              </w:rPr>
              <w:t>software/programs</w:t>
            </w:r>
            <w:r>
              <w:rPr>
                <w:spacing w:val="1"/>
                <w:sz w:val="20"/>
              </w:rPr>
              <w:t xml:space="preserve"> </w:t>
            </w:r>
            <w:r>
              <w:rPr>
                <w:sz w:val="20"/>
              </w:rPr>
              <w:t>used</w:t>
            </w:r>
            <w:r>
              <w:rPr>
                <w:spacing w:val="1"/>
                <w:sz w:val="20"/>
              </w:rPr>
              <w:t xml:space="preserve"> </w:t>
            </w:r>
            <w:r>
              <w:rPr>
                <w:sz w:val="20"/>
              </w:rPr>
              <w:t>in</w:t>
            </w:r>
            <w:r>
              <w:rPr>
                <w:spacing w:val="1"/>
                <w:sz w:val="20"/>
              </w:rPr>
              <w:t xml:space="preserve"> </w:t>
            </w:r>
            <w:r>
              <w:rPr>
                <w:sz w:val="20"/>
              </w:rPr>
              <w:t>model</w:t>
            </w:r>
            <w:r>
              <w:rPr>
                <w:spacing w:val="-47"/>
                <w:sz w:val="20"/>
              </w:rPr>
              <w:t xml:space="preserve"> </w:t>
            </w:r>
            <w:r>
              <w:rPr>
                <w:sz w:val="20"/>
              </w:rPr>
              <w:t>development</w:t>
            </w:r>
            <w:r>
              <w:rPr>
                <w:spacing w:val="-4"/>
                <w:sz w:val="20"/>
              </w:rPr>
              <w:t xml:space="preserve"> </w:t>
            </w:r>
            <w:r>
              <w:rPr>
                <w:sz w:val="20"/>
              </w:rPr>
              <w:t>should</w:t>
            </w:r>
            <w:r>
              <w:rPr>
                <w:spacing w:val="-4"/>
                <w:sz w:val="20"/>
              </w:rPr>
              <w:t xml:space="preserve"> </w:t>
            </w:r>
            <w:r>
              <w:rPr>
                <w:sz w:val="20"/>
              </w:rPr>
              <w:t>be</w:t>
            </w:r>
            <w:r>
              <w:rPr>
                <w:spacing w:val="-5"/>
                <w:sz w:val="20"/>
              </w:rPr>
              <w:t xml:space="preserve"> </w:t>
            </w:r>
            <w:r>
              <w:rPr>
                <w:sz w:val="20"/>
              </w:rPr>
              <w:t>identified</w:t>
            </w:r>
            <w:r>
              <w:rPr>
                <w:spacing w:val="-2"/>
                <w:sz w:val="20"/>
              </w:rPr>
              <w:t xml:space="preserve"> </w:t>
            </w:r>
            <w:r>
              <w:rPr>
                <w:sz w:val="20"/>
              </w:rPr>
              <w:t>by</w:t>
            </w:r>
            <w:r>
              <w:rPr>
                <w:spacing w:val="-4"/>
                <w:sz w:val="20"/>
              </w:rPr>
              <w:t xml:space="preserve"> </w:t>
            </w:r>
            <w:r>
              <w:rPr>
                <w:sz w:val="20"/>
              </w:rPr>
              <w:t>name</w:t>
            </w:r>
            <w:r>
              <w:rPr>
                <w:spacing w:val="-3"/>
                <w:sz w:val="20"/>
              </w:rPr>
              <w:t xml:space="preserve"> </w:t>
            </w:r>
            <w:r>
              <w:rPr>
                <w:sz w:val="20"/>
              </w:rPr>
              <w:t>and</w:t>
            </w:r>
            <w:r>
              <w:rPr>
                <w:spacing w:val="-4"/>
                <w:sz w:val="20"/>
              </w:rPr>
              <w:t xml:space="preserve"> </w:t>
            </w:r>
            <w:r>
              <w:rPr>
                <w:sz w:val="20"/>
              </w:rPr>
              <w:t>version</w:t>
            </w:r>
            <w:r>
              <w:rPr>
                <w:spacing w:val="-48"/>
                <w:sz w:val="20"/>
              </w:rPr>
              <w:t xml:space="preserve"> </w:t>
            </w:r>
            <w:r>
              <w:rPr>
                <w:sz w:val="20"/>
              </w:rPr>
              <w:t>the</w:t>
            </w:r>
            <w:r>
              <w:rPr>
                <w:spacing w:val="-1"/>
                <w:sz w:val="20"/>
              </w:rPr>
              <w:t xml:space="preserve"> </w:t>
            </w:r>
            <w:r>
              <w:rPr>
                <w:sz w:val="20"/>
              </w:rPr>
              <w:t>same as</w:t>
            </w:r>
            <w:r>
              <w:rPr>
                <w:spacing w:val="-1"/>
                <w:sz w:val="20"/>
              </w:rPr>
              <w:t xml:space="preserve"> </w:t>
            </w:r>
            <w:r>
              <w:rPr>
                <w:sz w:val="20"/>
              </w:rPr>
              <w:t>if</w:t>
            </w:r>
            <w:r>
              <w:rPr>
                <w:spacing w:val="1"/>
                <w:sz w:val="20"/>
              </w:rPr>
              <w:t xml:space="preserve"> </w:t>
            </w:r>
            <w:r>
              <w:rPr>
                <w:sz w:val="20"/>
              </w:rPr>
              <w:t>from</w:t>
            </w:r>
            <w:r>
              <w:rPr>
                <w:spacing w:val="1"/>
                <w:sz w:val="20"/>
              </w:rPr>
              <w:t xml:space="preserve"> </w:t>
            </w:r>
            <w:r>
              <w:rPr>
                <w:sz w:val="20"/>
              </w:rPr>
              <w:t>a</w:t>
            </w:r>
            <w:r>
              <w:rPr>
                <w:spacing w:val="-2"/>
                <w:sz w:val="20"/>
              </w:rPr>
              <w:t xml:space="preserve"> </w:t>
            </w:r>
            <w:r>
              <w:rPr>
                <w:sz w:val="20"/>
              </w:rPr>
              <w:t>vendor.</w:t>
            </w:r>
          </w:p>
        </w:tc>
      </w:tr>
    </w:tbl>
    <w:p w14:paraId="7CD05BB4" w14:textId="77777777" w:rsidR="00AC046E" w:rsidRDefault="00AC046E">
      <w:pPr>
        <w:jc w:val="both"/>
        <w:rPr>
          <w:sz w:val="20"/>
        </w:rPr>
        <w:sectPr w:rsidR="00AC046E">
          <w:pgSz w:w="12240" w:h="15840"/>
          <w:pgMar w:top="1540" w:right="600" w:bottom="940" w:left="600" w:header="730" w:footer="740" w:gutter="0"/>
          <w:cols w:space="720"/>
        </w:sectPr>
      </w:pPr>
    </w:p>
    <w:p w14:paraId="7CD05BB5"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445"/>
        <w:gridCol w:w="991"/>
        <w:gridCol w:w="4589"/>
      </w:tblGrid>
      <w:tr w:rsidR="00AC046E" w14:paraId="7CD05BBF" w14:textId="77777777" w:rsidTr="5499F930">
        <w:trPr>
          <w:trHeight w:val="1566"/>
        </w:trPr>
        <w:tc>
          <w:tcPr>
            <w:tcW w:w="775" w:type="dxa"/>
            <w:textDirection w:val="btLr"/>
          </w:tcPr>
          <w:p w14:paraId="7CD05BB6" w14:textId="77777777" w:rsidR="00AC046E" w:rsidRDefault="00AC046E">
            <w:pPr>
              <w:pStyle w:val="TableParagraph"/>
              <w:spacing w:before="7"/>
              <w:rPr>
                <w:b/>
                <w:sz w:val="23"/>
              </w:rPr>
            </w:pPr>
          </w:p>
          <w:p w14:paraId="7CD05BB7" w14:textId="77777777" w:rsidR="00AC046E" w:rsidRDefault="00F530AD">
            <w:pPr>
              <w:pStyle w:val="TableParagraph"/>
              <w:ind w:left="470"/>
              <w:rPr>
                <w:b/>
                <w:sz w:val="20"/>
              </w:rPr>
            </w:pPr>
            <w:r>
              <w:rPr>
                <w:b/>
                <w:sz w:val="20"/>
              </w:rPr>
              <w:t>Section</w:t>
            </w:r>
          </w:p>
        </w:tc>
        <w:tc>
          <w:tcPr>
            <w:tcW w:w="4445" w:type="dxa"/>
          </w:tcPr>
          <w:p w14:paraId="7CD05BB8" w14:textId="77777777" w:rsidR="00AC046E" w:rsidRDefault="00AC046E">
            <w:pPr>
              <w:pStyle w:val="TableParagraph"/>
              <w:rPr>
                <w:b/>
              </w:rPr>
            </w:pPr>
          </w:p>
          <w:p w14:paraId="7CD05BB9" w14:textId="77777777" w:rsidR="00AC046E" w:rsidRDefault="00AC046E">
            <w:pPr>
              <w:pStyle w:val="TableParagraph"/>
              <w:rPr>
                <w:b/>
              </w:rPr>
            </w:pPr>
          </w:p>
          <w:p w14:paraId="7CD05BBA" w14:textId="77777777" w:rsidR="00AC046E" w:rsidRDefault="00F530AD">
            <w:pPr>
              <w:pStyle w:val="TableParagraph"/>
              <w:spacing w:before="164"/>
              <w:ind w:left="1317"/>
              <w:rPr>
                <w:b/>
                <w:sz w:val="20"/>
              </w:rPr>
            </w:pPr>
            <w:r>
              <w:rPr>
                <w:b/>
                <w:sz w:val="20"/>
              </w:rPr>
              <w:t>Information</w:t>
            </w:r>
            <w:r>
              <w:rPr>
                <w:b/>
                <w:spacing w:val="-4"/>
                <w:sz w:val="20"/>
              </w:rPr>
              <w:t xml:space="preserve"> </w:t>
            </w:r>
            <w:r>
              <w:rPr>
                <w:b/>
                <w:sz w:val="20"/>
              </w:rPr>
              <w:t>Element</w:t>
            </w:r>
          </w:p>
        </w:tc>
        <w:tc>
          <w:tcPr>
            <w:tcW w:w="991" w:type="dxa"/>
            <w:textDirection w:val="btLr"/>
          </w:tcPr>
          <w:p w14:paraId="7CD05BBB" w14:textId="77777777" w:rsidR="00AC046E" w:rsidRDefault="00F530AD">
            <w:pPr>
              <w:pStyle w:val="TableParagraph"/>
              <w:spacing w:before="179" w:line="247" w:lineRule="auto"/>
              <w:ind w:left="2" w:right="2"/>
              <w:jc w:val="center"/>
              <w:rPr>
                <w:b/>
                <w:sz w:val="18"/>
              </w:rPr>
            </w:pPr>
            <w:r>
              <w:rPr>
                <w:b/>
                <w:sz w:val="18"/>
              </w:rPr>
              <w:t>Level of Importance</w:t>
            </w:r>
            <w:r>
              <w:rPr>
                <w:b/>
                <w:spacing w:val="-43"/>
                <w:sz w:val="18"/>
              </w:rPr>
              <w:t xml:space="preserve"> </w:t>
            </w:r>
            <w:r>
              <w:rPr>
                <w:b/>
                <w:sz w:val="18"/>
              </w:rPr>
              <w:t>to Regulator’</w:t>
            </w:r>
            <w:r>
              <w:rPr>
                <w:b/>
                <w:spacing w:val="11"/>
                <w:sz w:val="18"/>
              </w:rPr>
              <w:t xml:space="preserve"> </w:t>
            </w:r>
            <w:r>
              <w:rPr>
                <w:b/>
                <w:sz w:val="18"/>
              </w:rPr>
              <w:t>s</w:t>
            </w:r>
            <w:r>
              <w:rPr>
                <w:b/>
                <w:spacing w:val="1"/>
                <w:sz w:val="18"/>
              </w:rPr>
              <w:t xml:space="preserve"> </w:t>
            </w:r>
            <w:r>
              <w:rPr>
                <w:b/>
                <w:sz w:val="18"/>
              </w:rPr>
              <w:t>Review</w:t>
            </w:r>
          </w:p>
        </w:tc>
        <w:tc>
          <w:tcPr>
            <w:tcW w:w="4589" w:type="dxa"/>
          </w:tcPr>
          <w:p w14:paraId="7CD05BBC" w14:textId="77777777" w:rsidR="00AC046E" w:rsidRDefault="00AC046E">
            <w:pPr>
              <w:pStyle w:val="TableParagraph"/>
              <w:rPr>
                <w:b/>
              </w:rPr>
            </w:pPr>
          </w:p>
          <w:p w14:paraId="7CD05BBD" w14:textId="77777777" w:rsidR="00AC046E" w:rsidRDefault="00AC046E">
            <w:pPr>
              <w:pStyle w:val="TableParagraph"/>
              <w:rPr>
                <w:b/>
              </w:rPr>
            </w:pPr>
          </w:p>
          <w:p w14:paraId="7CD05BBE" w14:textId="77777777" w:rsidR="00AC046E" w:rsidRDefault="00F530AD">
            <w:pPr>
              <w:pStyle w:val="TableParagraph"/>
              <w:spacing w:before="164"/>
              <w:ind w:left="94" w:right="87"/>
              <w:jc w:val="center"/>
              <w:rPr>
                <w:b/>
                <w:sz w:val="20"/>
              </w:rPr>
            </w:pPr>
            <w:r>
              <w:rPr>
                <w:b/>
                <w:sz w:val="20"/>
              </w:rPr>
              <w:t>Comments</w:t>
            </w:r>
          </w:p>
        </w:tc>
      </w:tr>
      <w:tr w:rsidR="00AC046E" w14:paraId="7CD05BDC" w14:textId="77777777" w:rsidTr="5499F930">
        <w:trPr>
          <w:trHeight w:val="4838"/>
        </w:trPr>
        <w:tc>
          <w:tcPr>
            <w:tcW w:w="775" w:type="dxa"/>
          </w:tcPr>
          <w:p w14:paraId="7CD05BC0" w14:textId="77777777" w:rsidR="00AC046E" w:rsidRDefault="00AC046E">
            <w:pPr>
              <w:pStyle w:val="TableParagraph"/>
              <w:rPr>
                <w:b/>
              </w:rPr>
            </w:pPr>
          </w:p>
          <w:p w14:paraId="7CD05BC1" w14:textId="77777777" w:rsidR="00AC046E" w:rsidRDefault="00AC046E">
            <w:pPr>
              <w:pStyle w:val="TableParagraph"/>
              <w:rPr>
                <w:b/>
              </w:rPr>
            </w:pPr>
          </w:p>
          <w:p w14:paraId="7CD05BC2" w14:textId="77777777" w:rsidR="00AC046E" w:rsidRDefault="00AC046E">
            <w:pPr>
              <w:pStyle w:val="TableParagraph"/>
              <w:rPr>
                <w:b/>
              </w:rPr>
            </w:pPr>
          </w:p>
          <w:p w14:paraId="7CD05BC3" w14:textId="77777777" w:rsidR="00AC046E" w:rsidRDefault="00AC046E">
            <w:pPr>
              <w:pStyle w:val="TableParagraph"/>
              <w:rPr>
                <w:b/>
              </w:rPr>
            </w:pPr>
          </w:p>
          <w:p w14:paraId="7CD05BC4" w14:textId="77777777" w:rsidR="00AC046E" w:rsidRDefault="00AC046E">
            <w:pPr>
              <w:pStyle w:val="TableParagraph"/>
              <w:rPr>
                <w:b/>
              </w:rPr>
            </w:pPr>
          </w:p>
          <w:p w14:paraId="7CD05BC5" w14:textId="77777777" w:rsidR="00AC046E" w:rsidRDefault="00AC046E">
            <w:pPr>
              <w:pStyle w:val="TableParagraph"/>
              <w:rPr>
                <w:b/>
              </w:rPr>
            </w:pPr>
          </w:p>
          <w:p w14:paraId="7CD05BC6" w14:textId="77777777" w:rsidR="00AC046E" w:rsidRDefault="00AC046E">
            <w:pPr>
              <w:pStyle w:val="TableParagraph"/>
              <w:rPr>
                <w:b/>
              </w:rPr>
            </w:pPr>
          </w:p>
          <w:p w14:paraId="7CD05BC7" w14:textId="77777777" w:rsidR="00AC046E" w:rsidRDefault="00AC046E">
            <w:pPr>
              <w:pStyle w:val="TableParagraph"/>
              <w:rPr>
                <w:b/>
              </w:rPr>
            </w:pPr>
          </w:p>
          <w:p w14:paraId="7CD05BC8" w14:textId="77777777" w:rsidR="00AC046E" w:rsidRDefault="00AC046E">
            <w:pPr>
              <w:pStyle w:val="TableParagraph"/>
              <w:spacing w:before="4"/>
              <w:rPr>
                <w:b/>
                <w:sz w:val="24"/>
              </w:rPr>
            </w:pPr>
          </w:p>
          <w:p w14:paraId="7CD05BC9" w14:textId="77777777" w:rsidR="00AC046E" w:rsidRDefault="00F530AD">
            <w:pPr>
              <w:pStyle w:val="TableParagraph"/>
              <w:ind w:left="107"/>
              <w:rPr>
                <w:sz w:val="20"/>
              </w:rPr>
            </w:pPr>
            <w:r>
              <w:rPr>
                <w:sz w:val="20"/>
              </w:rPr>
              <w:t>B.1.c</w:t>
            </w:r>
          </w:p>
        </w:tc>
        <w:tc>
          <w:tcPr>
            <w:tcW w:w="4445" w:type="dxa"/>
          </w:tcPr>
          <w:p w14:paraId="7CD05BCA" w14:textId="77777777" w:rsidR="00AC046E" w:rsidRDefault="00AC046E">
            <w:pPr>
              <w:pStyle w:val="TableParagraph"/>
              <w:rPr>
                <w:b/>
              </w:rPr>
            </w:pPr>
          </w:p>
          <w:p w14:paraId="7CD05BCB" w14:textId="77777777" w:rsidR="00AC046E" w:rsidRDefault="00AC046E">
            <w:pPr>
              <w:pStyle w:val="TableParagraph"/>
              <w:rPr>
                <w:b/>
              </w:rPr>
            </w:pPr>
          </w:p>
          <w:p w14:paraId="7CD05BCC" w14:textId="77777777" w:rsidR="00AC046E" w:rsidRDefault="00AC046E">
            <w:pPr>
              <w:pStyle w:val="TableParagraph"/>
              <w:spacing w:before="4"/>
              <w:rPr>
                <w:b/>
                <w:sz w:val="26"/>
              </w:rPr>
            </w:pPr>
          </w:p>
          <w:p w14:paraId="7CD05BCD" w14:textId="77777777" w:rsidR="00AC046E" w:rsidRDefault="00F530AD" w:rsidP="3A7B4E10">
            <w:pPr>
              <w:pStyle w:val="TableParagraph"/>
              <w:ind w:left="105" w:right="93"/>
              <w:jc w:val="both"/>
              <w:rPr>
                <w:sz w:val="20"/>
                <w:szCs w:val="20"/>
              </w:rPr>
            </w:pPr>
            <w:r w:rsidRPr="3A7B4E10">
              <w:rPr>
                <w:sz w:val="20"/>
                <w:szCs w:val="20"/>
              </w:rPr>
              <w:t>Obtain</w:t>
            </w:r>
            <w:r w:rsidRPr="3A7B4E10">
              <w:rPr>
                <w:spacing w:val="1"/>
                <w:sz w:val="20"/>
                <w:szCs w:val="20"/>
              </w:rPr>
              <w:t xml:space="preserve"> </w:t>
            </w:r>
            <w:r w:rsidRPr="3A7B4E10">
              <w:rPr>
                <w:sz w:val="20"/>
                <w:szCs w:val="20"/>
              </w:rPr>
              <w:t>a</w:t>
            </w:r>
            <w:r w:rsidRPr="3A7B4E10">
              <w:rPr>
                <w:spacing w:val="1"/>
                <w:sz w:val="20"/>
                <w:szCs w:val="20"/>
              </w:rPr>
              <w:t xml:space="preserve"> </w:t>
            </w:r>
            <w:r w:rsidRPr="3A7B4E10">
              <w:rPr>
                <w:sz w:val="20"/>
                <w:szCs w:val="20"/>
              </w:rPr>
              <w:t>description</w:t>
            </w:r>
            <w:r w:rsidRPr="3A7B4E10">
              <w:rPr>
                <w:spacing w:val="1"/>
                <w:sz w:val="20"/>
                <w:szCs w:val="20"/>
              </w:rPr>
              <w:t xml:space="preserve"> </w:t>
            </w:r>
            <w:r w:rsidRPr="3A7B4E10">
              <w:rPr>
                <w:sz w:val="20"/>
                <w:szCs w:val="20"/>
              </w:rPr>
              <w:t>how</w:t>
            </w:r>
            <w:r w:rsidRPr="3A7B4E10">
              <w:rPr>
                <w:spacing w:val="1"/>
                <w:sz w:val="20"/>
                <w:szCs w:val="20"/>
              </w:rPr>
              <w:t xml:space="preserve"> </w:t>
            </w:r>
            <w:r w:rsidRPr="3A7B4E10">
              <w:rPr>
                <w:sz w:val="20"/>
                <w:szCs w:val="20"/>
              </w:rPr>
              <w:t>the</w:t>
            </w:r>
            <w:r w:rsidRPr="3A7B4E10">
              <w:rPr>
                <w:spacing w:val="1"/>
                <w:sz w:val="20"/>
                <w:szCs w:val="20"/>
              </w:rPr>
              <w:t xml:space="preserve"> </w:t>
            </w:r>
            <w:r w:rsidRPr="3A7B4E10">
              <w:rPr>
                <w:sz w:val="20"/>
                <w:szCs w:val="20"/>
              </w:rPr>
              <w:t>available</w:t>
            </w:r>
            <w:r w:rsidRPr="3A7B4E10">
              <w:rPr>
                <w:spacing w:val="1"/>
                <w:sz w:val="20"/>
                <w:szCs w:val="20"/>
              </w:rPr>
              <w:t xml:space="preserve"> </w:t>
            </w:r>
            <w:r w:rsidRPr="3A7B4E10">
              <w:rPr>
                <w:sz w:val="20"/>
                <w:szCs w:val="20"/>
              </w:rPr>
              <w:t>data</w:t>
            </w:r>
            <w:r w:rsidRPr="3A7B4E10">
              <w:rPr>
                <w:spacing w:val="1"/>
                <w:sz w:val="20"/>
                <w:szCs w:val="20"/>
              </w:rPr>
              <w:t xml:space="preserve"> </w:t>
            </w:r>
            <w:r w:rsidRPr="3A7B4E10">
              <w:rPr>
                <w:sz w:val="20"/>
                <w:szCs w:val="20"/>
              </w:rPr>
              <w:t>was</w:t>
            </w:r>
            <w:r w:rsidRPr="3A7B4E10">
              <w:rPr>
                <w:spacing w:val="1"/>
                <w:sz w:val="20"/>
                <w:szCs w:val="20"/>
              </w:rPr>
              <w:t xml:space="preserve"> </w:t>
            </w:r>
            <w:r w:rsidRPr="3A7B4E10">
              <w:rPr>
                <w:sz w:val="20"/>
                <w:szCs w:val="20"/>
              </w:rPr>
              <w:t>divided</w:t>
            </w:r>
            <w:r w:rsidRPr="3A7B4E10">
              <w:rPr>
                <w:spacing w:val="1"/>
                <w:sz w:val="20"/>
                <w:szCs w:val="20"/>
              </w:rPr>
              <w:t xml:space="preserve"> </w:t>
            </w:r>
            <w:r w:rsidRPr="3A7B4E10">
              <w:rPr>
                <w:sz w:val="20"/>
                <w:szCs w:val="20"/>
              </w:rPr>
              <w:t>between</w:t>
            </w:r>
            <w:r w:rsidRPr="3A7B4E10">
              <w:rPr>
                <w:spacing w:val="1"/>
                <w:sz w:val="20"/>
                <w:szCs w:val="20"/>
              </w:rPr>
              <w:t xml:space="preserve"> </w:t>
            </w:r>
            <w:r w:rsidRPr="3A7B4E10">
              <w:rPr>
                <w:sz w:val="20"/>
                <w:szCs w:val="20"/>
              </w:rPr>
              <w:t>model</w:t>
            </w:r>
            <w:r w:rsidRPr="3A7B4E10">
              <w:rPr>
                <w:spacing w:val="1"/>
                <w:sz w:val="20"/>
                <w:szCs w:val="20"/>
              </w:rPr>
              <w:t xml:space="preserve"> </w:t>
            </w:r>
            <w:r w:rsidRPr="3A7B4E10">
              <w:rPr>
                <w:sz w:val="20"/>
                <w:szCs w:val="20"/>
              </w:rPr>
              <w:t>training,</w:t>
            </w:r>
            <w:r w:rsidRPr="3A7B4E10">
              <w:rPr>
                <w:spacing w:val="1"/>
                <w:sz w:val="20"/>
                <w:szCs w:val="20"/>
              </w:rPr>
              <w:t xml:space="preserve"> </w:t>
            </w:r>
            <w:r w:rsidRPr="3A7B4E10">
              <w:rPr>
                <w:sz w:val="20"/>
                <w:szCs w:val="20"/>
              </w:rPr>
              <w:t>test,</w:t>
            </w:r>
            <w:r w:rsidRPr="3A7B4E10">
              <w:rPr>
                <w:spacing w:val="1"/>
                <w:sz w:val="20"/>
                <w:szCs w:val="20"/>
              </w:rPr>
              <w:t xml:space="preserve"> </w:t>
            </w:r>
            <w:r w:rsidRPr="3A7B4E10">
              <w:rPr>
                <w:sz w:val="20"/>
                <w:szCs w:val="20"/>
              </w:rPr>
              <w:t>and/or</w:t>
            </w:r>
            <w:r w:rsidRPr="3A7B4E10">
              <w:rPr>
                <w:spacing w:val="1"/>
                <w:sz w:val="20"/>
                <w:szCs w:val="20"/>
              </w:rPr>
              <w:t xml:space="preserve"> </w:t>
            </w:r>
            <w:r w:rsidRPr="3A7B4E10">
              <w:rPr>
                <w:spacing w:val="-1"/>
                <w:sz w:val="20"/>
                <w:szCs w:val="20"/>
              </w:rPr>
              <w:t>validation</w:t>
            </w:r>
            <w:r w:rsidRPr="3A7B4E10">
              <w:rPr>
                <w:spacing w:val="-12"/>
                <w:sz w:val="20"/>
                <w:szCs w:val="20"/>
              </w:rPr>
              <w:t xml:space="preserve"> </w:t>
            </w:r>
            <w:r w:rsidRPr="3A7B4E10">
              <w:rPr>
                <w:spacing w:val="-1"/>
                <w:sz w:val="20"/>
                <w:szCs w:val="20"/>
              </w:rPr>
              <w:t>datasets.</w:t>
            </w:r>
            <w:r w:rsidRPr="3A7B4E10">
              <w:rPr>
                <w:spacing w:val="-9"/>
                <w:sz w:val="20"/>
                <w:szCs w:val="20"/>
              </w:rPr>
              <w:t xml:space="preserve"> </w:t>
            </w:r>
            <w:r w:rsidRPr="3A7B4E10">
              <w:rPr>
                <w:sz w:val="20"/>
                <w:szCs w:val="20"/>
              </w:rPr>
              <w:t>The</w:t>
            </w:r>
            <w:r w:rsidRPr="3A7B4E10">
              <w:rPr>
                <w:spacing w:val="-12"/>
                <w:sz w:val="20"/>
                <w:szCs w:val="20"/>
              </w:rPr>
              <w:t xml:space="preserve"> </w:t>
            </w:r>
            <w:r w:rsidRPr="3A7B4E10">
              <w:rPr>
                <w:sz w:val="20"/>
                <w:szCs w:val="20"/>
              </w:rPr>
              <w:t>description</w:t>
            </w:r>
            <w:r w:rsidRPr="3A7B4E10">
              <w:rPr>
                <w:spacing w:val="-9"/>
                <w:sz w:val="20"/>
                <w:szCs w:val="20"/>
              </w:rPr>
              <w:t xml:space="preserve"> </w:t>
            </w:r>
            <w:r w:rsidRPr="3A7B4E10">
              <w:rPr>
                <w:sz w:val="20"/>
                <w:szCs w:val="20"/>
              </w:rPr>
              <w:t>should</w:t>
            </w:r>
            <w:r w:rsidRPr="3A7B4E10">
              <w:rPr>
                <w:spacing w:val="-11"/>
                <w:sz w:val="20"/>
                <w:szCs w:val="20"/>
              </w:rPr>
              <w:t xml:space="preserve"> </w:t>
            </w:r>
            <w:r w:rsidRPr="3A7B4E10">
              <w:rPr>
                <w:sz w:val="20"/>
                <w:szCs w:val="20"/>
              </w:rPr>
              <w:t>include</w:t>
            </w:r>
            <w:r w:rsidRPr="3A7B4E10">
              <w:rPr>
                <w:spacing w:val="-12"/>
                <w:sz w:val="20"/>
                <w:szCs w:val="20"/>
              </w:rPr>
              <w:t xml:space="preserve"> </w:t>
            </w:r>
            <w:r w:rsidRPr="3A7B4E10">
              <w:rPr>
                <w:sz w:val="20"/>
                <w:szCs w:val="20"/>
              </w:rPr>
              <w:t>an</w:t>
            </w:r>
            <w:r w:rsidRPr="3A7B4E10">
              <w:rPr>
                <w:spacing w:val="-48"/>
                <w:sz w:val="20"/>
                <w:szCs w:val="20"/>
              </w:rPr>
              <w:t xml:space="preserve"> </w:t>
            </w:r>
            <w:r w:rsidRPr="3A7B4E10">
              <w:rPr>
                <w:sz w:val="20"/>
                <w:szCs w:val="20"/>
              </w:rPr>
              <w:t>explanation why the selected approach was deemed</w:t>
            </w:r>
            <w:r w:rsidRPr="3A7B4E10">
              <w:rPr>
                <w:spacing w:val="1"/>
                <w:sz w:val="20"/>
                <w:szCs w:val="20"/>
              </w:rPr>
              <w:t xml:space="preserve"> </w:t>
            </w:r>
            <w:r w:rsidRPr="3A7B4E10">
              <w:rPr>
                <w:sz w:val="20"/>
                <w:szCs w:val="20"/>
              </w:rPr>
              <w:t>most appropriate, whether the company made any</w:t>
            </w:r>
            <w:r w:rsidRPr="3A7B4E10">
              <w:rPr>
                <w:spacing w:val="1"/>
                <w:sz w:val="20"/>
                <w:szCs w:val="20"/>
              </w:rPr>
              <w:t xml:space="preserve"> </w:t>
            </w:r>
            <w:r w:rsidRPr="3A7B4E10">
              <w:rPr>
                <w:sz w:val="20"/>
                <w:szCs w:val="20"/>
              </w:rPr>
              <w:t>further</w:t>
            </w:r>
            <w:r w:rsidRPr="3A7B4E10">
              <w:rPr>
                <w:spacing w:val="-12"/>
                <w:sz w:val="20"/>
                <w:szCs w:val="20"/>
              </w:rPr>
              <w:t xml:space="preserve"> </w:t>
            </w:r>
            <w:r w:rsidRPr="3A7B4E10">
              <w:rPr>
                <w:sz w:val="20"/>
                <w:szCs w:val="20"/>
              </w:rPr>
              <w:t>subdivisions</w:t>
            </w:r>
            <w:r w:rsidRPr="3A7B4E10">
              <w:rPr>
                <w:spacing w:val="-10"/>
                <w:sz w:val="20"/>
                <w:szCs w:val="20"/>
              </w:rPr>
              <w:t xml:space="preserve"> </w:t>
            </w:r>
            <w:r w:rsidRPr="3A7B4E10">
              <w:rPr>
                <w:sz w:val="20"/>
                <w:szCs w:val="20"/>
              </w:rPr>
              <w:t>of</w:t>
            </w:r>
            <w:r w:rsidRPr="3A7B4E10">
              <w:rPr>
                <w:spacing w:val="-11"/>
                <w:sz w:val="20"/>
                <w:szCs w:val="20"/>
              </w:rPr>
              <w:t xml:space="preserve"> </w:t>
            </w:r>
            <w:r w:rsidRPr="3A7B4E10">
              <w:rPr>
                <w:sz w:val="20"/>
                <w:szCs w:val="20"/>
              </w:rPr>
              <w:t>available</w:t>
            </w:r>
            <w:r w:rsidRPr="3A7B4E10">
              <w:rPr>
                <w:spacing w:val="-10"/>
                <w:sz w:val="20"/>
                <w:szCs w:val="20"/>
              </w:rPr>
              <w:t xml:space="preserve"> </w:t>
            </w:r>
            <w:r w:rsidRPr="3A7B4E10">
              <w:rPr>
                <w:sz w:val="20"/>
                <w:szCs w:val="20"/>
              </w:rPr>
              <w:t>data,</w:t>
            </w:r>
            <w:r w:rsidRPr="3A7B4E10">
              <w:rPr>
                <w:spacing w:val="-9"/>
                <w:sz w:val="20"/>
                <w:szCs w:val="20"/>
              </w:rPr>
              <w:t xml:space="preserve"> </w:t>
            </w:r>
            <w:r w:rsidRPr="3A7B4E10">
              <w:rPr>
                <w:sz w:val="20"/>
                <w:szCs w:val="20"/>
              </w:rPr>
              <w:t>and</w:t>
            </w:r>
            <w:r w:rsidRPr="3A7B4E10">
              <w:rPr>
                <w:spacing w:val="-11"/>
                <w:sz w:val="20"/>
                <w:szCs w:val="20"/>
              </w:rPr>
              <w:t xml:space="preserve"> </w:t>
            </w:r>
            <w:r w:rsidRPr="3A7B4E10">
              <w:rPr>
                <w:sz w:val="20"/>
                <w:szCs w:val="20"/>
              </w:rPr>
              <w:t>reasons</w:t>
            </w:r>
            <w:r w:rsidRPr="3A7B4E10">
              <w:rPr>
                <w:spacing w:val="-12"/>
                <w:sz w:val="20"/>
                <w:szCs w:val="20"/>
              </w:rPr>
              <w:t xml:space="preserve"> </w:t>
            </w:r>
            <w:r w:rsidRPr="3A7B4E10">
              <w:rPr>
                <w:sz w:val="20"/>
                <w:szCs w:val="20"/>
              </w:rPr>
              <w:t>for</w:t>
            </w:r>
            <w:r w:rsidRPr="3A7B4E10">
              <w:rPr>
                <w:spacing w:val="-47"/>
                <w:sz w:val="20"/>
                <w:szCs w:val="20"/>
              </w:rPr>
              <w:t xml:space="preserve"> </w:t>
            </w:r>
            <w:r w:rsidRPr="3A7B4E10">
              <w:rPr>
                <w:sz w:val="20"/>
                <w:szCs w:val="20"/>
              </w:rPr>
              <w:t>the</w:t>
            </w:r>
            <w:r w:rsidRPr="3A7B4E10">
              <w:rPr>
                <w:spacing w:val="1"/>
                <w:sz w:val="20"/>
                <w:szCs w:val="20"/>
              </w:rPr>
              <w:t xml:space="preserve"> </w:t>
            </w:r>
            <w:r w:rsidRPr="3A7B4E10">
              <w:rPr>
                <w:sz w:val="20"/>
                <w:szCs w:val="20"/>
              </w:rPr>
              <w:t>subdivisions</w:t>
            </w:r>
            <w:r w:rsidRPr="3A7B4E10">
              <w:rPr>
                <w:spacing w:val="1"/>
                <w:sz w:val="20"/>
                <w:szCs w:val="20"/>
              </w:rPr>
              <w:t xml:space="preserve"> </w:t>
            </w:r>
            <w:r w:rsidRPr="3A7B4E10">
              <w:rPr>
                <w:sz w:val="20"/>
                <w:szCs w:val="20"/>
              </w:rPr>
              <w:t>(e.g.,</w:t>
            </w:r>
            <w:r w:rsidRPr="3A7B4E10">
              <w:rPr>
                <w:spacing w:val="1"/>
                <w:sz w:val="20"/>
                <w:szCs w:val="20"/>
              </w:rPr>
              <w:t xml:space="preserve"> </w:t>
            </w:r>
            <w:r w:rsidRPr="3A7B4E10">
              <w:rPr>
                <w:sz w:val="20"/>
                <w:szCs w:val="20"/>
              </w:rPr>
              <w:t>a</w:t>
            </w:r>
            <w:r w:rsidRPr="3A7B4E10">
              <w:rPr>
                <w:spacing w:val="1"/>
                <w:sz w:val="20"/>
                <w:szCs w:val="20"/>
              </w:rPr>
              <w:t xml:space="preserve"> </w:t>
            </w:r>
            <w:r w:rsidRPr="3A7B4E10">
              <w:rPr>
                <w:sz w:val="20"/>
                <w:szCs w:val="20"/>
              </w:rPr>
              <w:t>portion</w:t>
            </w:r>
            <w:r w:rsidRPr="3A7B4E10">
              <w:rPr>
                <w:spacing w:val="1"/>
                <w:sz w:val="20"/>
                <w:szCs w:val="20"/>
              </w:rPr>
              <w:t xml:space="preserve"> </w:t>
            </w:r>
            <w:r w:rsidRPr="3A7B4E10">
              <w:rPr>
                <w:sz w:val="20"/>
                <w:szCs w:val="20"/>
              </w:rPr>
              <w:t>separated</w:t>
            </w:r>
            <w:r w:rsidRPr="3A7B4E10">
              <w:rPr>
                <w:spacing w:val="1"/>
                <w:sz w:val="20"/>
                <w:szCs w:val="20"/>
              </w:rPr>
              <w:t xml:space="preserve"> </w:t>
            </w:r>
            <w:r w:rsidRPr="3A7B4E10">
              <w:rPr>
                <w:sz w:val="20"/>
                <w:szCs w:val="20"/>
              </w:rPr>
              <w:t>from</w:t>
            </w:r>
            <w:r w:rsidRPr="3A7B4E10">
              <w:rPr>
                <w:spacing w:val="1"/>
                <w:sz w:val="20"/>
                <w:szCs w:val="20"/>
              </w:rPr>
              <w:t xml:space="preserve"> </w:t>
            </w:r>
            <w:r w:rsidRPr="3A7B4E10">
              <w:rPr>
                <w:sz w:val="20"/>
                <w:szCs w:val="20"/>
              </w:rPr>
              <w:t>training</w:t>
            </w:r>
            <w:r w:rsidRPr="3A7B4E10">
              <w:rPr>
                <w:spacing w:val="-4"/>
                <w:sz w:val="20"/>
                <w:szCs w:val="20"/>
              </w:rPr>
              <w:t xml:space="preserve"> </w:t>
            </w:r>
            <w:r w:rsidRPr="3A7B4E10">
              <w:rPr>
                <w:sz w:val="20"/>
                <w:szCs w:val="20"/>
              </w:rPr>
              <w:t>data</w:t>
            </w:r>
            <w:r w:rsidRPr="3A7B4E10">
              <w:rPr>
                <w:spacing w:val="-7"/>
                <w:sz w:val="20"/>
                <w:szCs w:val="20"/>
              </w:rPr>
              <w:t xml:space="preserve"> </w:t>
            </w:r>
            <w:r w:rsidRPr="3A7B4E10">
              <w:rPr>
                <w:sz w:val="20"/>
                <w:szCs w:val="20"/>
              </w:rPr>
              <w:t>to</w:t>
            </w:r>
            <w:r w:rsidRPr="3A7B4E10">
              <w:rPr>
                <w:spacing w:val="-4"/>
                <w:sz w:val="20"/>
                <w:szCs w:val="20"/>
              </w:rPr>
              <w:t xml:space="preserve"> </w:t>
            </w:r>
            <w:r w:rsidRPr="3A7B4E10">
              <w:rPr>
                <w:sz w:val="20"/>
                <w:szCs w:val="20"/>
              </w:rPr>
              <w:t>support</w:t>
            </w:r>
            <w:r w:rsidRPr="3A7B4E10">
              <w:rPr>
                <w:spacing w:val="-5"/>
                <w:sz w:val="20"/>
                <w:szCs w:val="20"/>
              </w:rPr>
              <w:t xml:space="preserve"> </w:t>
            </w:r>
            <w:r w:rsidRPr="3A7B4E10">
              <w:rPr>
                <w:sz w:val="20"/>
                <w:szCs w:val="20"/>
              </w:rPr>
              <w:t>testing</w:t>
            </w:r>
            <w:r w:rsidRPr="3A7B4E10">
              <w:rPr>
                <w:spacing w:val="-7"/>
                <w:sz w:val="20"/>
                <w:szCs w:val="20"/>
              </w:rPr>
              <w:t xml:space="preserve"> </w:t>
            </w:r>
            <w:r w:rsidRPr="3A7B4E10">
              <w:rPr>
                <w:sz w:val="20"/>
                <w:szCs w:val="20"/>
              </w:rPr>
              <w:t>of</w:t>
            </w:r>
            <w:r w:rsidRPr="3A7B4E10">
              <w:rPr>
                <w:spacing w:val="-5"/>
                <w:sz w:val="20"/>
                <w:szCs w:val="20"/>
              </w:rPr>
              <w:t xml:space="preserve"> </w:t>
            </w:r>
            <w:r w:rsidRPr="3A7B4E10">
              <w:rPr>
                <w:sz w:val="20"/>
                <w:szCs w:val="20"/>
              </w:rPr>
              <w:t>components</w:t>
            </w:r>
            <w:r w:rsidRPr="3A7B4E10">
              <w:rPr>
                <w:spacing w:val="-6"/>
                <w:sz w:val="20"/>
                <w:szCs w:val="20"/>
              </w:rPr>
              <w:t xml:space="preserve"> </w:t>
            </w:r>
            <w:r w:rsidRPr="3A7B4E10">
              <w:rPr>
                <w:sz w:val="20"/>
                <w:szCs w:val="20"/>
              </w:rPr>
              <w:t>during</w:t>
            </w:r>
            <w:r w:rsidRPr="3A7B4E10">
              <w:rPr>
                <w:spacing w:val="-47"/>
                <w:sz w:val="20"/>
                <w:szCs w:val="20"/>
              </w:rPr>
              <w:t xml:space="preserve"> </w:t>
            </w:r>
            <w:r w:rsidRPr="3A7B4E10">
              <w:rPr>
                <w:spacing w:val="-1"/>
                <w:sz w:val="20"/>
                <w:szCs w:val="20"/>
              </w:rPr>
              <w:t>model</w:t>
            </w:r>
            <w:r w:rsidRPr="3A7B4E10">
              <w:rPr>
                <w:spacing w:val="-11"/>
                <w:sz w:val="20"/>
                <w:szCs w:val="20"/>
              </w:rPr>
              <w:t xml:space="preserve"> </w:t>
            </w:r>
            <w:r w:rsidRPr="3A7B4E10">
              <w:rPr>
                <w:spacing w:val="-1"/>
                <w:sz w:val="20"/>
                <w:szCs w:val="20"/>
              </w:rPr>
              <w:t>building).</w:t>
            </w:r>
            <w:r w:rsidRPr="3A7B4E10">
              <w:rPr>
                <w:spacing w:val="-8"/>
                <w:sz w:val="20"/>
                <w:szCs w:val="20"/>
              </w:rPr>
              <w:t xml:space="preserve"> </w:t>
            </w:r>
            <w:r w:rsidRPr="3A7B4E10">
              <w:rPr>
                <w:sz w:val="20"/>
                <w:szCs w:val="20"/>
              </w:rPr>
              <w:t>Determine</w:t>
            </w:r>
            <w:r w:rsidRPr="3A7B4E10">
              <w:rPr>
                <w:spacing w:val="-8"/>
                <w:sz w:val="20"/>
                <w:szCs w:val="20"/>
              </w:rPr>
              <w:t xml:space="preserve"> </w:t>
            </w:r>
            <w:r w:rsidRPr="3A7B4E10">
              <w:rPr>
                <w:sz w:val="20"/>
                <w:szCs w:val="20"/>
              </w:rPr>
              <w:t>if</w:t>
            </w:r>
            <w:r w:rsidRPr="3A7B4E10">
              <w:rPr>
                <w:spacing w:val="-11"/>
                <w:sz w:val="20"/>
                <w:szCs w:val="20"/>
              </w:rPr>
              <w:t xml:space="preserve"> </w:t>
            </w:r>
            <w:r w:rsidRPr="3A7B4E10">
              <w:rPr>
                <w:sz w:val="20"/>
                <w:szCs w:val="20"/>
              </w:rPr>
              <w:t>the</w:t>
            </w:r>
            <w:r w:rsidRPr="3A7B4E10">
              <w:rPr>
                <w:spacing w:val="-8"/>
                <w:sz w:val="20"/>
                <w:szCs w:val="20"/>
              </w:rPr>
              <w:t xml:space="preserve"> </w:t>
            </w:r>
            <w:r w:rsidRPr="3A7B4E10">
              <w:rPr>
                <w:sz w:val="20"/>
                <w:szCs w:val="20"/>
              </w:rPr>
              <w:t>validation</w:t>
            </w:r>
            <w:r w:rsidRPr="3A7B4E10">
              <w:rPr>
                <w:spacing w:val="-7"/>
                <w:sz w:val="20"/>
                <w:szCs w:val="20"/>
              </w:rPr>
              <w:t xml:space="preserve"> </w:t>
            </w:r>
            <w:r w:rsidRPr="3A7B4E10">
              <w:rPr>
                <w:sz w:val="20"/>
                <w:szCs w:val="20"/>
              </w:rPr>
              <w:t>data</w:t>
            </w:r>
            <w:r w:rsidRPr="3A7B4E10">
              <w:rPr>
                <w:spacing w:val="-10"/>
                <w:sz w:val="20"/>
                <w:szCs w:val="20"/>
              </w:rPr>
              <w:t xml:space="preserve"> </w:t>
            </w:r>
            <w:r w:rsidRPr="3A7B4E10">
              <w:rPr>
                <w:sz w:val="20"/>
                <w:szCs w:val="20"/>
              </w:rPr>
              <w:t>was</w:t>
            </w:r>
            <w:r w:rsidRPr="3A7B4E10">
              <w:rPr>
                <w:spacing w:val="-47"/>
                <w:sz w:val="20"/>
                <w:szCs w:val="20"/>
              </w:rPr>
              <w:t xml:space="preserve"> </w:t>
            </w:r>
            <w:r w:rsidRPr="3A7B4E10">
              <w:rPr>
                <w:sz w:val="20"/>
                <w:szCs w:val="20"/>
              </w:rPr>
              <w:t>accessed</w:t>
            </w:r>
            <w:r w:rsidRPr="3A7B4E10">
              <w:rPr>
                <w:spacing w:val="-10"/>
                <w:sz w:val="20"/>
                <w:szCs w:val="20"/>
              </w:rPr>
              <w:t xml:space="preserve"> </w:t>
            </w:r>
            <w:r w:rsidRPr="3A7B4E10">
              <w:rPr>
                <w:sz w:val="20"/>
                <w:szCs w:val="20"/>
              </w:rPr>
              <w:t>before</w:t>
            </w:r>
            <w:r w:rsidRPr="3A7B4E10">
              <w:rPr>
                <w:spacing w:val="-12"/>
                <w:sz w:val="20"/>
                <w:szCs w:val="20"/>
              </w:rPr>
              <w:t xml:space="preserve"> </w:t>
            </w:r>
            <w:r w:rsidRPr="3A7B4E10">
              <w:rPr>
                <w:sz w:val="20"/>
                <w:szCs w:val="20"/>
              </w:rPr>
              <w:t>model</w:t>
            </w:r>
            <w:r w:rsidRPr="3A7B4E10">
              <w:rPr>
                <w:spacing w:val="-11"/>
                <w:sz w:val="20"/>
                <w:szCs w:val="20"/>
              </w:rPr>
              <w:t xml:space="preserve"> </w:t>
            </w:r>
            <w:r w:rsidRPr="3A7B4E10">
              <w:rPr>
                <w:sz w:val="20"/>
                <w:szCs w:val="20"/>
              </w:rPr>
              <w:t>training</w:t>
            </w:r>
            <w:r w:rsidRPr="3A7B4E10">
              <w:rPr>
                <w:spacing w:val="-9"/>
                <w:sz w:val="20"/>
                <w:szCs w:val="20"/>
              </w:rPr>
              <w:t xml:space="preserve"> </w:t>
            </w:r>
            <w:r w:rsidRPr="3A7B4E10">
              <w:rPr>
                <w:sz w:val="20"/>
                <w:szCs w:val="20"/>
              </w:rPr>
              <w:t>was</w:t>
            </w:r>
            <w:r w:rsidRPr="3A7B4E10">
              <w:rPr>
                <w:spacing w:val="-11"/>
                <w:sz w:val="20"/>
                <w:szCs w:val="20"/>
              </w:rPr>
              <w:t xml:space="preserve"> </w:t>
            </w:r>
            <w:r w:rsidRPr="3A7B4E10">
              <w:rPr>
                <w:sz w:val="20"/>
                <w:szCs w:val="20"/>
              </w:rPr>
              <w:t>completed</w:t>
            </w:r>
            <w:r w:rsidRPr="3A7B4E10">
              <w:rPr>
                <w:spacing w:val="-10"/>
                <w:sz w:val="20"/>
                <w:szCs w:val="20"/>
              </w:rPr>
              <w:t xml:space="preserve"> </w:t>
            </w:r>
            <w:r w:rsidRPr="3A7B4E10">
              <w:rPr>
                <w:sz w:val="20"/>
                <w:szCs w:val="20"/>
              </w:rPr>
              <w:t>and,</w:t>
            </w:r>
            <w:r w:rsidRPr="3A7B4E10">
              <w:rPr>
                <w:spacing w:val="-12"/>
                <w:sz w:val="20"/>
                <w:szCs w:val="20"/>
              </w:rPr>
              <w:t xml:space="preserve"> </w:t>
            </w:r>
            <w:r w:rsidRPr="3A7B4E10">
              <w:rPr>
                <w:sz w:val="20"/>
                <w:szCs w:val="20"/>
              </w:rPr>
              <w:t>if</w:t>
            </w:r>
            <w:r w:rsidRPr="3A7B4E10">
              <w:rPr>
                <w:spacing w:val="-48"/>
                <w:sz w:val="20"/>
                <w:szCs w:val="20"/>
              </w:rPr>
              <w:t xml:space="preserve"> </w:t>
            </w:r>
            <w:r w:rsidRPr="3A7B4E10">
              <w:rPr>
                <w:sz w:val="20"/>
                <w:szCs w:val="20"/>
              </w:rPr>
              <w:t>so, obtain an explanation of why that came to occur.</w:t>
            </w:r>
            <w:r w:rsidRPr="3A7B4E10">
              <w:rPr>
                <w:spacing w:val="1"/>
                <w:sz w:val="20"/>
                <w:szCs w:val="20"/>
              </w:rPr>
              <w:t xml:space="preserve"> </w:t>
            </w:r>
            <w:r w:rsidRPr="3A7B4E10">
              <w:rPr>
                <w:sz w:val="20"/>
                <w:szCs w:val="20"/>
              </w:rPr>
              <w:t>Obtain</w:t>
            </w:r>
            <w:r w:rsidRPr="3A7B4E10">
              <w:rPr>
                <w:spacing w:val="-4"/>
                <w:sz w:val="20"/>
                <w:szCs w:val="20"/>
              </w:rPr>
              <w:t xml:space="preserve"> </w:t>
            </w:r>
            <w:r w:rsidRPr="3A7B4E10">
              <w:rPr>
                <w:sz w:val="20"/>
                <w:szCs w:val="20"/>
              </w:rPr>
              <w:t>a</w:t>
            </w:r>
            <w:r w:rsidRPr="3A7B4E10">
              <w:rPr>
                <w:spacing w:val="-5"/>
                <w:sz w:val="20"/>
                <w:szCs w:val="20"/>
              </w:rPr>
              <w:t xml:space="preserve"> </w:t>
            </w:r>
            <w:r w:rsidRPr="3A7B4E10">
              <w:rPr>
                <w:sz w:val="20"/>
                <w:szCs w:val="20"/>
              </w:rPr>
              <w:t>discussion</w:t>
            </w:r>
            <w:r w:rsidRPr="3A7B4E10">
              <w:rPr>
                <w:spacing w:val="-6"/>
                <w:sz w:val="20"/>
                <w:szCs w:val="20"/>
              </w:rPr>
              <w:t xml:space="preserve"> </w:t>
            </w:r>
            <w:r w:rsidRPr="3A7B4E10">
              <w:rPr>
                <w:sz w:val="20"/>
                <w:szCs w:val="20"/>
              </w:rPr>
              <w:t>of</w:t>
            </w:r>
            <w:r w:rsidRPr="3A7B4E10">
              <w:rPr>
                <w:spacing w:val="-5"/>
                <w:sz w:val="20"/>
                <w:szCs w:val="20"/>
              </w:rPr>
              <w:t xml:space="preserve"> </w:t>
            </w:r>
            <w:r w:rsidRPr="3A7B4E10">
              <w:rPr>
                <w:sz w:val="20"/>
                <w:szCs w:val="20"/>
              </w:rPr>
              <w:t>whether</w:t>
            </w:r>
            <w:r w:rsidRPr="3A7B4E10">
              <w:rPr>
                <w:spacing w:val="-4"/>
                <w:sz w:val="20"/>
                <w:szCs w:val="20"/>
              </w:rPr>
              <w:t xml:space="preserve"> </w:t>
            </w:r>
            <w:r w:rsidRPr="3A7B4E10">
              <w:rPr>
                <w:sz w:val="20"/>
                <w:szCs w:val="20"/>
              </w:rPr>
              <w:t>the</w:t>
            </w:r>
            <w:r w:rsidRPr="3A7B4E10">
              <w:rPr>
                <w:spacing w:val="-5"/>
                <w:sz w:val="20"/>
                <w:szCs w:val="20"/>
              </w:rPr>
              <w:t xml:space="preserve"> </w:t>
            </w:r>
            <w:r w:rsidRPr="3A7B4E10">
              <w:rPr>
                <w:sz w:val="20"/>
                <w:szCs w:val="20"/>
              </w:rPr>
              <w:t>model</w:t>
            </w:r>
            <w:r w:rsidRPr="3A7B4E10">
              <w:rPr>
                <w:spacing w:val="-5"/>
                <w:sz w:val="20"/>
                <w:szCs w:val="20"/>
              </w:rPr>
              <w:t xml:space="preserve"> </w:t>
            </w:r>
            <w:r w:rsidRPr="3A7B4E10">
              <w:rPr>
                <w:sz w:val="20"/>
                <w:szCs w:val="20"/>
              </w:rPr>
              <w:t>was</w:t>
            </w:r>
            <w:r w:rsidRPr="3A7B4E10">
              <w:rPr>
                <w:spacing w:val="-9"/>
                <w:sz w:val="20"/>
                <w:szCs w:val="20"/>
              </w:rPr>
              <w:t xml:space="preserve"> </w:t>
            </w:r>
            <w:r w:rsidRPr="3A7B4E10">
              <w:rPr>
                <w:sz w:val="20"/>
                <w:szCs w:val="20"/>
              </w:rPr>
              <w:t>rebuilt</w:t>
            </w:r>
            <w:r w:rsidRPr="3A7B4E10">
              <w:rPr>
                <w:spacing w:val="-47"/>
                <w:sz w:val="20"/>
                <w:szCs w:val="20"/>
              </w:rPr>
              <w:t xml:space="preserve"> </w:t>
            </w:r>
            <w:r w:rsidRPr="3A7B4E10">
              <w:rPr>
                <w:sz w:val="20"/>
                <w:szCs w:val="20"/>
              </w:rPr>
              <w:t>using all the data or if it was only based on the</w:t>
            </w:r>
            <w:r w:rsidRPr="3A7B4E10">
              <w:rPr>
                <w:spacing w:val="1"/>
                <w:sz w:val="20"/>
                <w:szCs w:val="20"/>
              </w:rPr>
              <w:t xml:space="preserve"> </w:t>
            </w:r>
            <w:r w:rsidRPr="3A7B4E10">
              <w:rPr>
                <w:sz w:val="20"/>
                <w:szCs w:val="20"/>
              </w:rPr>
              <w:t>training data.</w:t>
            </w:r>
          </w:p>
        </w:tc>
        <w:tc>
          <w:tcPr>
            <w:tcW w:w="991" w:type="dxa"/>
          </w:tcPr>
          <w:p w14:paraId="7CD05BCE" w14:textId="77777777" w:rsidR="00AC046E" w:rsidRDefault="00AC046E">
            <w:pPr>
              <w:pStyle w:val="TableParagraph"/>
              <w:rPr>
                <w:b/>
                <w:sz w:val="20"/>
              </w:rPr>
            </w:pPr>
          </w:p>
          <w:p w14:paraId="7CD05BCF" w14:textId="77777777" w:rsidR="00AC046E" w:rsidRDefault="00AC046E">
            <w:pPr>
              <w:pStyle w:val="TableParagraph"/>
              <w:rPr>
                <w:b/>
                <w:sz w:val="20"/>
              </w:rPr>
            </w:pPr>
          </w:p>
          <w:p w14:paraId="7CD05BD0" w14:textId="77777777" w:rsidR="00AC046E" w:rsidRDefault="00AC046E">
            <w:pPr>
              <w:pStyle w:val="TableParagraph"/>
              <w:rPr>
                <w:b/>
                <w:sz w:val="20"/>
              </w:rPr>
            </w:pPr>
          </w:p>
          <w:p w14:paraId="7CD05BD1" w14:textId="77777777" w:rsidR="00AC046E" w:rsidRDefault="00AC046E">
            <w:pPr>
              <w:pStyle w:val="TableParagraph"/>
              <w:rPr>
                <w:b/>
                <w:sz w:val="20"/>
              </w:rPr>
            </w:pPr>
          </w:p>
          <w:p w14:paraId="7CD05BD2" w14:textId="77777777" w:rsidR="00AC046E" w:rsidRDefault="00AC046E">
            <w:pPr>
              <w:pStyle w:val="TableParagraph"/>
              <w:rPr>
                <w:b/>
                <w:sz w:val="20"/>
              </w:rPr>
            </w:pPr>
          </w:p>
          <w:p w14:paraId="7CD05BD3" w14:textId="77777777" w:rsidR="00AC046E" w:rsidRDefault="00AC046E">
            <w:pPr>
              <w:pStyle w:val="TableParagraph"/>
              <w:rPr>
                <w:b/>
                <w:sz w:val="20"/>
              </w:rPr>
            </w:pPr>
          </w:p>
          <w:p w14:paraId="7CD05BD4" w14:textId="77777777" w:rsidR="00AC046E" w:rsidRDefault="00AC046E">
            <w:pPr>
              <w:pStyle w:val="TableParagraph"/>
              <w:rPr>
                <w:b/>
                <w:sz w:val="20"/>
              </w:rPr>
            </w:pPr>
          </w:p>
          <w:p w14:paraId="7CD05BD5" w14:textId="77777777" w:rsidR="00AC046E" w:rsidRDefault="00AC046E">
            <w:pPr>
              <w:pStyle w:val="TableParagraph"/>
              <w:rPr>
                <w:b/>
                <w:sz w:val="20"/>
              </w:rPr>
            </w:pPr>
          </w:p>
          <w:p w14:paraId="7CD05BD6" w14:textId="77777777" w:rsidR="00AC046E" w:rsidRDefault="00AC046E">
            <w:pPr>
              <w:pStyle w:val="TableParagraph"/>
              <w:rPr>
                <w:b/>
                <w:sz w:val="20"/>
              </w:rPr>
            </w:pPr>
          </w:p>
          <w:p w14:paraId="7CD05BD7" w14:textId="77777777" w:rsidR="00AC046E" w:rsidRDefault="00AC046E">
            <w:pPr>
              <w:pStyle w:val="TableParagraph"/>
              <w:spacing w:before="4"/>
              <w:rPr>
                <w:b/>
                <w:sz w:val="21"/>
              </w:rPr>
            </w:pPr>
          </w:p>
          <w:p w14:paraId="7CD05BD8" w14:textId="77777777" w:rsidR="00AC046E" w:rsidRDefault="00F530AD">
            <w:pPr>
              <w:pStyle w:val="TableParagraph"/>
              <w:ind w:left="6"/>
              <w:jc w:val="center"/>
              <w:rPr>
                <w:sz w:val="18"/>
              </w:rPr>
            </w:pPr>
            <w:r>
              <w:rPr>
                <w:sz w:val="18"/>
              </w:rPr>
              <w:t>1</w:t>
            </w:r>
          </w:p>
        </w:tc>
        <w:tc>
          <w:tcPr>
            <w:tcW w:w="4589" w:type="dxa"/>
          </w:tcPr>
          <w:p w14:paraId="7CD05BD9" w14:textId="77777777" w:rsidR="00AC046E" w:rsidRDefault="00F530AD">
            <w:pPr>
              <w:pStyle w:val="TableParagraph"/>
              <w:spacing w:before="60"/>
              <w:ind w:left="105" w:right="93"/>
              <w:jc w:val="both"/>
              <w:rPr>
                <w:sz w:val="20"/>
              </w:rPr>
            </w:pPr>
            <w:r>
              <w:rPr>
                <w:sz w:val="20"/>
              </w:rPr>
              <w:t>The</w:t>
            </w:r>
            <w:r>
              <w:rPr>
                <w:spacing w:val="-9"/>
                <w:sz w:val="20"/>
              </w:rPr>
              <w:t xml:space="preserve"> </w:t>
            </w:r>
            <w:r>
              <w:rPr>
                <w:sz w:val="20"/>
              </w:rPr>
              <w:t>reviewer</w:t>
            </w:r>
            <w:r>
              <w:rPr>
                <w:spacing w:val="-7"/>
                <w:sz w:val="20"/>
              </w:rPr>
              <w:t xml:space="preserve"> </w:t>
            </w:r>
            <w:r>
              <w:rPr>
                <w:sz w:val="20"/>
              </w:rPr>
              <w:t>should</w:t>
            </w:r>
            <w:r>
              <w:rPr>
                <w:spacing w:val="-8"/>
                <w:sz w:val="20"/>
              </w:rPr>
              <w:t xml:space="preserve"> </w:t>
            </w:r>
            <w:r>
              <w:rPr>
                <w:sz w:val="20"/>
              </w:rPr>
              <w:t>be</w:t>
            </w:r>
            <w:r>
              <w:rPr>
                <w:spacing w:val="-10"/>
                <w:sz w:val="20"/>
              </w:rPr>
              <w:t xml:space="preserve"> </w:t>
            </w:r>
            <w:r>
              <w:rPr>
                <w:sz w:val="20"/>
              </w:rPr>
              <w:t>aware</w:t>
            </w:r>
            <w:r>
              <w:rPr>
                <w:spacing w:val="-11"/>
                <w:sz w:val="20"/>
              </w:rPr>
              <w:t xml:space="preserve"> </w:t>
            </w:r>
            <w:r>
              <w:rPr>
                <w:sz w:val="20"/>
              </w:rPr>
              <w:t>that</w:t>
            </w:r>
            <w:r>
              <w:rPr>
                <w:spacing w:val="-8"/>
                <w:sz w:val="20"/>
              </w:rPr>
              <w:t xml:space="preserve"> </w:t>
            </w:r>
            <w:r>
              <w:rPr>
                <w:sz w:val="20"/>
              </w:rPr>
              <w:t>modelers</w:t>
            </w:r>
            <w:r>
              <w:rPr>
                <w:spacing w:val="-9"/>
                <w:sz w:val="20"/>
              </w:rPr>
              <w:t xml:space="preserve"> </w:t>
            </w:r>
            <w:r>
              <w:rPr>
                <w:sz w:val="20"/>
              </w:rPr>
              <w:t>may</w:t>
            </w:r>
            <w:r>
              <w:rPr>
                <w:spacing w:val="-10"/>
                <w:sz w:val="20"/>
              </w:rPr>
              <w:t xml:space="preserve"> </w:t>
            </w:r>
            <w:r>
              <w:rPr>
                <w:sz w:val="20"/>
              </w:rPr>
              <w:t>break</w:t>
            </w:r>
            <w:r>
              <w:rPr>
                <w:spacing w:val="-47"/>
                <w:sz w:val="20"/>
              </w:rPr>
              <w:t xml:space="preserve"> </w:t>
            </w:r>
            <w:r>
              <w:rPr>
                <w:sz w:val="20"/>
              </w:rPr>
              <w:t>their data into three or just two datasets. Although the</w:t>
            </w:r>
            <w:r>
              <w:rPr>
                <w:spacing w:val="1"/>
                <w:sz w:val="20"/>
              </w:rPr>
              <w:t xml:space="preserve"> </w:t>
            </w:r>
            <w:r>
              <w:rPr>
                <w:sz w:val="20"/>
              </w:rPr>
              <w:t>term</w:t>
            </w:r>
            <w:r>
              <w:rPr>
                <w:spacing w:val="-5"/>
                <w:sz w:val="20"/>
              </w:rPr>
              <w:t xml:space="preserve"> </w:t>
            </w:r>
            <w:r>
              <w:rPr>
                <w:sz w:val="20"/>
              </w:rPr>
              <w:t>“training”</w:t>
            </w:r>
            <w:r>
              <w:rPr>
                <w:spacing w:val="-5"/>
                <w:sz w:val="20"/>
              </w:rPr>
              <w:t xml:space="preserve"> </w:t>
            </w:r>
            <w:r>
              <w:rPr>
                <w:sz w:val="20"/>
              </w:rPr>
              <w:t>is</w:t>
            </w:r>
            <w:r>
              <w:rPr>
                <w:spacing w:val="-6"/>
                <w:sz w:val="20"/>
              </w:rPr>
              <w:t xml:space="preserve"> </w:t>
            </w:r>
            <w:r>
              <w:rPr>
                <w:sz w:val="20"/>
              </w:rPr>
              <w:t>used</w:t>
            </w:r>
            <w:r>
              <w:rPr>
                <w:spacing w:val="-4"/>
                <w:sz w:val="20"/>
              </w:rPr>
              <w:t xml:space="preserve"> </w:t>
            </w:r>
            <w:r>
              <w:rPr>
                <w:sz w:val="20"/>
              </w:rPr>
              <w:t>with</w:t>
            </w:r>
            <w:r>
              <w:rPr>
                <w:spacing w:val="-4"/>
                <w:sz w:val="20"/>
              </w:rPr>
              <w:t xml:space="preserve"> </w:t>
            </w:r>
            <w:r>
              <w:rPr>
                <w:sz w:val="20"/>
              </w:rPr>
              <w:t>little</w:t>
            </w:r>
            <w:r>
              <w:rPr>
                <w:spacing w:val="-5"/>
                <w:sz w:val="20"/>
              </w:rPr>
              <w:t xml:space="preserve"> </w:t>
            </w:r>
            <w:r>
              <w:rPr>
                <w:sz w:val="20"/>
              </w:rPr>
              <w:t>ambiguity,</w:t>
            </w:r>
            <w:r>
              <w:rPr>
                <w:spacing w:val="-5"/>
                <w:sz w:val="20"/>
              </w:rPr>
              <w:t xml:space="preserve"> </w:t>
            </w:r>
            <w:r>
              <w:rPr>
                <w:sz w:val="20"/>
              </w:rPr>
              <w:t>“test”</w:t>
            </w:r>
            <w:r>
              <w:rPr>
                <w:spacing w:val="-5"/>
                <w:sz w:val="20"/>
              </w:rPr>
              <w:t xml:space="preserve"> </w:t>
            </w:r>
            <w:r>
              <w:rPr>
                <w:sz w:val="20"/>
              </w:rPr>
              <w:t>and</w:t>
            </w:r>
            <w:r>
              <w:rPr>
                <w:spacing w:val="-47"/>
                <w:sz w:val="20"/>
              </w:rPr>
              <w:t xml:space="preserve"> </w:t>
            </w:r>
            <w:r>
              <w:rPr>
                <w:w w:val="95"/>
                <w:sz w:val="20"/>
              </w:rPr>
              <w:t>“validation” are terms that are sometimes interchanged,</w:t>
            </w:r>
            <w:r>
              <w:rPr>
                <w:spacing w:val="1"/>
                <w:w w:val="95"/>
                <w:sz w:val="20"/>
              </w:rPr>
              <w:t xml:space="preserve"> </w:t>
            </w:r>
            <w:r>
              <w:rPr>
                <w:sz w:val="20"/>
              </w:rPr>
              <w:t>or the</w:t>
            </w:r>
            <w:r>
              <w:rPr>
                <w:spacing w:val="-1"/>
                <w:sz w:val="20"/>
              </w:rPr>
              <w:t xml:space="preserve"> </w:t>
            </w:r>
            <w:r>
              <w:rPr>
                <w:sz w:val="20"/>
              </w:rPr>
              <w:t>word “validation” may</w:t>
            </w:r>
            <w:r>
              <w:rPr>
                <w:spacing w:val="-5"/>
                <w:sz w:val="20"/>
              </w:rPr>
              <w:t xml:space="preserve"> </w:t>
            </w:r>
            <w:r>
              <w:rPr>
                <w:sz w:val="20"/>
              </w:rPr>
              <w:t>not</w:t>
            </w:r>
            <w:r>
              <w:rPr>
                <w:spacing w:val="-1"/>
                <w:sz w:val="20"/>
              </w:rPr>
              <w:t xml:space="preserve"> </w:t>
            </w:r>
            <w:r>
              <w:rPr>
                <w:sz w:val="20"/>
              </w:rPr>
              <w:t>be</w:t>
            </w:r>
            <w:r>
              <w:rPr>
                <w:spacing w:val="-2"/>
                <w:sz w:val="20"/>
              </w:rPr>
              <w:t xml:space="preserve"> </w:t>
            </w:r>
            <w:r>
              <w:rPr>
                <w:sz w:val="20"/>
              </w:rPr>
              <w:t>used at</w:t>
            </w:r>
            <w:r>
              <w:rPr>
                <w:spacing w:val="-1"/>
                <w:sz w:val="20"/>
              </w:rPr>
              <w:t xml:space="preserve"> </w:t>
            </w:r>
            <w:r>
              <w:rPr>
                <w:sz w:val="20"/>
              </w:rPr>
              <w:t>all.</w:t>
            </w:r>
          </w:p>
          <w:p w14:paraId="2496E29B" w14:textId="77777777" w:rsidR="00AC046E" w:rsidRDefault="00F530AD">
            <w:pPr>
              <w:pStyle w:val="TableParagraph"/>
              <w:spacing w:before="58"/>
              <w:ind w:left="105" w:right="95"/>
              <w:jc w:val="both"/>
              <w:rPr>
                <w:sz w:val="20"/>
              </w:rPr>
            </w:pPr>
            <w:r>
              <w:rPr>
                <w:sz w:val="20"/>
              </w:rPr>
              <w:t>The</w:t>
            </w:r>
            <w:r>
              <w:rPr>
                <w:spacing w:val="1"/>
                <w:sz w:val="20"/>
              </w:rPr>
              <w:t xml:space="preserve"> </w:t>
            </w:r>
            <w:r>
              <w:rPr>
                <w:sz w:val="20"/>
              </w:rPr>
              <w:t>reviewer</w:t>
            </w:r>
            <w:r>
              <w:rPr>
                <w:spacing w:val="1"/>
                <w:sz w:val="20"/>
              </w:rPr>
              <w:t xml:space="preserve"> </w:t>
            </w:r>
            <w:r>
              <w:rPr>
                <w:sz w:val="20"/>
              </w:rPr>
              <w:t>should</w:t>
            </w:r>
            <w:r>
              <w:rPr>
                <w:spacing w:val="1"/>
                <w:sz w:val="20"/>
              </w:rPr>
              <w:t xml:space="preserve"> </w:t>
            </w:r>
            <w:r>
              <w:rPr>
                <w:sz w:val="20"/>
              </w:rPr>
              <w:t>note</w:t>
            </w:r>
            <w:r>
              <w:rPr>
                <w:spacing w:val="1"/>
                <w:sz w:val="20"/>
              </w:rPr>
              <w:t xml:space="preserve"> </w:t>
            </w:r>
            <w:r>
              <w:rPr>
                <w:sz w:val="20"/>
              </w:rPr>
              <w:t>whether</w:t>
            </w:r>
            <w:r>
              <w:rPr>
                <w:spacing w:val="1"/>
                <w:sz w:val="20"/>
              </w:rPr>
              <w:t xml:space="preserve"> </w:t>
            </w:r>
            <w:r>
              <w:rPr>
                <w:sz w:val="20"/>
              </w:rPr>
              <w:t>a</w:t>
            </w:r>
            <w:r>
              <w:rPr>
                <w:spacing w:val="1"/>
                <w:sz w:val="20"/>
              </w:rPr>
              <w:t xml:space="preserve"> </w:t>
            </w:r>
            <w:r>
              <w:rPr>
                <w:sz w:val="20"/>
              </w:rPr>
              <w:t>company</w:t>
            </w:r>
            <w:r>
              <w:rPr>
                <w:spacing w:val="1"/>
                <w:sz w:val="20"/>
              </w:rPr>
              <w:t xml:space="preserve"> </w:t>
            </w:r>
            <w:r>
              <w:rPr>
                <w:sz w:val="20"/>
              </w:rPr>
              <w:t>employed</w:t>
            </w:r>
            <w:r>
              <w:rPr>
                <w:spacing w:val="1"/>
                <w:sz w:val="20"/>
              </w:rPr>
              <w:t xml:space="preserve"> </w:t>
            </w:r>
            <w:r>
              <w:rPr>
                <w:sz w:val="20"/>
              </w:rPr>
              <w:t>cross-validation</w:t>
            </w:r>
            <w:r>
              <w:rPr>
                <w:spacing w:val="1"/>
                <w:sz w:val="20"/>
              </w:rPr>
              <w:t xml:space="preserve"> </w:t>
            </w:r>
            <w:r>
              <w:rPr>
                <w:sz w:val="20"/>
              </w:rPr>
              <w:t>techniques</w:t>
            </w:r>
            <w:r>
              <w:rPr>
                <w:spacing w:val="1"/>
                <w:sz w:val="20"/>
              </w:rPr>
              <w:t xml:space="preserve"> </w:t>
            </w:r>
            <w:r>
              <w:rPr>
                <w:sz w:val="20"/>
              </w:rPr>
              <w:t>instead</w:t>
            </w:r>
            <w:r>
              <w:rPr>
                <w:spacing w:val="1"/>
                <w:sz w:val="20"/>
              </w:rPr>
              <w:t xml:space="preserve"> </w:t>
            </w:r>
            <w:r>
              <w:rPr>
                <w:sz w:val="20"/>
              </w:rPr>
              <w:t>of</w:t>
            </w:r>
            <w:r>
              <w:rPr>
                <w:spacing w:val="1"/>
                <w:sz w:val="20"/>
              </w:rPr>
              <w:t xml:space="preserve"> </w:t>
            </w:r>
            <w:r>
              <w:rPr>
                <w:sz w:val="20"/>
              </w:rPr>
              <w:t>a</w:t>
            </w:r>
            <w:r>
              <w:rPr>
                <w:spacing w:val="1"/>
                <w:sz w:val="20"/>
              </w:rPr>
              <w:t xml:space="preserve"> </w:t>
            </w:r>
            <w:r>
              <w:rPr>
                <w:sz w:val="20"/>
              </w:rPr>
              <w:t>training/test/validation</w:t>
            </w:r>
            <w:r>
              <w:rPr>
                <w:spacing w:val="1"/>
                <w:sz w:val="20"/>
              </w:rPr>
              <w:t xml:space="preserve"> </w:t>
            </w:r>
            <w:r>
              <w:rPr>
                <w:sz w:val="20"/>
              </w:rPr>
              <w:t>dataset</w:t>
            </w:r>
            <w:r>
              <w:rPr>
                <w:spacing w:val="1"/>
                <w:sz w:val="20"/>
              </w:rPr>
              <w:t xml:space="preserve"> </w:t>
            </w:r>
            <w:r>
              <w:rPr>
                <w:sz w:val="20"/>
              </w:rPr>
              <w:t>approach.</w:t>
            </w:r>
            <w:r>
              <w:rPr>
                <w:spacing w:val="1"/>
                <w:sz w:val="20"/>
              </w:rPr>
              <w:t xml:space="preserve"> </w:t>
            </w:r>
            <w:r>
              <w:rPr>
                <w:sz w:val="20"/>
              </w:rPr>
              <w:t>If</w:t>
            </w:r>
            <w:r>
              <w:rPr>
                <w:spacing w:val="1"/>
                <w:sz w:val="20"/>
              </w:rPr>
              <w:t xml:space="preserve"> </w:t>
            </w:r>
            <w:r>
              <w:rPr>
                <w:sz w:val="20"/>
              </w:rPr>
              <w:t>cross-</w:t>
            </w:r>
            <w:r>
              <w:rPr>
                <w:spacing w:val="-47"/>
                <w:sz w:val="20"/>
              </w:rPr>
              <w:t xml:space="preserve"> </w:t>
            </w:r>
            <w:r>
              <w:rPr>
                <w:sz w:val="20"/>
              </w:rPr>
              <w:t>validation techniques were used, the reviewer should</w:t>
            </w:r>
            <w:r>
              <w:rPr>
                <w:spacing w:val="1"/>
                <w:sz w:val="20"/>
              </w:rPr>
              <w:t xml:space="preserve"> </w:t>
            </w:r>
            <w:r>
              <w:rPr>
                <w:sz w:val="20"/>
              </w:rPr>
              <w:t>request</w:t>
            </w:r>
            <w:r>
              <w:rPr>
                <w:spacing w:val="-7"/>
                <w:sz w:val="20"/>
              </w:rPr>
              <w:t xml:space="preserve"> </w:t>
            </w:r>
            <w:r>
              <w:rPr>
                <w:sz w:val="20"/>
              </w:rPr>
              <w:t>a</w:t>
            </w:r>
            <w:r>
              <w:rPr>
                <w:spacing w:val="-5"/>
                <w:sz w:val="20"/>
              </w:rPr>
              <w:t xml:space="preserve"> </w:t>
            </w:r>
            <w:r>
              <w:rPr>
                <w:sz w:val="20"/>
              </w:rPr>
              <w:t>description</w:t>
            </w:r>
            <w:r>
              <w:rPr>
                <w:spacing w:val="-5"/>
                <w:sz w:val="20"/>
              </w:rPr>
              <w:t xml:space="preserve"> </w:t>
            </w:r>
            <w:r>
              <w:rPr>
                <w:sz w:val="20"/>
              </w:rPr>
              <w:t>of</w:t>
            </w:r>
            <w:r>
              <w:rPr>
                <w:spacing w:val="-5"/>
                <w:sz w:val="20"/>
              </w:rPr>
              <w:t xml:space="preserve"> </w:t>
            </w:r>
            <w:r>
              <w:rPr>
                <w:sz w:val="20"/>
              </w:rPr>
              <w:t>how</w:t>
            </w:r>
            <w:r>
              <w:rPr>
                <w:spacing w:val="-6"/>
                <w:sz w:val="20"/>
              </w:rPr>
              <w:t xml:space="preserve"> </w:t>
            </w:r>
            <w:r>
              <w:rPr>
                <w:sz w:val="20"/>
              </w:rPr>
              <w:t>cross-validation</w:t>
            </w:r>
            <w:r>
              <w:rPr>
                <w:spacing w:val="-4"/>
                <w:sz w:val="20"/>
              </w:rPr>
              <w:t xml:space="preserve"> </w:t>
            </w:r>
            <w:r>
              <w:rPr>
                <w:sz w:val="20"/>
              </w:rPr>
              <w:t>was</w:t>
            </w:r>
            <w:r>
              <w:rPr>
                <w:spacing w:val="-7"/>
                <w:sz w:val="20"/>
              </w:rPr>
              <w:t xml:space="preserve"> </w:t>
            </w:r>
            <w:r>
              <w:rPr>
                <w:sz w:val="20"/>
              </w:rPr>
              <w:t>done</w:t>
            </w:r>
            <w:r>
              <w:rPr>
                <w:spacing w:val="-47"/>
                <w:sz w:val="20"/>
              </w:rPr>
              <w:t xml:space="preserve"> </w:t>
            </w:r>
            <w:r>
              <w:rPr>
                <w:sz w:val="20"/>
              </w:rPr>
              <w:t>and confirm that the final model was not built on any</w:t>
            </w:r>
            <w:r>
              <w:rPr>
                <w:spacing w:val="1"/>
                <w:sz w:val="20"/>
              </w:rPr>
              <w:t xml:space="preserve"> </w:t>
            </w:r>
            <w:proofErr w:type="gramStart"/>
            <w:r>
              <w:rPr>
                <w:sz w:val="20"/>
              </w:rPr>
              <w:t>particular</w:t>
            </w:r>
            <w:r>
              <w:rPr>
                <w:spacing w:val="-2"/>
                <w:sz w:val="20"/>
              </w:rPr>
              <w:t xml:space="preserve"> </w:t>
            </w:r>
            <w:r>
              <w:rPr>
                <w:sz w:val="20"/>
              </w:rPr>
              <w:t>subset</w:t>
            </w:r>
            <w:proofErr w:type="gramEnd"/>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data,</w:t>
            </w:r>
            <w:r>
              <w:rPr>
                <w:spacing w:val="-5"/>
                <w:sz w:val="20"/>
              </w:rPr>
              <w:t xml:space="preserve"> </w:t>
            </w:r>
            <w:r>
              <w:rPr>
                <w:sz w:val="20"/>
              </w:rPr>
              <w:t>but</w:t>
            </w:r>
            <w:r>
              <w:rPr>
                <w:spacing w:val="-2"/>
                <w:sz w:val="20"/>
              </w:rPr>
              <w:t xml:space="preserve"> </w:t>
            </w:r>
            <w:r>
              <w:rPr>
                <w:sz w:val="20"/>
              </w:rPr>
              <w:t>rather</w:t>
            </w:r>
            <w:r>
              <w:rPr>
                <w:spacing w:val="-1"/>
                <w:sz w:val="20"/>
              </w:rPr>
              <w:t xml:space="preserve"> </w:t>
            </w:r>
            <w:r>
              <w:rPr>
                <w:sz w:val="20"/>
              </w:rPr>
              <w:t>the</w:t>
            </w:r>
            <w:r>
              <w:rPr>
                <w:spacing w:val="-4"/>
                <w:sz w:val="20"/>
              </w:rPr>
              <w:t xml:space="preserve"> </w:t>
            </w:r>
            <w:r>
              <w:rPr>
                <w:sz w:val="20"/>
              </w:rPr>
              <w:t>full</w:t>
            </w:r>
            <w:r>
              <w:rPr>
                <w:spacing w:val="-2"/>
                <w:sz w:val="20"/>
              </w:rPr>
              <w:t xml:space="preserve"> </w:t>
            </w:r>
            <w:r>
              <w:rPr>
                <w:sz w:val="20"/>
              </w:rPr>
              <w:t>dataset.</w:t>
            </w:r>
          </w:p>
          <w:p w14:paraId="7E2FC301" w14:textId="77777777" w:rsidR="00CD2153" w:rsidRDefault="00CD2153" w:rsidP="00CD2153">
            <w:pPr>
              <w:pStyle w:val="TableParagraph"/>
              <w:spacing w:before="58"/>
              <w:ind w:right="95"/>
              <w:jc w:val="both"/>
              <w:rPr>
                <w:sz w:val="20"/>
              </w:rPr>
            </w:pPr>
          </w:p>
          <w:p w14:paraId="7CD05BDB" w14:textId="268B985E" w:rsidR="00CD2153" w:rsidRDefault="21E5B606" w:rsidP="00F55909">
            <w:pPr>
              <w:pStyle w:val="TableParagraph"/>
              <w:spacing w:before="58"/>
              <w:ind w:right="95"/>
              <w:jc w:val="both"/>
              <w:rPr>
                <w:sz w:val="20"/>
                <w:szCs w:val="20"/>
              </w:rPr>
            </w:pPr>
            <w:r w:rsidRPr="5499F930">
              <w:rPr>
                <w:sz w:val="20"/>
                <w:szCs w:val="20"/>
              </w:rPr>
              <w:t xml:space="preserve">The discussion of training, test, and/or validation datasets </w:t>
            </w:r>
            <w:r w:rsidR="10A6421E" w:rsidRPr="5499F930">
              <w:rPr>
                <w:sz w:val="20"/>
                <w:szCs w:val="20"/>
              </w:rPr>
              <w:t xml:space="preserve">is a separate discussion from the % of observations (rows of data) or % of features (columns of data) used within each tree. </w:t>
            </w:r>
            <w:r w:rsidR="435765AF" w:rsidRPr="5499F930">
              <w:rPr>
                <w:sz w:val="20"/>
                <w:szCs w:val="20"/>
              </w:rPr>
              <w:t xml:space="preserve">These splits are based on hyperparameters and are commented on in </w:t>
            </w:r>
            <w:r w:rsidR="2945BE50" w:rsidRPr="5499F930">
              <w:rPr>
                <w:sz w:val="20"/>
                <w:szCs w:val="20"/>
              </w:rPr>
              <w:t>other sections.</w:t>
            </w:r>
          </w:p>
        </w:tc>
      </w:tr>
      <w:tr w:rsidR="00AC046E" w14:paraId="7CD05BE4" w14:textId="77777777" w:rsidTr="5499F930">
        <w:trPr>
          <w:trHeight w:val="810"/>
        </w:trPr>
        <w:tc>
          <w:tcPr>
            <w:tcW w:w="775" w:type="dxa"/>
          </w:tcPr>
          <w:p w14:paraId="7CD05BDD" w14:textId="77777777" w:rsidR="00AC046E" w:rsidRDefault="00AC046E">
            <w:pPr>
              <w:pStyle w:val="TableParagraph"/>
              <w:spacing w:before="3"/>
              <w:rPr>
                <w:b/>
                <w:sz w:val="25"/>
              </w:rPr>
            </w:pPr>
          </w:p>
          <w:p w14:paraId="7CD05BDE" w14:textId="77777777" w:rsidR="00AC046E" w:rsidRDefault="00F530AD">
            <w:pPr>
              <w:pStyle w:val="TableParagraph"/>
              <w:ind w:left="107"/>
              <w:rPr>
                <w:sz w:val="20"/>
              </w:rPr>
            </w:pPr>
            <w:r>
              <w:rPr>
                <w:sz w:val="20"/>
              </w:rPr>
              <w:t>B.1.d</w:t>
            </w:r>
          </w:p>
        </w:tc>
        <w:tc>
          <w:tcPr>
            <w:tcW w:w="4445" w:type="dxa"/>
          </w:tcPr>
          <w:p w14:paraId="7CD05BDF" w14:textId="77777777" w:rsidR="00AC046E" w:rsidRDefault="00F530AD">
            <w:pPr>
              <w:pStyle w:val="TableParagraph"/>
              <w:spacing w:before="60"/>
              <w:ind w:left="105" w:right="95"/>
              <w:jc w:val="both"/>
              <w:rPr>
                <w:sz w:val="20"/>
              </w:rPr>
            </w:pPr>
            <w:r>
              <w:rPr>
                <w:sz w:val="20"/>
              </w:rPr>
              <w:t>Obtain</w:t>
            </w:r>
            <w:r>
              <w:rPr>
                <w:spacing w:val="1"/>
                <w:sz w:val="20"/>
              </w:rPr>
              <w:t xml:space="preserve"> </w:t>
            </w:r>
            <w:r>
              <w:rPr>
                <w:sz w:val="20"/>
              </w:rPr>
              <w:t>a</w:t>
            </w:r>
            <w:r>
              <w:rPr>
                <w:spacing w:val="1"/>
                <w:sz w:val="20"/>
              </w:rPr>
              <w:t xml:space="preserve"> </w:t>
            </w:r>
            <w:r>
              <w:rPr>
                <w:sz w:val="20"/>
              </w:rPr>
              <w:t>brief</w:t>
            </w:r>
            <w:r>
              <w:rPr>
                <w:spacing w:val="1"/>
                <w:sz w:val="20"/>
              </w:rPr>
              <w:t xml:space="preserve"> </w:t>
            </w:r>
            <w:r>
              <w:rPr>
                <w:sz w:val="20"/>
              </w:rPr>
              <w:t>description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development</w:t>
            </w:r>
            <w:r>
              <w:rPr>
                <w:spacing w:val="1"/>
                <w:sz w:val="20"/>
              </w:rPr>
              <w:t xml:space="preserve"> </w:t>
            </w:r>
            <w:r>
              <w:rPr>
                <w:sz w:val="20"/>
              </w:rPr>
              <w:t>process, from initial concept to final model and filed</w:t>
            </w:r>
            <w:r>
              <w:rPr>
                <w:spacing w:val="-47"/>
                <w:sz w:val="20"/>
              </w:rPr>
              <w:t xml:space="preserve"> </w:t>
            </w:r>
            <w:r>
              <w:rPr>
                <w:sz w:val="20"/>
              </w:rPr>
              <w:t>rating plan.</w:t>
            </w:r>
          </w:p>
        </w:tc>
        <w:tc>
          <w:tcPr>
            <w:tcW w:w="991" w:type="dxa"/>
          </w:tcPr>
          <w:p w14:paraId="7CD05BE0" w14:textId="77777777" w:rsidR="00AC046E" w:rsidRDefault="00AC046E">
            <w:pPr>
              <w:pStyle w:val="TableParagraph"/>
              <w:spacing w:before="3"/>
              <w:rPr>
                <w:b/>
                <w:sz w:val="26"/>
              </w:rPr>
            </w:pPr>
          </w:p>
          <w:p w14:paraId="7CD05BE1" w14:textId="77777777" w:rsidR="00AC046E" w:rsidRDefault="00F530AD">
            <w:pPr>
              <w:pStyle w:val="TableParagraph"/>
              <w:ind w:left="6"/>
              <w:jc w:val="center"/>
              <w:rPr>
                <w:sz w:val="18"/>
              </w:rPr>
            </w:pPr>
            <w:r>
              <w:rPr>
                <w:sz w:val="18"/>
              </w:rPr>
              <w:t>1</w:t>
            </w:r>
          </w:p>
        </w:tc>
        <w:tc>
          <w:tcPr>
            <w:tcW w:w="4589" w:type="dxa"/>
          </w:tcPr>
          <w:p w14:paraId="7CD05BE2" w14:textId="77777777" w:rsidR="00AC046E" w:rsidRDefault="00AC046E">
            <w:pPr>
              <w:pStyle w:val="TableParagraph"/>
              <w:spacing w:before="3"/>
              <w:rPr>
                <w:b/>
                <w:sz w:val="25"/>
              </w:rPr>
            </w:pPr>
          </w:p>
          <w:p w14:paraId="7CD05BE3" w14:textId="77777777" w:rsidR="00AC046E" w:rsidRDefault="00F530AD" w:rsidP="3A7B4E10">
            <w:pPr>
              <w:pStyle w:val="TableParagraph"/>
              <w:ind w:left="94" w:right="89"/>
              <w:jc w:val="center"/>
              <w:rPr>
                <w:sz w:val="20"/>
                <w:szCs w:val="20"/>
              </w:rPr>
            </w:pPr>
            <w:r w:rsidRPr="3A7B4E10">
              <w:rPr>
                <w:sz w:val="20"/>
                <w:szCs w:val="20"/>
              </w:rPr>
              <w:t>The</w:t>
            </w:r>
            <w:r w:rsidRPr="3A7B4E10">
              <w:rPr>
                <w:spacing w:val="-4"/>
                <w:sz w:val="20"/>
                <w:szCs w:val="20"/>
              </w:rPr>
              <w:t xml:space="preserve"> </w:t>
            </w:r>
            <w:r w:rsidRPr="3A7B4E10">
              <w:rPr>
                <w:sz w:val="20"/>
                <w:szCs w:val="20"/>
              </w:rPr>
              <w:t>narrative</w:t>
            </w:r>
            <w:r w:rsidRPr="3A7B4E10">
              <w:rPr>
                <w:spacing w:val="-3"/>
                <w:sz w:val="20"/>
                <w:szCs w:val="20"/>
              </w:rPr>
              <w:t xml:space="preserve"> </w:t>
            </w:r>
            <w:r w:rsidRPr="3A7B4E10">
              <w:rPr>
                <w:sz w:val="20"/>
                <w:szCs w:val="20"/>
              </w:rPr>
              <w:t>should</w:t>
            </w:r>
            <w:r w:rsidRPr="3A7B4E10">
              <w:rPr>
                <w:spacing w:val="-2"/>
                <w:sz w:val="20"/>
                <w:szCs w:val="20"/>
              </w:rPr>
              <w:t xml:space="preserve"> </w:t>
            </w:r>
            <w:r w:rsidRPr="3A7B4E10">
              <w:rPr>
                <w:sz w:val="20"/>
                <w:szCs w:val="20"/>
              </w:rPr>
              <w:t>have</w:t>
            </w:r>
            <w:r w:rsidRPr="3A7B4E10">
              <w:rPr>
                <w:spacing w:val="-3"/>
                <w:sz w:val="20"/>
                <w:szCs w:val="20"/>
              </w:rPr>
              <w:t xml:space="preserve"> </w:t>
            </w:r>
            <w:r w:rsidRPr="3A7B4E10">
              <w:rPr>
                <w:sz w:val="20"/>
                <w:szCs w:val="20"/>
              </w:rPr>
              <w:t>the</w:t>
            </w:r>
            <w:r w:rsidRPr="3A7B4E10">
              <w:rPr>
                <w:spacing w:val="-7"/>
                <w:sz w:val="20"/>
                <w:szCs w:val="20"/>
              </w:rPr>
              <w:t xml:space="preserve"> </w:t>
            </w:r>
            <w:r w:rsidRPr="3A7B4E10">
              <w:rPr>
                <w:sz w:val="20"/>
                <w:szCs w:val="20"/>
              </w:rPr>
              <w:t>same</w:t>
            </w:r>
            <w:r w:rsidRPr="3A7B4E10">
              <w:rPr>
                <w:spacing w:val="-3"/>
                <w:sz w:val="20"/>
                <w:szCs w:val="20"/>
              </w:rPr>
              <w:t xml:space="preserve"> </w:t>
            </w:r>
            <w:r w:rsidRPr="3A7B4E10">
              <w:rPr>
                <w:sz w:val="20"/>
                <w:szCs w:val="20"/>
              </w:rPr>
              <w:t>scope</w:t>
            </w:r>
            <w:r w:rsidRPr="3A7B4E10">
              <w:rPr>
                <w:spacing w:val="-3"/>
                <w:sz w:val="20"/>
                <w:szCs w:val="20"/>
              </w:rPr>
              <w:t xml:space="preserve"> </w:t>
            </w:r>
            <w:r w:rsidRPr="3A7B4E10">
              <w:rPr>
                <w:sz w:val="20"/>
                <w:szCs w:val="20"/>
              </w:rPr>
              <w:t>as</w:t>
            </w:r>
            <w:r w:rsidRPr="3A7B4E10">
              <w:rPr>
                <w:spacing w:val="-4"/>
                <w:sz w:val="20"/>
                <w:szCs w:val="20"/>
              </w:rPr>
              <w:t xml:space="preserve"> </w:t>
            </w:r>
            <w:r w:rsidRPr="3A7B4E10">
              <w:rPr>
                <w:sz w:val="20"/>
                <w:szCs w:val="20"/>
              </w:rPr>
              <w:t>the</w:t>
            </w:r>
            <w:r w:rsidRPr="3A7B4E10">
              <w:rPr>
                <w:spacing w:val="-4"/>
                <w:sz w:val="20"/>
                <w:szCs w:val="20"/>
              </w:rPr>
              <w:t xml:space="preserve"> </w:t>
            </w:r>
            <w:r w:rsidRPr="3A7B4E10">
              <w:rPr>
                <w:sz w:val="20"/>
                <w:szCs w:val="20"/>
              </w:rPr>
              <w:t>filing.</w:t>
            </w:r>
          </w:p>
        </w:tc>
      </w:tr>
      <w:tr w:rsidR="00AC046E" w14:paraId="7CD05BED" w14:textId="77777777" w:rsidTr="5499F930">
        <w:trPr>
          <w:trHeight w:val="1269"/>
        </w:trPr>
        <w:tc>
          <w:tcPr>
            <w:tcW w:w="775" w:type="dxa"/>
          </w:tcPr>
          <w:p w14:paraId="7CD05BE5" w14:textId="77777777" w:rsidR="00AC046E" w:rsidRDefault="00AC046E">
            <w:pPr>
              <w:pStyle w:val="TableParagraph"/>
              <w:rPr>
                <w:b/>
              </w:rPr>
            </w:pPr>
          </w:p>
          <w:p w14:paraId="7CD05BE6" w14:textId="77777777" w:rsidR="00AC046E" w:rsidRDefault="00AC046E">
            <w:pPr>
              <w:pStyle w:val="TableParagraph"/>
              <w:spacing w:before="3"/>
              <w:rPr>
                <w:b/>
                <w:sz w:val="23"/>
              </w:rPr>
            </w:pPr>
          </w:p>
          <w:p w14:paraId="7CD05BE7" w14:textId="77777777" w:rsidR="00AC046E" w:rsidRDefault="00F530AD">
            <w:pPr>
              <w:pStyle w:val="TableParagraph"/>
              <w:ind w:left="107"/>
              <w:rPr>
                <w:sz w:val="20"/>
              </w:rPr>
            </w:pPr>
            <w:r>
              <w:rPr>
                <w:sz w:val="20"/>
              </w:rPr>
              <w:t>B.1.e</w:t>
            </w:r>
          </w:p>
        </w:tc>
        <w:tc>
          <w:tcPr>
            <w:tcW w:w="4445" w:type="dxa"/>
          </w:tcPr>
          <w:p w14:paraId="7CD05BE8" w14:textId="77777777" w:rsidR="00AC046E" w:rsidRDefault="00F530AD">
            <w:pPr>
              <w:pStyle w:val="TableParagraph"/>
              <w:spacing w:before="60"/>
              <w:ind w:left="105" w:right="93"/>
              <w:jc w:val="both"/>
              <w:rPr>
                <w:sz w:val="20"/>
              </w:rPr>
            </w:pP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w:t>
            </w:r>
            <w:r>
              <w:rPr>
                <w:sz w:val="20"/>
              </w:rPr>
              <w:t>whether</w:t>
            </w:r>
            <w:r>
              <w:rPr>
                <w:spacing w:val="1"/>
                <w:sz w:val="20"/>
              </w:rPr>
              <w:t xml:space="preserve"> </w:t>
            </w:r>
            <w:r>
              <w:rPr>
                <w:sz w:val="20"/>
              </w:rPr>
              <w:t>loss</w:t>
            </w:r>
            <w:r>
              <w:rPr>
                <w:spacing w:val="1"/>
                <w:sz w:val="20"/>
              </w:rPr>
              <w:t xml:space="preserve"> </w:t>
            </w:r>
            <w:r>
              <w:rPr>
                <w:sz w:val="20"/>
              </w:rPr>
              <w:t>ratio,</w:t>
            </w:r>
            <w:r>
              <w:rPr>
                <w:spacing w:val="1"/>
                <w:sz w:val="20"/>
              </w:rPr>
              <w:t xml:space="preserve"> </w:t>
            </w:r>
            <w:r>
              <w:rPr>
                <w:sz w:val="20"/>
              </w:rPr>
              <w:t>pure</w:t>
            </w:r>
            <w:r>
              <w:rPr>
                <w:spacing w:val="1"/>
                <w:sz w:val="20"/>
              </w:rPr>
              <w:t xml:space="preserve"> </w:t>
            </w:r>
            <w:r>
              <w:rPr>
                <w:sz w:val="20"/>
              </w:rPr>
              <w:t>premium,</w:t>
            </w:r>
            <w:r>
              <w:rPr>
                <w:spacing w:val="1"/>
                <w:sz w:val="20"/>
              </w:rPr>
              <w:t xml:space="preserve"> </w:t>
            </w:r>
            <w:r>
              <w:rPr>
                <w:sz w:val="20"/>
              </w:rPr>
              <w:t>or</w:t>
            </w:r>
            <w:r>
              <w:rPr>
                <w:spacing w:val="1"/>
                <w:sz w:val="20"/>
              </w:rPr>
              <w:t xml:space="preserve"> </w:t>
            </w:r>
            <w:r>
              <w:rPr>
                <w:sz w:val="20"/>
              </w:rPr>
              <w:t>frequency/severity</w:t>
            </w:r>
            <w:r>
              <w:rPr>
                <w:spacing w:val="1"/>
                <w:sz w:val="20"/>
              </w:rPr>
              <w:t xml:space="preserve"> </w:t>
            </w:r>
            <w:r>
              <w:rPr>
                <w:sz w:val="20"/>
              </w:rPr>
              <w:t>analyses</w:t>
            </w:r>
            <w:r>
              <w:rPr>
                <w:spacing w:val="1"/>
                <w:sz w:val="20"/>
              </w:rPr>
              <w:t xml:space="preserve"> </w:t>
            </w:r>
            <w:r>
              <w:rPr>
                <w:sz w:val="20"/>
              </w:rPr>
              <w:t>were</w:t>
            </w:r>
            <w:r>
              <w:rPr>
                <w:spacing w:val="1"/>
                <w:sz w:val="20"/>
              </w:rPr>
              <w:t xml:space="preserve"> </w:t>
            </w:r>
            <w:r>
              <w:rPr>
                <w:sz w:val="20"/>
              </w:rPr>
              <w:t>performed</w:t>
            </w:r>
            <w:r>
              <w:rPr>
                <w:spacing w:val="1"/>
                <w:sz w:val="20"/>
              </w:rPr>
              <w:t xml:space="preserve"> </w:t>
            </w:r>
            <w:r>
              <w:rPr>
                <w:sz w:val="20"/>
              </w:rPr>
              <w:t>and,</w:t>
            </w:r>
            <w:r>
              <w:rPr>
                <w:spacing w:val="1"/>
                <w:sz w:val="20"/>
              </w:rPr>
              <w:t xml:space="preserve"> </w:t>
            </w:r>
            <w:r>
              <w:rPr>
                <w:sz w:val="20"/>
              </w:rPr>
              <w:t>if</w:t>
            </w:r>
            <w:r>
              <w:rPr>
                <w:spacing w:val="1"/>
                <w:sz w:val="20"/>
              </w:rPr>
              <w:t xml:space="preserve"> </w:t>
            </w:r>
            <w:r>
              <w:rPr>
                <w:sz w:val="20"/>
              </w:rPr>
              <w:t>separate</w:t>
            </w:r>
            <w:r>
              <w:rPr>
                <w:spacing w:val="1"/>
                <w:sz w:val="20"/>
              </w:rPr>
              <w:t xml:space="preserve"> </w:t>
            </w:r>
            <w:r>
              <w:rPr>
                <w:sz w:val="20"/>
              </w:rPr>
              <w:t>frequency/severity</w:t>
            </w:r>
            <w:r>
              <w:rPr>
                <w:spacing w:val="1"/>
                <w:sz w:val="20"/>
              </w:rPr>
              <w:t xml:space="preserve"> </w:t>
            </w:r>
            <w:r>
              <w:rPr>
                <w:sz w:val="20"/>
              </w:rPr>
              <w:t>modeling</w:t>
            </w:r>
            <w:r>
              <w:rPr>
                <w:spacing w:val="1"/>
                <w:sz w:val="20"/>
              </w:rPr>
              <w:t xml:space="preserve"> </w:t>
            </w:r>
            <w:r>
              <w:rPr>
                <w:sz w:val="20"/>
              </w:rPr>
              <w:t>was</w:t>
            </w:r>
            <w:r>
              <w:rPr>
                <w:spacing w:val="1"/>
                <w:sz w:val="20"/>
              </w:rPr>
              <w:t xml:space="preserve"> </w:t>
            </w:r>
            <w:r>
              <w:rPr>
                <w:sz w:val="20"/>
              </w:rPr>
              <w:t>performed,</w:t>
            </w:r>
            <w:r>
              <w:rPr>
                <w:spacing w:val="51"/>
                <w:sz w:val="20"/>
              </w:rPr>
              <w:t xml:space="preserve"> </w:t>
            </w:r>
            <w:r>
              <w:rPr>
                <w:sz w:val="20"/>
              </w:rPr>
              <w:t>how</w:t>
            </w:r>
            <w:r>
              <w:rPr>
                <w:spacing w:val="51"/>
                <w:sz w:val="20"/>
              </w:rPr>
              <w:t xml:space="preserve"> </w:t>
            </w:r>
            <w:r>
              <w:rPr>
                <w:sz w:val="20"/>
              </w:rPr>
              <w:t>pure</w:t>
            </w:r>
            <w:r>
              <w:rPr>
                <w:spacing w:val="51"/>
                <w:sz w:val="20"/>
              </w:rPr>
              <w:t xml:space="preserve"> </w:t>
            </w:r>
            <w:r>
              <w:rPr>
                <w:sz w:val="20"/>
              </w:rPr>
              <w:t>premiums</w:t>
            </w:r>
            <w:r>
              <w:rPr>
                <w:spacing w:val="-47"/>
                <w:sz w:val="20"/>
              </w:rPr>
              <w:t xml:space="preserve"> </w:t>
            </w:r>
            <w:r>
              <w:rPr>
                <w:sz w:val="20"/>
              </w:rPr>
              <w:t>were</w:t>
            </w:r>
            <w:r>
              <w:rPr>
                <w:spacing w:val="-1"/>
                <w:sz w:val="20"/>
              </w:rPr>
              <w:t xml:space="preserve"> </w:t>
            </w:r>
            <w:r>
              <w:rPr>
                <w:sz w:val="20"/>
              </w:rPr>
              <w:t>determined.</w:t>
            </w:r>
          </w:p>
        </w:tc>
        <w:tc>
          <w:tcPr>
            <w:tcW w:w="991" w:type="dxa"/>
          </w:tcPr>
          <w:p w14:paraId="7CD05BE9" w14:textId="77777777" w:rsidR="00AC046E" w:rsidRDefault="00AC046E">
            <w:pPr>
              <w:pStyle w:val="TableParagraph"/>
              <w:rPr>
                <w:b/>
                <w:sz w:val="20"/>
              </w:rPr>
            </w:pPr>
          </w:p>
          <w:p w14:paraId="7CD05BEA" w14:textId="77777777" w:rsidR="00AC046E" w:rsidRDefault="00AC046E">
            <w:pPr>
              <w:pStyle w:val="TableParagraph"/>
              <w:spacing w:before="1"/>
              <w:rPr>
                <w:b/>
                <w:sz w:val="26"/>
              </w:rPr>
            </w:pPr>
          </w:p>
          <w:p w14:paraId="7CD05BEB" w14:textId="77777777" w:rsidR="00AC046E" w:rsidRDefault="00F530AD">
            <w:pPr>
              <w:pStyle w:val="TableParagraph"/>
              <w:ind w:left="6"/>
              <w:jc w:val="center"/>
              <w:rPr>
                <w:sz w:val="18"/>
              </w:rPr>
            </w:pPr>
            <w:r>
              <w:rPr>
                <w:sz w:val="18"/>
              </w:rPr>
              <w:t>1</w:t>
            </w:r>
          </w:p>
        </w:tc>
        <w:tc>
          <w:tcPr>
            <w:tcW w:w="4589" w:type="dxa"/>
          </w:tcPr>
          <w:p w14:paraId="7CD05BEC" w14:textId="77777777" w:rsidR="00AC046E" w:rsidRDefault="00AC046E">
            <w:pPr>
              <w:pStyle w:val="TableParagraph"/>
              <w:rPr>
                <w:sz w:val="18"/>
              </w:rPr>
            </w:pPr>
          </w:p>
        </w:tc>
      </w:tr>
      <w:tr w:rsidR="00AC046E" w14:paraId="7CD05BF9" w14:textId="77777777" w:rsidTr="5499F930">
        <w:trPr>
          <w:trHeight w:val="1499"/>
        </w:trPr>
        <w:tc>
          <w:tcPr>
            <w:tcW w:w="775" w:type="dxa"/>
          </w:tcPr>
          <w:p w14:paraId="7CD05BEE" w14:textId="77777777" w:rsidR="00AC046E" w:rsidRDefault="00AC046E">
            <w:pPr>
              <w:pStyle w:val="TableParagraph"/>
              <w:rPr>
                <w:b/>
              </w:rPr>
            </w:pPr>
          </w:p>
          <w:p w14:paraId="7CD05BEF" w14:textId="77777777" w:rsidR="00AC046E" w:rsidRDefault="00AC046E">
            <w:pPr>
              <w:pStyle w:val="TableParagraph"/>
              <w:rPr>
                <w:b/>
              </w:rPr>
            </w:pPr>
          </w:p>
          <w:p w14:paraId="7CD05BF0" w14:textId="77777777" w:rsidR="00AC046E" w:rsidRDefault="00F530AD">
            <w:pPr>
              <w:pStyle w:val="TableParagraph"/>
              <w:spacing w:before="130"/>
              <w:ind w:left="107"/>
              <w:rPr>
                <w:sz w:val="20"/>
              </w:rPr>
            </w:pPr>
            <w:r>
              <w:rPr>
                <w:sz w:val="20"/>
              </w:rPr>
              <w:t>B.1.f</w:t>
            </w:r>
          </w:p>
        </w:tc>
        <w:tc>
          <w:tcPr>
            <w:tcW w:w="4445" w:type="dxa"/>
          </w:tcPr>
          <w:p w14:paraId="7CD05BF1" w14:textId="77777777" w:rsidR="00AC046E" w:rsidRDefault="00AC046E">
            <w:pPr>
              <w:pStyle w:val="TableParagraph"/>
              <w:rPr>
                <w:b/>
              </w:rPr>
            </w:pPr>
          </w:p>
          <w:p w14:paraId="7CD05BF2" w14:textId="77777777" w:rsidR="00AC046E" w:rsidRDefault="00AC046E">
            <w:pPr>
              <w:pStyle w:val="TableParagraph"/>
              <w:rPr>
                <w:b/>
              </w:rPr>
            </w:pPr>
          </w:p>
          <w:p w14:paraId="7CD05BF3" w14:textId="77777777" w:rsidR="00AC046E" w:rsidRDefault="00F530AD">
            <w:pPr>
              <w:pStyle w:val="TableParagraph"/>
              <w:spacing w:before="130"/>
              <w:ind w:left="105"/>
              <w:rPr>
                <w:sz w:val="20"/>
              </w:rPr>
            </w:pPr>
            <w:r>
              <w:rPr>
                <w:sz w:val="20"/>
              </w:rPr>
              <w:t>Identify</w:t>
            </w:r>
            <w:r>
              <w:rPr>
                <w:spacing w:val="-2"/>
                <w:sz w:val="20"/>
              </w:rPr>
              <w:t xml:space="preserve"> </w:t>
            </w:r>
            <w:r>
              <w:rPr>
                <w:sz w:val="20"/>
              </w:rPr>
              <w:t>the</w:t>
            </w:r>
            <w:r>
              <w:rPr>
                <w:spacing w:val="-3"/>
                <w:sz w:val="20"/>
              </w:rPr>
              <w:t xml:space="preserve"> </w:t>
            </w:r>
            <w:r>
              <w:rPr>
                <w:sz w:val="20"/>
              </w:rPr>
              <w:t>model’s</w:t>
            </w:r>
            <w:r>
              <w:rPr>
                <w:spacing w:val="-4"/>
                <w:sz w:val="20"/>
              </w:rPr>
              <w:t xml:space="preserve"> </w:t>
            </w:r>
            <w:r>
              <w:rPr>
                <w:sz w:val="20"/>
              </w:rPr>
              <w:t>target</w:t>
            </w:r>
            <w:r>
              <w:rPr>
                <w:spacing w:val="-3"/>
                <w:sz w:val="20"/>
              </w:rPr>
              <w:t xml:space="preserve"> </w:t>
            </w:r>
            <w:r>
              <w:rPr>
                <w:sz w:val="20"/>
              </w:rPr>
              <w:t>variable.</w:t>
            </w:r>
          </w:p>
        </w:tc>
        <w:tc>
          <w:tcPr>
            <w:tcW w:w="991" w:type="dxa"/>
          </w:tcPr>
          <w:p w14:paraId="7CD05BF4" w14:textId="77777777" w:rsidR="00AC046E" w:rsidRDefault="00AC046E">
            <w:pPr>
              <w:pStyle w:val="TableParagraph"/>
              <w:rPr>
                <w:b/>
                <w:sz w:val="20"/>
              </w:rPr>
            </w:pPr>
          </w:p>
          <w:p w14:paraId="7CD05BF5" w14:textId="77777777" w:rsidR="00AC046E" w:rsidRDefault="00AC046E">
            <w:pPr>
              <w:pStyle w:val="TableParagraph"/>
              <w:rPr>
                <w:b/>
                <w:sz w:val="20"/>
              </w:rPr>
            </w:pPr>
          </w:p>
          <w:p w14:paraId="7CD05BF6" w14:textId="77777777" w:rsidR="00AC046E" w:rsidRDefault="00AC046E">
            <w:pPr>
              <w:pStyle w:val="TableParagraph"/>
              <w:spacing w:before="3"/>
              <w:rPr>
                <w:b/>
                <w:sz w:val="16"/>
              </w:rPr>
            </w:pPr>
          </w:p>
          <w:p w14:paraId="7CD05BF7" w14:textId="77777777" w:rsidR="00AC046E" w:rsidRDefault="00F530AD">
            <w:pPr>
              <w:pStyle w:val="TableParagraph"/>
              <w:spacing w:before="1"/>
              <w:ind w:left="6"/>
              <w:jc w:val="center"/>
              <w:rPr>
                <w:sz w:val="18"/>
              </w:rPr>
            </w:pPr>
            <w:r>
              <w:rPr>
                <w:sz w:val="18"/>
              </w:rPr>
              <w:t>1</w:t>
            </w:r>
          </w:p>
        </w:tc>
        <w:tc>
          <w:tcPr>
            <w:tcW w:w="4589" w:type="dxa"/>
          </w:tcPr>
          <w:p w14:paraId="7CD05BF8" w14:textId="5A9EB899" w:rsidR="00AC046E" w:rsidRDefault="00F530AD">
            <w:pPr>
              <w:pStyle w:val="TableParagraph"/>
              <w:spacing w:before="60"/>
              <w:ind w:left="105" w:right="94"/>
              <w:jc w:val="both"/>
              <w:rPr>
                <w:sz w:val="20"/>
              </w:rPr>
            </w:pPr>
            <w:r>
              <w:rPr>
                <w:sz w:val="20"/>
              </w:rPr>
              <w:t>A clear description of the target variable is key to</w:t>
            </w:r>
            <w:r>
              <w:rPr>
                <w:spacing w:val="1"/>
                <w:sz w:val="20"/>
              </w:rPr>
              <w:t xml:space="preserve"> </w:t>
            </w:r>
            <w:r>
              <w:rPr>
                <w:sz w:val="20"/>
              </w:rPr>
              <w:t>understanding the purpose of the model. It may also</w:t>
            </w:r>
            <w:r>
              <w:rPr>
                <w:spacing w:val="1"/>
                <w:sz w:val="20"/>
              </w:rPr>
              <w:t xml:space="preserve"> </w:t>
            </w:r>
            <w:r>
              <w:rPr>
                <w:sz w:val="20"/>
              </w:rPr>
              <w:t>prove</w:t>
            </w:r>
            <w:r>
              <w:rPr>
                <w:spacing w:val="-11"/>
                <w:sz w:val="20"/>
              </w:rPr>
              <w:t xml:space="preserve"> </w:t>
            </w:r>
            <w:r>
              <w:rPr>
                <w:sz w:val="20"/>
              </w:rPr>
              <w:t>useful</w:t>
            </w:r>
            <w:r>
              <w:rPr>
                <w:spacing w:val="-12"/>
                <w:sz w:val="20"/>
              </w:rPr>
              <w:t xml:space="preserve"> </w:t>
            </w:r>
            <w:r>
              <w:rPr>
                <w:sz w:val="20"/>
              </w:rPr>
              <w:t>to</w:t>
            </w:r>
            <w:r>
              <w:rPr>
                <w:spacing w:val="-10"/>
                <w:sz w:val="20"/>
              </w:rPr>
              <w:t xml:space="preserve"> </w:t>
            </w:r>
            <w:r>
              <w:rPr>
                <w:sz w:val="20"/>
              </w:rPr>
              <w:t>obtain</w:t>
            </w:r>
            <w:r>
              <w:rPr>
                <w:spacing w:val="-10"/>
                <w:sz w:val="20"/>
              </w:rPr>
              <w:t xml:space="preserve"> </w:t>
            </w:r>
            <w:r>
              <w:rPr>
                <w:sz w:val="20"/>
              </w:rPr>
              <w:t>a</w:t>
            </w:r>
            <w:r>
              <w:rPr>
                <w:spacing w:val="-10"/>
                <w:sz w:val="20"/>
              </w:rPr>
              <w:t xml:space="preserve"> </w:t>
            </w:r>
            <w:r>
              <w:rPr>
                <w:sz w:val="20"/>
              </w:rPr>
              <w:t>sample</w:t>
            </w:r>
            <w:r>
              <w:rPr>
                <w:spacing w:val="-9"/>
                <w:sz w:val="20"/>
              </w:rPr>
              <w:t xml:space="preserve"> </w:t>
            </w:r>
            <w:r>
              <w:rPr>
                <w:sz w:val="20"/>
              </w:rPr>
              <w:t>calculation</w:t>
            </w:r>
            <w:r>
              <w:rPr>
                <w:spacing w:val="-10"/>
                <w:sz w:val="20"/>
              </w:rPr>
              <w:t xml:space="preserve"> </w:t>
            </w:r>
            <w:r>
              <w:rPr>
                <w:sz w:val="20"/>
              </w:rPr>
              <w:t>of</w:t>
            </w:r>
            <w:r>
              <w:rPr>
                <w:spacing w:val="-11"/>
                <w:sz w:val="20"/>
              </w:rPr>
              <w:t xml:space="preserve"> </w:t>
            </w:r>
            <w:r>
              <w:rPr>
                <w:sz w:val="20"/>
              </w:rPr>
              <w:t>the</w:t>
            </w:r>
            <w:r>
              <w:rPr>
                <w:spacing w:val="-10"/>
                <w:sz w:val="20"/>
              </w:rPr>
              <w:t xml:space="preserve"> </w:t>
            </w:r>
            <w:r>
              <w:rPr>
                <w:sz w:val="20"/>
              </w:rPr>
              <w:t>target</w:t>
            </w:r>
            <w:r>
              <w:rPr>
                <w:spacing w:val="-48"/>
                <w:sz w:val="20"/>
              </w:rPr>
              <w:t xml:space="preserve"> </w:t>
            </w:r>
            <w:r>
              <w:rPr>
                <w:sz w:val="20"/>
              </w:rPr>
              <w:t>variable in Excel format, starting with the “raw” data</w:t>
            </w:r>
            <w:r>
              <w:rPr>
                <w:spacing w:val="1"/>
                <w:sz w:val="20"/>
              </w:rPr>
              <w:t xml:space="preserve"> </w:t>
            </w:r>
            <w:r>
              <w:rPr>
                <w:sz w:val="20"/>
              </w:rPr>
              <w:t>for a policy, or a small sample of policies, depending</w:t>
            </w:r>
            <w:r>
              <w:rPr>
                <w:spacing w:val="1"/>
                <w:sz w:val="20"/>
              </w:rPr>
              <w:t xml:space="preserve"> </w:t>
            </w:r>
            <w:r>
              <w:rPr>
                <w:sz w:val="20"/>
              </w:rPr>
              <w:t>on</w:t>
            </w:r>
            <w:r>
              <w:rPr>
                <w:spacing w:val="-1"/>
                <w:sz w:val="20"/>
              </w:rPr>
              <w:t xml:space="preserve"> </w:t>
            </w:r>
            <w:r>
              <w:rPr>
                <w:sz w:val="20"/>
              </w:rPr>
              <w:t>the</w:t>
            </w:r>
            <w:r>
              <w:rPr>
                <w:spacing w:val="-2"/>
                <w:sz w:val="20"/>
              </w:rPr>
              <w:t xml:space="preserve"> </w:t>
            </w:r>
            <w:r>
              <w:rPr>
                <w:sz w:val="20"/>
              </w:rPr>
              <w:t>complexity</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target</w:t>
            </w:r>
            <w:r>
              <w:rPr>
                <w:spacing w:val="-1"/>
                <w:sz w:val="20"/>
              </w:rPr>
              <w:t xml:space="preserve"> </w:t>
            </w:r>
            <w:r>
              <w:rPr>
                <w:sz w:val="20"/>
              </w:rPr>
              <w:t>variable</w:t>
            </w:r>
            <w:r>
              <w:rPr>
                <w:spacing w:val="-2"/>
                <w:sz w:val="20"/>
              </w:rPr>
              <w:t xml:space="preserve"> </w:t>
            </w:r>
            <w:r>
              <w:rPr>
                <w:sz w:val="20"/>
              </w:rPr>
              <w:t>calculation.</w:t>
            </w:r>
          </w:p>
        </w:tc>
      </w:tr>
      <w:tr w:rsidR="00AC046E" w14:paraId="7CD05C0F" w14:textId="77777777" w:rsidTr="5499F930">
        <w:trPr>
          <w:trHeight w:val="2942"/>
        </w:trPr>
        <w:tc>
          <w:tcPr>
            <w:tcW w:w="775" w:type="dxa"/>
          </w:tcPr>
          <w:p w14:paraId="7CD05BFA" w14:textId="77777777" w:rsidR="00AC046E" w:rsidRDefault="00AC046E">
            <w:pPr>
              <w:pStyle w:val="TableParagraph"/>
              <w:rPr>
                <w:b/>
              </w:rPr>
            </w:pPr>
          </w:p>
          <w:p w14:paraId="7CD05BFB" w14:textId="77777777" w:rsidR="00AC046E" w:rsidRDefault="00AC046E">
            <w:pPr>
              <w:pStyle w:val="TableParagraph"/>
              <w:rPr>
                <w:b/>
              </w:rPr>
            </w:pPr>
          </w:p>
          <w:p w14:paraId="7CD05BFC" w14:textId="77777777" w:rsidR="00AC046E" w:rsidRDefault="00AC046E">
            <w:pPr>
              <w:pStyle w:val="TableParagraph"/>
              <w:rPr>
                <w:b/>
              </w:rPr>
            </w:pPr>
          </w:p>
          <w:p w14:paraId="7CD05BFD" w14:textId="77777777" w:rsidR="00AC046E" w:rsidRDefault="00AC046E">
            <w:pPr>
              <w:pStyle w:val="TableParagraph"/>
              <w:rPr>
                <w:b/>
              </w:rPr>
            </w:pPr>
          </w:p>
          <w:p w14:paraId="7CD05BFE" w14:textId="77777777" w:rsidR="00AC046E" w:rsidRDefault="00AC046E">
            <w:pPr>
              <w:pStyle w:val="TableParagraph"/>
              <w:spacing w:before="10"/>
              <w:rPr>
                <w:b/>
                <w:sz w:val="29"/>
              </w:rPr>
            </w:pPr>
          </w:p>
          <w:p w14:paraId="7CD05BFF" w14:textId="77777777" w:rsidR="00AC046E" w:rsidRDefault="00F530AD">
            <w:pPr>
              <w:pStyle w:val="TableParagraph"/>
              <w:spacing w:before="1"/>
              <w:ind w:left="107"/>
              <w:rPr>
                <w:sz w:val="20"/>
              </w:rPr>
            </w:pPr>
            <w:r>
              <w:rPr>
                <w:sz w:val="20"/>
              </w:rPr>
              <w:t>B.1.g</w:t>
            </w:r>
          </w:p>
        </w:tc>
        <w:tc>
          <w:tcPr>
            <w:tcW w:w="4445" w:type="dxa"/>
          </w:tcPr>
          <w:p w14:paraId="7CD05C00" w14:textId="77777777" w:rsidR="00AC046E" w:rsidRDefault="00AC046E">
            <w:pPr>
              <w:pStyle w:val="TableParagraph"/>
              <w:rPr>
                <w:b/>
              </w:rPr>
            </w:pPr>
          </w:p>
          <w:p w14:paraId="7CD05C01" w14:textId="77777777" w:rsidR="00AC046E" w:rsidRDefault="00AC046E">
            <w:pPr>
              <w:pStyle w:val="TableParagraph"/>
              <w:rPr>
                <w:b/>
              </w:rPr>
            </w:pPr>
          </w:p>
          <w:p w14:paraId="7CD05C02" w14:textId="77777777" w:rsidR="00AC046E" w:rsidRDefault="00AC046E">
            <w:pPr>
              <w:pStyle w:val="TableParagraph"/>
              <w:rPr>
                <w:b/>
              </w:rPr>
            </w:pPr>
          </w:p>
          <w:p w14:paraId="7CD05C03" w14:textId="77777777" w:rsidR="00AC046E" w:rsidRDefault="00AC046E">
            <w:pPr>
              <w:pStyle w:val="TableParagraph"/>
              <w:rPr>
                <w:b/>
              </w:rPr>
            </w:pPr>
          </w:p>
          <w:p w14:paraId="7CD05C04" w14:textId="77777777" w:rsidR="00AC046E" w:rsidRDefault="00AC046E">
            <w:pPr>
              <w:pStyle w:val="TableParagraph"/>
              <w:spacing w:before="10"/>
              <w:rPr>
                <w:b/>
                <w:sz w:val="29"/>
              </w:rPr>
            </w:pPr>
          </w:p>
          <w:p w14:paraId="7CD05C05" w14:textId="2B126D54" w:rsidR="00AC046E" w:rsidRDefault="00F530AD" w:rsidP="3A7B4E10">
            <w:pPr>
              <w:pStyle w:val="TableParagraph"/>
              <w:spacing w:before="1"/>
              <w:ind w:left="105"/>
              <w:rPr>
                <w:sz w:val="20"/>
                <w:szCs w:val="20"/>
              </w:rPr>
            </w:pPr>
            <w:r w:rsidRPr="3A7B4E10">
              <w:rPr>
                <w:sz w:val="20"/>
                <w:szCs w:val="20"/>
              </w:rPr>
              <w:t>Obtain</w:t>
            </w:r>
            <w:r w:rsidRPr="3A7B4E10">
              <w:rPr>
                <w:spacing w:val="-9"/>
                <w:sz w:val="20"/>
                <w:szCs w:val="20"/>
              </w:rPr>
              <w:t xml:space="preserve"> </w:t>
            </w:r>
            <w:r w:rsidRPr="3A7B4E10">
              <w:rPr>
                <w:sz w:val="20"/>
                <w:szCs w:val="20"/>
              </w:rPr>
              <w:t>a</w:t>
            </w:r>
            <w:r w:rsidRPr="3A7B4E10">
              <w:rPr>
                <w:spacing w:val="-12"/>
                <w:sz w:val="20"/>
                <w:szCs w:val="20"/>
              </w:rPr>
              <w:t xml:space="preserve"> </w:t>
            </w:r>
            <w:r w:rsidRPr="3A7B4E10">
              <w:rPr>
                <w:sz w:val="20"/>
                <w:szCs w:val="20"/>
              </w:rPr>
              <w:t>description</w:t>
            </w:r>
            <w:r w:rsidRPr="3A7B4E10">
              <w:rPr>
                <w:spacing w:val="-11"/>
                <w:sz w:val="20"/>
                <w:szCs w:val="20"/>
              </w:rPr>
              <w:t xml:space="preserve"> </w:t>
            </w:r>
            <w:r w:rsidRPr="3A7B4E10">
              <w:rPr>
                <w:sz w:val="20"/>
                <w:szCs w:val="20"/>
              </w:rPr>
              <w:t>of</w:t>
            </w:r>
            <w:r w:rsidRPr="3A7B4E10">
              <w:rPr>
                <w:spacing w:val="-12"/>
                <w:sz w:val="20"/>
                <w:szCs w:val="20"/>
              </w:rPr>
              <w:t xml:space="preserve"> </w:t>
            </w:r>
            <w:r w:rsidRPr="3A7B4E10">
              <w:rPr>
                <w:sz w:val="20"/>
                <w:szCs w:val="20"/>
              </w:rPr>
              <w:t>the</w:t>
            </w:r>
            <w:r w:rsidRPr="3A7B4E10">
              <w:rPr>
                <w:spacing w:val="-12"/>
                <w:sz w:val="20"/>
                <w:szCs w:val="20"/>
              </w:rPr>
              <w:t xml:space="preserve"> </w:t>
            </w:r>
            <w:r w:rsidR="46ABFF1E" w:rsidRPr="5D01919F">
              <w:rPr>
                <w:sz w:val="20"/>
                <w:szCs w:val="20"/>
              </w:rPr>
              <w:t xml:space="preserve">candidate </w:t>
            </w:r>
            <w:r w:rsidRPr="3A7B4E10">
              <w:rPr>
                <w:sz w:val="20"/>
                <w:szCs w:val="20"/>
              </w:rPr>
              <w:t>variable</w:t>
            </w:r>
            <w:r w:rsidRPr="3A7B4E10">
              <w:rPr>
                <w:spacing w:val="-10"/>
                <w:sz w:val="20"/>
                <w:szCs w:val="20"/>
              </w:rPr>
              <w:t xml:space="preserve"> </w:t>
            </w:r>
            <w:r w:rsidRPr="3A7B4E10">
              <w:rPr>
                <w:sz w:val="20"/>
                <w:szCs w:val="20"/>
              </w:rPr>
              <w:t>selection</w:t>
            </w:r>
            <w:r w:rsidRPr="3A7B4E10">
              <w:rPr>
                <w:spacing w:val="-9"/>
                <w:sz w:val="20"/>
                <w:szCs w:val="20"/>
              </w:rPr>
              <w:t xml:space="preserve"> </w:t>
            </w:r>
            <w:r w:rsidRPr="3A7B4E10">
              <w:rPr>
                <w:sz w:val="20"/>
                <w:szCs w:val="20"/>
              </w:rPr>
              <w:t>process</w:t>
            </w:r>
            <w:r w:rsidR="1609BD8A" w:rsidRPr="5D01919F">
              <w:rPr>
                <w:sz w:val="20"/>
                <w:szCs w:val="20"/>
              </w:rPr>
              <w:t xml:space="preserve"> prior to the </w:t>
            </w:r>
            <w:r w:rsidR="2CE18B87" w:rsidRPr="5D01919F">
              <w:rPr>
                <w:sz w:val="20"/>
                <w:szCs w:val="20"/>
              </w:rPr>
              <w:t>model building</w:t>
            </w:r>
            <w:r w:rsidRPr="3A7B4E10">
              <w:rPr>
                <w:sz w:val="20"/>
                <w:szCs w:val="20"/>
              </w:rPr>
              <w:t>.</w:t>
            </w:r>
          </w:p>
        </w:tc>
        <w:tc>
          <w:tcPr>
            <w:tcW w:w="991" w:type="dxa"/>
          </w:tcPr>
          <w:p w14:paraId="7CD05C06" w14:textId="77777777" w:rsidR="00AC046E" w:rsidRDefault="00AC046E">
            <w:pPr>
              <w:pStyle w:val="TableParagraph"/>
              <w:rPr>
                <w:b/>
                <w:sz w:val="20"/>
              </w:rPr>
            </w:pPr>
          </w:p>
          <w:p w14:paraId="7CD05C07" w14:textId="77777777" w:rsidR="00AC046E" w:rsidRDefault="00AC046E">
            <w:pPr>
              <w:pStyle w:val="TableParagraph"/>
              <w:rPr>
                <w:b/>
                <w:sz w:val="20"/>
              </w:rPr>
            </w:pPr>
          </w:p>
          <w:p w14:paraId="7CD05C08" w14:textId="77777777" w:rsidR="00AC046E" w:rsidRDefault="00AC046E">
            <w:pPr>
              <w:pStyle w:val="TableParagraph"/>
              <w:rPr>
                <w:b/>
                <w:sz w:val="20"/>
              </w:rPr>
            </w:pPr>
          </w:p>
          <w:p w14:paraId="7CD05C09" w14:textId="77777777" w:rsidR="00AC046E" w:rsidRDefault="00AC046E">
            <w:pPr>
              <w:pStyle w:val="TableParagraph"/>
              <w:rPr>
                <w:b/>
                <w:sz w:val="20"/>
              </w:rPr>
            </w:pPr>
          </w:p>
          <w:p w14:paraId="7CD05C0A" w14:textId="77777777" w:rsidR="00AC046E" w:rsidRDefault="00AC046E">
            <w:pPr>
              <w:pStyle w:val="TableParagraph"/>
              <w:rPr>
                <w:b/>
                <w:sz w:val="20"/>
              </w:rPr>
            </w:pPr>
          </w:p>
          <w:p w14:paraId="7CD05C0B" w14:textId="77777777" w:rsidR="00AC046E" w:rsidRDefault="00AC046E">
            <w:pPr>
              <w:pStyle w:val="TableParagraph"/>
              <w:spacing w:before="10"/>
              <w:rPr>
                <w:b/>
                <w:sz w:val="18"/>
              </w:rPr>
            </w:pPr>
          </w:p>
          <w:p w14:paraId="7CD05C0C" w14:textId="77777777" w:rsidR="00AC046E" w:rsidRDefault="00F530AD">
            <w:pPr>
              <w:pStyle w:val="TableParagraph"/>
              <w:spacing w:before="1"/>
              <w:ind w:left="6"/>
              <w:jc w:val="center"/>
              <w:rPr>
                <w:sz w:val="18"/>
              </w:rPr>
            </w:pPr>
            <w:r>
              <w:rPr>
                <w:sz w:val="18"/>
              </w:rPr>
              <w:t>1</w:t>
            </w:r>
          </w:p>
        </w:tc>
        <w:tc>
          <w:tcPr>
            <w:tcW w:w="4589" w:type="dxa"/>
          </w:tcPr>
          <w:p w14:paraId="2E0FB13B" w14:textId="77777777" w:rsidR="00C00DE4" w:rsidRDefault="00C00DE4">
            <w:pPr>
              <w:pStyle w:val="TableParagraph"/>
              <w:spacing w:before="60"/>
              <w:ind w:left="105" w:right="94"/>
              <w:jc w:val="both"/>
              <w:rPr>
                <w:sz w:val="20"/>
              </w:rPr>
            </w:pPr>
          </w:p>
          <w:p w14:paraId="7906F78E" w14:textId="77777777" w:rsidR="00C00DE4" w:rsidRDefault="00C00DE4">
            <w:pPr>
              <w:pStyle w:val="TableParagraph"/>
              <w:spacing w:before="60"/>
              <w:ind w:left="105" w:right="94"/>
              <w:jc w:val="both"/>
              <w:rPr>
                <w:sz w:val="20"/>
              </w:rPr>
            </w:pPr>
          </w:p>
          <w:p w14:paraId="7CD05C0D" w14:textId="175D7244" w:rsidR="00AC046E" w:rsidRDefault="00D93818">
            <w:pPr>
              <w:pStyle w:val="TableParagraph"/>
              <w:spacing w:before="60"/>
              <w:ind w:left="105" w:right="94"/>
              <w:jc w:val="both"/>
              <w:rPr>
                <w:sz w:val="20"/>
              </w:rPr>
            </w:pPr>
            <w:r>
              <w:rPr>
                <w:sz w:val="20"/>
              </w:rPr>
              <w:t>Candidate variables are the variables used as input to the modeling process. Certain variables may not end up used in the final model i</w:t>
            </w:r>
            <w:r w:rsidR="0073782C">
              <w:rPr>
                <w:sz w:val="20"/>
              </w:rPr>
              <w:t xml:space="preserve">f none of the component trees of the model split on the variable. </w:t>
            </w:r>
            <w:r w:rsidR="00F530AD">
              <w:rPr>
                <w:sz w:val="20"/>
              </w:rPr>
              <w:t>The narrative regarding the</w:t>
            </w:r>
            <w:r w:rsidR="0073782C">
              <w:rPr>
                <w:sz w:val="20"/>
              </w:rPr>
              <w:t xml:space="preserve"> candidate</w:t>
            </w:r>
            <w:r w:rsidR="00F530AD">
              <w:rPr>
                <w:sz w:val="20"/>
              </w:rPr>
              <w:t xml:space="preserve"> variable selection process</w:t>
            </w:r>
            <w:r w:rsidR="00F530AD">
              <w:rPr>
                <w:spacing w:val="1"/>
                <w:sz w:val="20"/>
              </w:rPr>
              <w:t xml:space="preserve"> </w:t>
            </w:r>
            <w:r w:rsidR="00F530AD">
              <w:rPr>
                <w:sz w:val="20"/>
              </w:rPr>
              <w:t>may address matters such as the criteria upon which</w:t>
            </w:r>
            <w:r w:rsidR="00F530AD">
              <w:rPr>
                <w:spacing w:val="1"/>
                <w:sz w:val="20"/>
              </w:rPr>
              <w:t xml:space="preserve"> </w:t>
            </w:r>
            <w:r w:rsidR="00F530AD">
              <w:rPr>
                <w:sz w:val="20"/>
              </w:rPr>
              <w:t>variables</w:t>
            </w:r>
            <w:r w:rsidR="00F530AD">
              <w:rPr>
                <w:spacing w:val="-9"/>
                <w:sz w:val="20"/>
              </w:rPr>
              <w:t xml:space="preserve"> </w:t>
            </w:r>
            <w:r w:rsidR="00F530AD">
              <w:rPr>
                <w:sz w:val="20"/>
              </w:rPr>
              <w:t>were</w:t>
            </w:r>
            <w:r w:rsidR="00F530AD">
              <w:rPr>
                <w:spacing w:val="-7"/>
                <w:sz w:val="20"/>
              </w:rPr>
              <w:t xml:space="preserve"> </w:t>
            </w:r>
            <w:r w:rsidR="00F530AD">
              <w:rPr>
                <w:sz w:val="20"/>
              </w:rPr>
              <w:t>selected</w:t>
            </w:r>
            <w:r w:rsidR="00F530AD">
              <w:rPr>
                <w:spacing w:val="-7"/>
                <w:sz w:val="20"/>
              </w:rPr>
              <w:t xml:space="preserve"> </w:t>
            </w:r>
            <w:r w:rsidR="00F530AD">
              <w:rPr>
                <w:sz w:val="20"/>
              </w:rPr>
              <w:t>or</w:t>
            </w:r>
            <w:r w:rsidR="00F530AD">
              <w:rPr>
                <w:spacing w:val="-9"/>
                <w:sz w:val="20"/>
              </w:rPr>
              <w:t xml:space="preserve"> </w:t>
            </w:r>
            <w:r w:rsidR="00F530AD">
              <w:rPr>
                <w:sz w:val="20"/>
              </w:rPr>
              <w:t>omitted,</w:t>
            </w:r>
            <w:r w:rsidR="00F530AD">
              <w:rPr>
                <w:spacing w:val="-7"/>
                <w:sz w:val="20"/>
              </w:rPr>
              <w:t xml:space="preserve"> </w:t>
            </w:r>
            <w:r w:rsidR="00F530AD">
              <w:rPr>
                <w:sz w:val="20"/>
              </w:rPr>
              <w:t>identification</w:t>
            </w:r>
            <w:r w:rsidR="00F530AD">
              <w:rPr>
                <w:spacing w:val="-9"/>
                <w:sz w:val="20"/>
              </w:rPr>
              <w:t xml:space="preserve"> </w:t>
            </w:r>
            <w:r w:rsidR="00F530AD">
              <w:rPr>
                <w:sz w:val="20"/>
              </w:rPr>
              <w:t>of</w:t>
            </w:r>
            <w:r w:rsidR="00F530AD">
              <w:rPr>
                <w:spacing w:val="-7"/>
                <w:sz w:val="20"/>
              </w:rPr>
              <w:t xml:space="preserve"> </w:t>
            </w:r>
            <w:r w:rsidR="00F530AD">
              <w:rPr>
                <w:sz w:val="20"/>
              </w:rPr>
              <w:t>the</w:t>
            </w:r>
            <w:r w:rsidR="00F530AD">
              <w:rPr>
                <w:spacing w:val="-48"/>
                <w:sz w:val="20"/>
              </w:rPr>
              <w:t xml:space="preserve"> </w:t>
            </w:r>
            <w:r w:rsidR="00F530AD">
              <w:rPr>
                <w:sz w:val="20"/>
              </w:rPr>
              <w:t>number</w:t>
            </w:r>
            <w:r w:rsidR="00F530AD">
              <w:rPr>
                <w:spacing w:val="1"/>
                <w:sz w:val="20"/>
              </w:rPr>
              <w:t xml:space="preserve"> </w:t>
            </w:r>
            <w:r w:rsidR="00F530AD">
              <w:rPr>
                <w:sz w:val="20"/>
              </w:rPr>
              <w:t>of</w:t>
            </w:r>
            <w:r w:rsidR="00F530AD">
              <w:rPr>
                <w:spacing w:val="1"/>
                <w:sz w:val="20"/>
              </w:rPr>
              <w:t xml:space="preserve"> </w:t>
            </w:r>
            <w:r w:rsidR="00F530AD">
              <w:rPr>
                <w:sz w:val="20"/>
              </w:rPr>
              <w:t>preliminary</w:t>
            </w:r>
            <w:r w:rsidR="00F530AD">
              <w:rPr>
                <w:spacing w:val="1"/>
                <w:sz w:val="20"/>
              </w:rPr>
              <w:t xml:space="preserve"> </w:t>
            </w:r>
            <w:r w:rsidR="00F530AD">
              <w:rPr>
                <w:sz w:val="20"/>
              </w:rPr>
              <w:t>variables</w:t>
            </w:r>
            <w:r w:rsidR="00F530AD">
              <w:rPr>
                <w:spacing w:val="1"/>
                <w:sz w:val="20"/>
              </w:rPr>
              <w:t xml:space="preserve"> </w:t>
            </w:r>
            <w:r w:rsidR="00F530AD">
              <w:rPr>
                <w:sz w:val="20"/>
              </w:rPr>
              <w:t>considered</w:t>
            </w:r>
            <w:r w:rsidR="00F530AD">
              <w:rPr>
                <w:spacing w:val="1"/>
                <w:sz w:val="20"/>
              </w:rPr>
              <w:t xml:space="preserve"> </w:t>
            </w:r>
            <w:r w:rsidR="00F530AD">
              <w:rPr>
                <w:sz w:val="20"/>
              </w:rPr>
              <w:t>in</w:t>
            </w:r>
            <w:r w:rsidR="00F530AD">
              <w:rPr>
                <w:spacing w:val="1"/>
                <w:sz w:val="20"/>
              </w:rPr>
              <w:t xml:space="preserve"> </w:t>
            </w:r>
            <w:r w:rsidR="00F530AD">
              <w:rPr>
                <w:sz w:val="20"/>
              </w:rPr>
              <w:t>developing the model versus the number of variables</w:t>
            </w:r>
            <w:r w:rsidR="00F530AD">
              <w:rPr>
                <w:spacing w:val="1"/>
                <w:sz w:val="20"/>
              </w:rPr>
              <w:t xml:space="preserve"> </w:t>
            </w:r>
            <w:r w:rsidR="00F530AD">
              <w:rPr>
                <w:sz w:val="20"/>
              </w:rPr>
              <w:t>that</w:t>
            </w:r>
            <w:r w:rsidR="00F530AD">
              <w:rPr>
                <w:spacing w:val="1"/>
                <w:sz w:val="20"/>
              </w:rPr>
              <w:t xml:space="preserve"> </w:t>
            </w:r>
            <w:r w:rsidR="00F530AD">
              <w:rPr>
                <w:sz w:val="20"/>
              </w:rPr>
              <w:t>remained,</w:t>
            </w:r>
            <w:r w:rsidR="00F530AD">
              <w:rPr>
                <w:spacing w:val="1"/>
                <w:sz w:val="20"/>
              </w:rPr>
              <w:t xml:space="preserve"> </w:t>
            </w:r>
            <w:r w:rsidR="00F530AD">
              <w:rPr>
                <w:sz w:val="20"/>
              </w:rPr>
              <w:t>and</w:t>
            </w:r>
            <w:r w:rsidR="00F530AD">
              <w:rPr>
                <w:spacing w:val="1"/>
                <w:sz w:val="20"/>
              </w:rPr>
              <w:t xml:space="preserve"> </w:t>
            </w:r>
            <w:r w:rsidR="00F530AD">
              <w:rPr>
                <w:sz w:val="20"/>
              </w:rPr>
              <w:t>any</w:t>
            </w:r>
            <w:r w:rsidR="00F530AD">
              <w:rPr>
                <w:spacing w:val="1"/>
                <w:sz w:val="20"/>
              </w:rPr>
              <w:t xml:space="preserve"> </w:t>
            </w:r>
            <w:r w:rsidR="00F530AD">
              <w:rPr>
                <w:sz w:val="20"/>
              </w:rPr>
              <w:t>statutory</w:t>
            </w:r>
            <w:r w:rsidR="00F530AD">
              <w:rPr>
                <w:spacing w:val="1"/>
                <w:sz w:val="20"/>
              </w:rPr>
              <w:t xml:space="preserve"> </w:t>
            </w:r>
            <w:r w:rsidR="00F530AD">
              <w:rPr>
                <w:sz w:val="20"/>
              </w:rPr>
              <w:t>or</w:t>
            </w:r>
            <w:r w:rsidR="00F530AD">
              <w:rPr>
                <w:spacing w:val="1"/>
                <w:sz w:val="20"/>
              </w:rPr>
              <w:t xml:space="preserve"> </w:t>
            </w:r>
            <w:r w:rsidR="00F530AD">
              <w:rPr>
                <w:sz w:val="20"/>
              </w:rPr>
              <w:t>regulatory</w:t>
            </w:r>
            <w:r w:rsidR="00F530AD">
              <w:rPr>
                <w:spacing w:val="1"/>
                <w:sz w:val="20"/>
              </w:rPr>
              <w:t xml:space="preserve"> </w:t>
            </w:r>
            <w:r w:rsidR="00F530AD">
              <w:rPr>
                <w:sz w:val="20"/>
              </w:rPr>
              <w:t xml:space="preserve">limitations that were </w:t>
            </w:r>
            <w:proofErr w:type="gramStart"/>
            <w:r w:rsidR="00F530AD">
              <w:rPr>
                <w:sz w:val="20"/>
              </w:rPr>
              <w:t>taken into account</w:t>
            </w:r>
            <w:proofErr w:type="gramEnd"/>
            <w:r w:rsidR="00F530AD">
              <w:rPr>
                <w:sz w:val="20"/>
              </w:rPr>
              <w:t xml:space="preserve"> when making</w:t>
            </w:r>
            <w:r w:rsidR="00F530AD">
              <w:rPr>
                <w:spacing w:val="1"/>
                <w:sz w:val="20"/>
              </w:rPr>
              <w:t xml:space="preserve"> </w:t>
            </w:r>
            <w:r w:rsidR="00F530AD">
              <w:rPr>
                <w:sz w:val="20"/>
              </w:rPr>
              <w:lastRenderedPageBreak/>
              <w:t>the</w:t>
            </w:r>
            <w:r w:rsidR="00F530AD">
              <w:rPr>
                <w:spacing w:val="-1"/>
                <w:sz w:val="20"/>
              </w:rPr>
              <w:t xml:space="preserve"> </w:t>
            </w:r>
            <w:r w:rsidR="00F530AD">
              <w:rPr>
                <w:sz w:val="20"/>
              </w:rPr>
              <w:t>decisions</w:t>
            </w:r>
            <w:r w:rsidR="00F530AD">
              <w:rPr>
                <w:spacing w:val="-2"/>
                <w:sz w:val="20"/>
              </w:rPr>
              <w:t xml:space="preserve"> </w:t>
            </w:r>
            <w:r w:rsidR="00F530AD">
              <w:rPr>
                <w:sz w:val="20"/>
              </w:rPr>
              <w:t>regarding</w:t>
            </w:r>
            <w:r w:rsidR="00F530AD">
              <w:rPr>
                <w:spacing w:val="-2"/>
                <w:sz w:val="20"/>
              </w:rPr>
              <w:t xml:space="preserve"> </w:t>
            </w:r>
            <w:r w:rsidR="008B50E8">
              <w:rPr>
                <w:spacing w:val="-2"/>
                <w:sz w:val="20"/>
              </w:rPr>
              <w:t xml:space="preserve">candidate </w:t>
            </w:r>
            <w:r w:rsidR="00F530AD">
              <w:rPr>
                <w:sz w:val="20"/>
              </w:rPr>
              <w:t>variable selection.</w:t>
            </w:r>
          </w:p>
          <w:p w14:paraId="7CD05C0E" w14:textId="1F657D50" w:rsidR="00AC046E" w:rsidRDefault="00F530AD">
            <w:pPr>
              <w:pStyle w:val="TableParagraph"/>
              <w:spacing w:before="61"/>
              <w:ind w:left="105" w:right="97"/>
              <w:jc w:val="both"/>
              <w:rPr>
                <w:sz w:val="20"/>
              </w:rPr>
            </w:pPr>
            <w:r>
              <w:rPr>
                <w:sz w:val="20"/>
              </w:rPr>
              <w:t>The modeler should comment on the use of automated</w:t>
            </w:r>
            <w:r>
              <w:rPr>
                <w:spacing w:val="-47"/>
                <w:sz w:val="20"/>
              </w:rPr>
              <w:t xml:space="preserve"> </w:t>
            </w:r>
            <w:r>
              <w:rPr>
                <w:sz w:val="20"/>
              </w:rPr>
              <w:t>feature</w:t>
            </w:r>
            <w:r>
              <w:rPr>
                <w:spacing w:val="1"/>
                <w:sz w:val="20"/>
              </w:rPr>
              <w:t xml:space="preserve"> </w:t>
            </w:r>
            <w:r>
              <w:rPr>
                <w:sz w:val="20"/>
              </w:rPr>
              <w:t>selection</w:t>
            </w:r>
            <w:r>
              <w:rPr>
                <w:spacing w:val="1"/>
                <w:sz w:val="20"/>
              </w:rPr>
              <w:t xml:space="preserve"> </w:t>
            </w:r>
            <w:r>
              <w:rPr>
                <w:sz w:val="20"/>
              </w:rPr>
              <w:t>algorithms</w:t>
            </w:r>
            <w:r>
              <w:rPr>
                <w:spacing w:val="1"/>
                <w:sz w:val="20"/>
              </w:rPr>
              <w:t xml:space="preserve"> </w:t>
            </w:r>
            <w:r>
              <w:rPr>
                <w:sz w:val="20"/>
              </w:rPr>
              <w:t>to</w:t>
            </w:r>
            <w:r>
              <w:rPr>
                <w:spacing w:val="1"/>
                <w:sz w:val="20"/>
              </w:rPr>
              <w:t xml:space="preserve"> </w:t>
            </w:r>
            <w:r>
              <w:rPr>
                <w:sz w:val="20"/>
              </w:rPr>
              <w:t>choose</w:t>
            </w:r>
            <w:r>
              <w:rPr>
                <w:spacing w:val="1"/>
                <w:sz w:val="20"/>
              </w:rPr>
              <w:t xml:space="preserve"> </w:t>
            </w:r>
            <w:r w:rsidR="006754C5">
              <w:rPr>
                <w:spacing w:val="1"/>
                <w:sz w:val="20"/>
              </w:rPr>
              <w:t xml:space="preserve">candidate </w:t>
            </w:r>
            <w:r>
              <w:rPr>
                <w:sz w:val="20"/>
              </w:rPr>
              <w:t>predictor</w:t>
            </w:r>
            <w:r>
              <w:rPr>
                <w:spacing w:val="1"/>
                <w:sz w:val="20"/>
              </w:rPr>
              <w:t xml:space="preserve"> </w:t>
            </w:r>
            <w:r>
              <w:rPr>
                <w:sz w:val="20"/>
              </w:rPr>
              <w:t>variables</w:t>
            </w:r>
            <w:r>
              <w:rPr>
                <w:spacing w:val="-10"/>
                <w:sz w:val="20"/>
              </w:rPr>
              <w:t xml:space="preserve"> </w:t>
            </w:r>
            <w:r>
              <w:rPr>
                <w:sz w:val="20"/>
              </w:rPr>
              <w:t>and</w:t>
            </w:r>
            <w:r>
              <w:rPr>
                <w:spacing w:val="-10"/>
                <w:sz w:val="20"/>
              </w:rPr>
              <w:t xml:space="preserve"> </w:t>
            </w:r>
            <w:r>
              <w:rPr>
                <w:sz w:val="20"/>
              </w:rPr>
              <w:t>explain</w:t>
            </w:r>
            <w:r>
              <w:rPr>
                <w:spacing w:val="-9"/>
                <w:sz w:val="20"/>
              </w:rPr>
              <w:t xml:space="preserve"> </w:t>
            </w:r>
            <w:r>
              <w:rPr>
                <w:sz w:val="20"/>
              </w:rPr>
              <w:t>how</w:t>
            </w:r>
            <w:r>
              <w:rPr>
                <w:spacing w:val="-11"/>
                <w:sz w:val="20"/>
              </w:rPr>
              <w:t xml:space="preserve"> </w:t>
            </w:r>
            <w:r>
              <w:rPr>
                <w:sz w:val="20"/>
              </w:rPr>
              <w:t>potential</w:t>
            </w:r>
            <w:r>
              <w:rPr>
                <w:spacing w:val="-8"/>
                <w:sz w:val="20"/>
              </w:rPr>
              <w:t xml:space="preserve"> </w:t>
            </w:r>
            <w:r>
              <w:rPr>
                <w:sz w:val="20"/>
              </w:rPr>
              <w:t>overfitting</w:t>
            </w:r>
            <w:r>
              <w:rPr>
                <w:spacing w:val="-8"/>
                <w:sz w:val="20"/>
              </w:rPr>
              <w:t xml:space="preserve"> </w:t>
            </w:r>
            <w:r>
              <w:rPr>
                <w:sz w:val="20"/>
              </w:rPr>
              <w:t>that</w:t>
            </w:r>
            <w:r>
              <w:rPr>
                <w:spacing w:val="-8"/>
                <w:sz w:val="20"/>
              </w:rPr>
              <w:t xml:space="preserve"> </w:t>
            </w:r>
            <w:r>
              <w:rPr>
                <w:sz w:val="20"/>
              </w:rPr>
              <w:t>can</w:t>
            </w:r>
            <w:r>
              <w:rPr>
                <w:spacing w:val="-48"/>
                <w:sz w:val="20"/>
              </w:rPr>
              <w:t xml:space="preserve"> </w:t>
            </w:r>
            <w:r>
              <w:rPr>
                <w:sz w:val="20"/>
              </w:rPr>
              <w:t>arise</w:t>
            </w:r>
            <w:r>
              <w:rPr>
                <w:spacing w:val="-1"/>
                <w:sz w:val="20"/>
              </w:rPr>
              <w:t xml:space="preserve"> </w:t>
            </w:r>
            <w:r>
              <w:rPr>
                <w:sz w:val="20"/>
              </w:rPr>
              <w:t>from these</w:t>
            </w:r>
            <w:r>
              <w:rPr>
                <w:spacing w:val="-1"/>
                <w:sz w:val="20"/>
              </w:rPr>
              <w:t xml:space="preserve"> </w:t>
            </w:r>
            <w:r>
              <w:rPr>
                <w:sz w:val="20"/>
              </w:rPr>
              <w:t>techniques</w:t>
            </w:r>
            <w:r>
              <w:rPr>
                <w:spacing w:val="-1"/>
                <w:sz w:val="20"/>
              </w:rPr>
              <w:t xml:space="preserve"> </w:t>
            </w:r>
            <w:r>
              <w:rPr>
                <w:sz w:val="20"/>
              </w:rPr>
              <w:t>was</w:t>
            </w:r>
            <w:r>
              <w:rPr>
                <w:spacing w:val="-2"/>
                <w:sz w:val="20"/>
              </w:rPr>
              <w:t xml:space="preserve"> </w:t>
            </w:r>
            <w:r>
              <w:rPr>
                <w:sz w:val="20"/>
              </w:rPr>
              <w:t>addressed.</w:t>
            </w:r>
          </w:p>
        </w:tc>
      </w:tr>
    </w:tbl>
    <w:p w14:paraId="7CD05C10" w14:textId="77777777" w:rsidR="00AC046E" w:rsidRDefault="00AC046E">
      <w:pPr>
        <w:jc w:val="both"/>
        <w:rPr>
          <w:sz w:val="20"/>
        </w:rPr>
        <w:sectPr w:rsidR="00AC046E">
          <w:pgSz w:w="12240" w:h="15840"/>
          <w:pgMar w:top="1540" w:right="600" w:bottom="940" w:left="600" w:header="730" w:footer="740" w:gutter="0"/>
          <w:cols w:space="720"/>
        </w:sectPr>
      </w:pPr>
    </w:p>
    <w:p w14:paraId="7CD05C11"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445"/>
        <w:gridCol w:w="991"/>
        <w:gridCol w:w="4589"/>
      </w:tblGrid>
      <w:tr w:rsidR="00AC046E" w14:paraId="7CD05C1B" w14:textId="77777777" w:rsidTr="77472FCC">
        <w:trPr>
          <w:trHeight w:val="1566"/>
        </w:trPr>
        <w:tc>
          <w:tcPr>
            <w:tcW w:w="775" w:type="dxa"/>
            <w:textDirection w:val="btLr"/>
          </w:tcPr>
          <w:p w14:paraId="7CD05C12" w14:textId="77777777" w:rsidR="00AC046E" w:rsidRDefault="00AC046E">
            <w:pPr>
              <w:pStyle w:val="TableParagraph"/>
              <w:spacing w:before="7"/>
              <w:rPr>
                <w:b/>
                <w:sz w:val="23"/>
              </w:rPr>
            </w:pPr>
          </w:p>
          <w:p w14:paraId="7CD05C13" w14:textId="77777777" w:rsidR="00AC046E" w:rsidRDefault="00F530AD">
            <w:pPr>
              <w:pStyle w:val="TableParagraph"/>
              <w:ind w:left="470"/>
              <w:rPr>
                <w:b/>
                <w:sz w:val="20"/>
              </w:rPr>
            </w:pPr>
            <w:r>
              <w:rPr>
                <w:b/>
                <w:sz w:val="20"/>
              </w:rPr>
              <w:t>Section</w:t>
            </w:r>
          </w:p>
        </w:tc>
        <w:tc>
          <w:tcPr>
            <w:tcW w:w="4445" w:type="dxa"/>
          </w:tcPr>
          <w:p w14:paraId="7CD05C14" w14:textId="77777777" w:rsidR="00AC046E" w:rsidRDefault="00AC046E">
            <w:pPr>
              <w:pStyle w:val="TableParagraph"/>
              <w:rPr>
                <w:b/>
              </w:rPr>
            </w:pPr>
          </w:p>
          <w:p w14:paraId="7CD05C15" w14:textId="77777777" w:rsidR="00AC046E" w:rsidRDefault="00AC046E">
            <w:pPr>
              <w:pStyle w:val="TableParagraph"/>
              <w:rPr>
                <w:b/>
              </w:rPr>
            </w:pPr>
          </w:p>
          <w:p w14:paraId="7CD05C16" w14:textId="77777777" w:rsidR="00AC046E" w:rsidRDefault="00F530AD">
            <w:pPr>
              <w:pStyle w:val="TableParagraph"/>
              <w:spacing w:before="164"/>
              <w:ind w:left="1317"/>
              <w:rPr>
                <w:b/>
                <w:sz w:val="20"/>
              </w:rPr>
            </w:pPr>
            <w:r>
              <w:rPr>
                <w:b/>
                <w:sz w:val="20"/>
              </w:rPr>
              <w:t>Information</w:t>
            </w:r>
            <w:r>
              <w:rPr>
                <w:b/>
                <w:spacing w:val="-4"/>
                <w:sz w:val="20"/>
              </w:rPr>
              <w:t xml:space="preserve"> </w:t>
            </w:r>
            <w:r>
              <w:rPr>
                <w:b/>
                <w:sz w:val="20"/>
              </w:rPr>
              <w:t>Element</w:t>
            </w:r>
          </w:p>
        </w:tc>
        <w:tc>
          <w:tcPr>
            <w:tcW w:w="991" w:type="dxa"/>
            <w:textDirection w:val="btLr"/>
          </w:tcPr>
          <w:p w14:paraId="7CD05C17" w14:textId="77777777" w:rsidR="00AC046E" w:rsidRDefault="00F530AD">
            <w:pPr>
              <w:pStyle w:val="TableParagraph"/>
              <w:spacing w:before="179" w:line="247" w:lineRule="auto"/>
              <w:ind w:left="2" w:right="2"/>
              <w:jc w:val="center"/>
              <w:rPr>
                <w:b/>
                <w:sz w:val="18"/>
              </w:rPr>
            </w:pPr>
            <w:r>
              <w:rPr>
                <w:b/>
                <w:sz w:val="18"/>
              </w:rPr>
              <w:t>Level of Importance</w:t>
            </w:r>
            <w:r>
              <w:rPr>
                <w:b/>
                <w:spacing w:val="-43"/>
                <w:sz w:val="18"/>
              </w:rPr>
              <w:t xml:space="preserve"> </w:t>
            </w:r>
            <w:r>
              <w:rPr>
                <w:b/>
                <w:sz w:val="18"/>
              </w:rPr>
              <w:t>to Regulator’</w:t>
            </w:r>
            <w:r>
              <w:rPr>
                <w:b/>
                <w:spacing w:val="11"/>
                <w:sz w:val="18"/>
              </w:rPr>
              <w:t xml:space="preserve"> </w:t>
            </w:r>
            <w:r>
              <w:rPr>
                <w:b/>
                <w:sz w:val="18"/>
              </w:rPr>
              <w:t>s</w:t>
            </w:r>
            <w:r>
              <w:rPr>
                <w:b/>
                <w:spacing w:val="1"/>
                <w:sz w:val="18"/>
              </w:rPr>
              <w:t xml:space="preserve"> </w:t>
            </w:r>
            <w:r>
              <w:rPr>
                <w:b/>
                <w:sz w:val="18"/>
              </w:rPr>
              <w:t>Review</w:t>
            </w:r>
          </w:p>
        </w:tc>
        <w:tc>
          <w:tcPr>
            <w:tcW w:w="4589" w:type="dxa"/>
          </w:tcPr>
          <w:p w14:paraId="7CD05C18" w14:textId="77777777" w:rsidR="00AC046E" w:rsidRDefault="00AC046E">
            <w:pPr>
              <w:pStyle w:val="TableParagraph"/>
              <w:rPr>
                <w:b/>
              </w:rPr>
            </w:pPr>
          </w:p>
          <w:p w14:paraId="7CD05C19" w14:textId="77777777" w:rsidR="00AC046E" w:rsidRDefault="00AC046E">
            <w:pPr>
              <w:pStyle w:val="TableParagraph"/>
              <w:rPr>
                <w:b/>
              </w:rPr>
            </w:pPr>
          </w:p>
          <w:p w14:paraId="7CD05C1A" w14:textId="77777777" w:rsidR="00AC046E" w:rsidRDefault="00F530AD">
            <w:pPr>
              <w:pStyle w:val="TableParagraph"/>
              <w:spacing w:before="164"/>
              <w:ind w:left="94" w:right="87"/>
              <w:jc w:val="center"/>
              <w:rPr>
                <w:b/>
                <w:sz w:val="20"/>
              </w:rPr>
            </w:pPr>
            <w:r>
              <w:rPr>
                <w:b/>
                <w:sz w:val="20"/>
              </w:rPr>
              <w:t>Comments</w:t>
            </w:r>
          </w:p>
        </w:tc>
      </w:tr>
      <w:tr w:rsidR="00AC046E" w14:paraId="7CD05C23" w14:textId="77777777" w:rsidTr="77472FCC">
        <w:trPr>
          <w:trHeight w:val="1038"/>
        </w:trPr>
        <w:tc>
          <w:tcPr>
            <w:tcW w:w="775" w:type="dxa"/>
          </w:tcPr>
          <w:p w14:paraId="7CD05C1C" w14:textId="77777777" w:rsidR="00AC046E" w:rsidRDefault="00AC046E">
            <w:pPr>
              <w:pStyle w:val="TableParagraph"/>
              <w:rPr>
                <w:b/>
              </w:rPr>
            </w:pPr>
          </w:p>
          <w:p w14:paraId="7CD05C1D" w14:textId="77777777" w:rsidR="00AC046E" w:rsidRDefault="00F530AD">
            <w:pPr>
              <w:pStyle w:val="TableParagraph"/>
              <w:spacing w:before="150"/>
              <w:ind w:left="107"/>
              <w:rPr>
                <w:sz w:val="20"/>
              </w:rPr>
            </w:pPr>
            <w:r>
              <w:rPr>
                <w:sz w:val="20"/>
              </w:rPr>
              <w:t>B.1.h</w:t>
            </w:r>
          </w:p>
        </w:tc>
        <w:tc>
          <w:tcPr>
            <w:tcW w:w="4445" w:type="dxa"/>
          </w:tcPr>
          <w:p w14:paraId="7CD05C1E" w14:textId="77777777" w:rsidR="00AC046E" w:rsidRDefault="00F530AD">
            <w:pPr>
              <w:pStyle w:val="TableParagraph"/>
              <w:spacing w:before="60"/>
              <w:ind w:left="105" w:right="93"/>
              <w:jc w:val="both"/>
              <w:rPr>
                <w:sz w:val="20"/>
              </w:rPr>
            </w:pPr>
            <w:r>
              <w:rPr>
                <w:sz w:val="20"/>
              </w:rPr>
              <w:t>In</w:t>
            </w:r>
            <w:r>
              <w:rPr>
                <w:spacing w:val="1"/>
                <w:sz w:val="20"/>
              </w:rPr>
              <w:t xml:space="preserve"> </w:t>
            </w:r>
            <w:r>
              <w:rPr>
                <w:sz w:val="20"/>
              </w:rPr>
              <w:t>conjunction</w:t>
            </w:r>
            <w:r>
              <w:rPr>
                <w:spacing w:val="1"/>
                <w:sz w:val="20"/>
              </w:rPr>
              <w:t xml:space="preserve"> </w:t>
            </w:r>
            <w:r>
              <w:rPr>
                <w:sz w:val="20"/>
              </w:rPr>
              <w:t>with</w:t>
            </w:r>
            <w:r>
              <w:rPr>
                <w:spacing w:val="1"/>
                <w:sz w:val="20"/>
              </w:rPr>
              <w:t xml:space="preserve"> </w:t>
            </w:r>
            <w:r>
              <w:rPr>
                <w:sz w:val="20"/>
              </w:rPr>
              <w:t>variable</w:t>
            </w:r>
            <w:r>
              <w:rPr>
                <w:spacing w:val="1"/>
                <w:sz w:val="20"/>
              </w:rPr>
              <w:t xml:space="preserve"> </w:t>
            </w:r>
            <w:r>
              <w:rPr>
                <w:sz w:val="20"/>
              </w:rPr>
              <w:t>selection,</w:t>
            </w:r>
            <w:r>
              <w:rPr>
                <w:spacing w:val="1"/>
                <w:sz w:val="20"/>
              </w:rPr>
              <w:t xml:space="preserve"> </w:t>
            </w: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company</w:t>
            </w:r>
            <w:r>
              <w:rPr>
                <w:spacing w:val="1"/>
                <w:sz w:val="20"/>
              </w:rPr>
              <w:t xml:space="preserve"> </w:t>
            </w:r>
            <w:r>
              <w:rPr>
                <w:sz w:val="20"/>
              </w:rPr>
              <w:t>determined</w:t>
            </w:r>
            <w:r>
              <w:rPr>
                <w:spacing w:val="1"/>
                <w:sz w:val="20"/>
              </w:rPr>
              <w:t xml:space="preserve"> </w:t>
            </w:r>
            <w:r>
              <w:rPr>
                <w:sz w:val="20"/>
              </w:rPr>
              <w:t>the</w:t>
            </w:r>
            <w:r>
              <w:rPr>
                <w:spacing w:val="1"/>
                <w:sz w:val="20"/>
              </w:rPr>
              <w:t xml:space="preserve"> </w:t>
            </w:r>
            <w:r>
              <w:rPr>
                <w:sz w:val="20"/>
              </w:rPr>
              <w:t xml:space="preserve">granularity  </w:t>
            </w:r>
            <w:r>
              <w:rPr>
                <w:spacing w:val="1"/>
                <w:sz w:val="20"/>
              </w:rPr>
              <w:t xml:space="preserve"> </w:t>
            </w:r>
            <w:r>
              <w:rPr>
                <w:sz w:val="20"/>
              </w:rPr>
              <w:t xml:space="preserve">of  </w:t>
            </w:r>
            <w:r>
              <w:rPr>
                <w:spacing w:val="1"/>
                <w:sz w:val="20"/>
              </w:rPr>
              <w:t xml:space="preserve"> </w:t>
            </w:r>
            <w:r>
              <w:rPr>
                <w:sz w:val="20"/>
              </w:rPr>
              <w:t xml:space="preserve">the  </w:t>
            </w:r>
            <w:r>
              <w:rPr>
                <w:spacing w:val="1"/>
                <w:sz w:val="20"/>
              </w:rPr>
              <w:t xml:space="preserve"> </w:t>
            </w:r>
            <w:r>
              <w:rPr>
                <w:sz w:val="20"/>
              </w:rPr>
              <w:t xml:space="preserve">rating  </w:t>
            </w:r>
            <w:r>
              <w:rPr>
                <w:spacing w:val="1"/>
                <w:sz w:val="20"/>
              </w:rPr>
              <w:t xml:space="preserve"> </w:t>
            </w:r>
            <w:r>
              <w:rPr>
                <w:sz w:val="20"/>
              </w:rPr>
              <w:t xml:space="preserve">variables  </w:t>
            </w:r>
            <w:r>
              <w:rPr>
                <w:spacing w:val="1"/>
                <w:sz w:val="20"/>
              </w:rPr>
              <w:t xml:space="preserve"> </w:t>
            </w:r>
            <w:r>
              <w:rPr>
                <w:sz w:val="20"/>
              </w:rPr>
              <w:t>during</w:t>
            </w:r>
            <w:r>
              <w:rPr>
                <w:spacing w:val="1"/>
                <w:sz w:val="20"/>
              </w:rPr>
              <w:t xml:space="preserve"> </w:t>
            </w:r>
            <w:r>
              <w:rPr>
                <w:sz w:val="20"/>
              </w:rPr>
              <w:t>model</w:t>
            </w:r>
            <w:r>
              <w:rPr>
                <w:spacing w:val="-1"/>
                <w:sz w:val="20"/>
              </w:rPr>
              <w:t xml:space="preserve"> </w:t>
            </w:r>
            <w:r>
              <w:rPr>
                <w:sz w:val="20"/>
              </w:rPr>
              <w:t>development.</w:t>
            </w:r>
          </w:p>
        </w:tc>
        <w:tc>
          <w:tcPr>
            <w:tcW w:w="991" w:type="dxa"/>
          </w:tcPr>
          <w:p w14:paraId="7CD05C1F" w14:textId="77777777" w:rsidR="00AC046E" w:rsidRDefault="00AC046E">
            <w:pPr>
              <w:pStyle w:val="TableParagraph"/>
              <w:rPr>
                <w:b/>
                <w:sz w:val="20"/>
              </w:rPr>
            </w:pPr>
          </w:p>
          <w:p w14:paraId="7CD05C20" w14:textId="77777777" w:rsidR="00AC046E" w:rsidRDefault="00AC046E">
            <w:pPr>
              <w:pStyle w:val="TableParagraph"/>
              <w:rPr>
                <w:b/>
                <w:sz w:val="16"/>
              </w:rPr>
            </w:pPr>
          </w:p>
          <w:p w14:paraId="7CD05C21" w14:textId="77777777" w:rsidR="00AC046E" w:rsidRDefault="00F530AD">
            <w:pPr>
              <w:pStyle w:val="TableParagraph"/>
              <w:spacing w:before="1"/>
              <w:ind w:left="6"/>
              <w:jc w:val="center"/>
              <w:rPr>
                <w:sz w:val="18"/>
              </w:rPr>
            </w:pPr>
            <w:r>
              <w:rPr>
                <w:sz w:val="18"/>
              </w:rPr>
              <w:t>3</w:t>
            </w:r>
          </w:p>
        </w:tc>
        <w:tc>
          <w:tcPr>
            <w:tcW w:w="4589" w:type="dxa"/>
          </w:tcPr>
          <w:p w14:paraId="4C7AC4D6" w14:textId="77777777" w:rsidR="00AC046E" w:rsidRDefault="00F530AD" w:rsidP="77472FCC">
            <w:pPr>
              <w:pStyle w:val="TableParagraph"/>
              <w:spacing w:before="60"/>
              <w:ind w:left="105" w:right="95"/>
              <w:jc w:val="both"/>
              <w:rPr>
                <w:sz w:val="20"/>
                <w:szCs w:val="20"/>
              </w:rPr>
            </w:pPr>
            <w:r w:rsidRPr="77472FCC">
              <w:rPr>
                <w:sz w:val="20"/>
                <w:szCs w:val="20"/>
              </w:rPr>
              <w:t>The</w:t>
            </w:r>
            <w:r w:rsidRPr="77472FCC">
              <w:rPr>
                <w:spacing w:val="1"/>
                <w:sz w:val="20"/>
                <w:szCs w:val="20"/>
              </w:rPr>
              <w:t xml:space="preserve"> </w:t>
            </w:r>
            <w:r w:rsidRPr="77472FCC">
              <w:rPr>
                <w:sz w:val="20"/>
                <w:szCs w:val="20"/>
              </w:rPr>
              <w:t>narrative</w:t>
            </w:r>
            <w:r w:rsidRPr="77472FCC">
              <w:rPr>
                <w:spacing w:val="1"/>
                <w:sz w:val="20"/>
                <w:szCs w:val="20"/>
              </w:rPr>
              <w:t xml:space="preserve"> </w:t>
            </w:r>
            <w:r w:rsidRPr="77472FCC">
              <w:rPr>
                <w:sz w:val="20"/>
                <w:szCs w:val="20"/>
              </w:rPr>
              <w:t>should</w:t>
            </w:r>
            <w:r w:rsidRPr="77472FCC">
              <w:rPr>
                <w:spacing w:val="1"/>
                <w:sz w:val="20"/>
                <w:szCs w:val="20"/>
              </w:rPr>
              <w:t xml:space="preserve"> </w:t>
            </w:r>
            <w:r w:rsidRPr="77472FCC">
              <w:rPr>
                <w:sz w:val="20"/>
                <w:szCs w:val="20"/>
              </w:rPr>
              <w:t>include</w:t>
            </w:r>
            <w:r w:rsidRPr="77472FCC">
              <w:rPr>
                <w:spacing w:val="1"/>
                <w:sz w:val="20"/>
                <w:szCs w:val="20"/>
              </w:rPr>
              <w:t xml:space="preserve"> </w:t>
            </w:r>
            <w:r w:rsidRPr="77472FCC">
              <w:rPr>
                <w:sz w:val="20"/>
                <w:szCs w:val="20"/>
              </w:rPr>
              <w:t>discussion</w:t>
            </w:r>
            <w:r w:rsidRPr="77472FCC">
              <w:rPr>
                <w:spacing w:val="1"/>
                <w:sz w:val="20"/>
                <w:szCs w:val="20"/>
              </w:rPr>
              <w:t xml:space="preserve"> </w:t>
            </w:r>
            <w:r w:rsidRPr="77472FCC">
              <w:rPr>
                <w:sz w:val="20"/>
                <w:szCs w:val="20"/>
              </w:rPr>
              <w:t>of</w:t>
            </w:r>
            <w:r w:rsidRPr="77472FCC">
              <w:rPr>
                <w:spacing w:val="1"/>
                <w:sz w:val="20"/>
                <w:szCs w:val="20"/>
              </w:rPr>
              <w:t xml:space="preserve"> </w:t>
            </w:r>
            <w:r w:rsidRPr="77472FCC">
              <w:rPr>
                <w:sz w:val="20"/>
                <w:szCs w:val="20"/>
              </w:rPr>
              <w:t>how</w:t>
            </w:r>
            <w:r w:rsidRPr="77472FCC">
              <w:rPr>
                <w:spacing w:val="1"/>
                <w:sz w:val="20"/>
                <w:szCs w:val="20"/>
              </w:rPr>
              <w:t xml:space="preserve"> </w:t>
            </w:r>
            <w:r w:rsidRPr="77472FCC">
              <w:rPr>
                <w:sz w:val="20"/>
                <w:szCs w:val="20"/>
              </w:rPr>
              <w:t>credibility</w:t>
            </w:r>
            <w:r w:rsidRPr="77472FCC">
              <w:rPr>
                <w:spacing w:val="1"/>
                <w:sz w:val="20"/>
                <w:szCs w:val="20"/>
              </w:rPr>
              <w:t xml:space="preserve"> </w:t>
            </w:r>
            <w:r w:rsidRPr="77472FCC">
              <w:rPr>
                <w:sz w:val="20"/>
                <w:szCs w:val="20"/>
              </w:rPr>
              <w:t>was</w:t>
            </w:r>
            <w:r w:rsidRPr="77472FCC">
              <w:rPr>
                <w:spacing w:val="1"/>
                <w:sz w:val="20"/>
                <w:szCs w:val="20"/>
              </w:rPr>
              <w:t xml:space="preserve"> </w:t>
            </w:r>
            <w:r w:rsidRPr="77472FCC">
              <w:rPr>
                <w:sz w:val="20"/>
                <w:szCs w:val="20"/>
              </w:rPr>
              <w:t>considered</w:t>
            </w:r>
            <w:r w:rsidRPr="77472FCC">
              <w:rPr>
                <w:spacing w:val="1"/>
                <w:sz w:val="20"/>
                <w:szCs w:val="20"/>
              </w:rPr>
              <w:t xml:space="preserve"> </w:t>
            </w:r>
            <w:r w:rsidRPr="77472FCC">
              <w:rPr>
                <w:sz w:val="20"/>
                <w:szCs w:val="20"/>
              </w:rPr>
              <w:t>in</w:t>
            </w:r>
            <w:r w:rsidRPr="77472FCC">
              <w:rPr>
                <w:spacing w:val="1"/>
                <w:sz w:val="20"/>
                <w:szCs w:val="20"/>
              </w:rPr>
              <w:t xml:space="preserve"> </w:t>
            </w:r>
            <w:r w:rsidRPr="77472FCC">
              <w:rPr>
                <w:sz w:val="20"/>
                <w:szCs w:val="20"/>
              </w:rPr>
              <w:t>the</w:t>
            </w:r>
            <w:r w:rsidRPr="77472FCC">
              <w:rPr>
                <w:spacing w:val="1"/>
                <w:sz w:val="20"/>
                <w:szCs w:val="20"/>
              </w:rPr>
              <w:t xml:space="preserve"> </w:t>
            </w:r>
            <w:r w:rsidRPr="77472FCC">
              <w:rPr>
                <w:sz w:val="20"/>
                <w:szCs w:val="20"/>
              </w:rPr>
              <w:t>process</w:t>
            </w:r>
            <w:r w:rsidRPr="77472FCC">
              <w:rPr>
                <w:spacing w:val="1"/>
                <w:sz w:val="20"/>
                <w:szCs w:val="20"/>
              </w:rPr>
              <w:t xml:space="preserve"> </w:t>
            </w:r>
            <w:r w:rsidRPr="77472FCC">
              <w:rPr>
                <w:sz w:val="20"/>
                <w:szCs w:val="20"/>
              </w:rPr>
              <w:t>of</w:t>
            </w:r>
            <w:r w:rsidRPr="77472FCC">
              <w:rPr>
                <w:spacing w:val="-47"/>
                <w:sz w:val="20"/>
                <w:szCs w:val="20"/>
              </w:rPr>
              <w:t xml:space="preserve"> </w:t>
            </w:r>
            <w:r w:rsidRPr="77472FCC">
              <w:rPr>
                <w:sz w:val="20"/>
                <w:szCs w:val="20"/>
              </w:rPr>
              <w:t>determining</w:t>
            </w:r>
            <w:r w:rsidRPr="77472FCC">
              <w:rPr>
                <w:spacing w:val="51"/>
                <w:sz w:val="20"/>
                <w:szCs w:val="20"/>
              </w:rPr>
              <w:t xml:space="preserve"> </w:t>
            </w:r>
            <w:r w:rsidRPr="77472FCC">
              <w:rPr>
                <w:sz w:val="20"/>
                <w:szCs w:val="20"/>
              </w:rPr>
              <w:t>the</w:t>
            </w:r>
            <w:r w:rsidRPr="77472FCC">
              <w:rPr>
                <w:spacing w:val="51"/>
                <w:sz w:val="20"/>
                <w:szCs w:val="20"/>
              </w:rPr>
              <w:t xml:space="preserve"> </w:t>
            </w:r>
            <w:r w:rsidRPr="77472FCC">
              <w:rPr>
                <w:sz w:val="20"/>
                <w:szCs w:val="20"/>
              </w:rPr>
              <w:t>level</w:t>
            </w:r>
            <w:r w:rsidRPr="77472FCC">
              <w:rPr>
                <w:spacing w:val="51"/>
                <w:sz w:val="20"/>
                <w:szCs w:val="20"/>
              </w:rPr>
              <w:t xml:space="preserve"> </w:t>
            </w:r>
            <w:r w:rsidRPr="77472FCC">
              <w:rPr>
                <w:sz w:val="20"/>
                <w:szCs w:val="20"/>
              </w:rPr>
              <w:t>of</w:t>
            </w:r>
            <w:r w:rsidRPr="77472FCC">
              <w:rPr>
                <w:spacing w:val="51"/>
                <w:sz w:val="20"/>
                <w:szCs w:val="20"/>
              </w:rPr>
              <w:t xml:space="preserve"> </w:t>
            </w:r>
            <w:r w:rsidRPr="77472FCC">
              <w:rPr>
                <w:sz w:val="20"/>
                <w:szCs w:val="20"/>
              </w:rPr>
              <w:t>granularity</w:t>
            </w:r>
            <w:r w:rsidRPr="77472FCC">
              <w:rPr>
                <w:spacing w:val="51"/>
                <w:sz w:val="20"/>
                <w:szCs w:val="20"/>
              </w:rPr>
              <w:t xml:space="preserve"> </w:t>
            </w:r>
            <w:r w:rsidRPr="77472FCC">
              <w:rPr>
                <w:sz w:val="20"/>
                <w:szCs w:val="20"/>
              </w:rPr>
              <w:t xml:space="preserve">of  </w:t>
            </w:r>
            <w:r w:rsidRPr="77472FCC">
              <w:rPr>
                <w:spacing w:val="1"/>
                <w:sz w:val="20"/>
                <w:szCs w:val="20"/>
              </w:rPr>
              <w:t xml:space="preserve"> </w:t>
            </w:r>
            <w:r w:rsidRPr="77472FCC">
              <w:rPr>
                <w:sz w:val="20"/>
                <w:szCs w:val="20"/>
              </w:rPr>
              <w:t>the</w:t>
            </w:r>
            <w:r w:rsidRPr="77472FCC">
              <w:rPr>
                <w:spacing w:val="1"/>
                <w:sz w:val="20"/>
                <w:szCs w:val="20"/>
              </w:rPr>
              <w:t xml:space="preserve"> </w:t>
            </w:r>
            <w:r w:rsidRPr="77472FCC">
              <w:rPr>
                <w:sz w:val="20"/>
                <w:szCs w:val="20"/>
              </w:rPr>
              <w:t>variables</w:t>
            </w:r>
            <w:r w:rsidRPr="77472FCC">
              <w:rPr>
                <w:spacing w:val="-2"/>
                <w:sz w:val="20"/>
                <w:szCs w:val="20"/>
              </w:rPr>
              <w:t xml:space="preserve"> </w:t>
            </w:r>
            <w:r w:rsidRPr="77472FCC">
              <w:rPr>
                <w:sz w:val="20"/>
                <w:szCs w:val="20"/>
              </w:rPr>
              <w:t>selected.</w:t>
            </w:r>
          </w:p>
          <w:p w14:paraId="7CD05C22" w14:textId="7BCFA0E7" w:rsidR="00A8694F" w:rsidRDefault="00A8694F">
            <w:pPr>
              <w:pStyle w:val="TableParagraph"/>
              <w:spacing w:before="60"/>
              <w:ind w:left="105" w:right="95"/>
              <w:jc w:val="both"/>
              <w:rPr>
                <w:sz w:val="20"/>
              </w:rPr>
            </w:pPr>
            <w:r>
              <w:rPr>
                <w:sz w:val="20"/>
              </w:rPr>
              <w:t xml:space="preserve">Minimum data volume constraints can be </w:t>
            </w:r>
            <w:r w:rsidR="00E37BE2">
              <w:rPr>
                <w:sz w:val="20"/>
              </w:rPr>
              <w:t>applied to a</w:t>
            </w:r>
            <w:r w:rsidR="006E315E">
              <w:rPr>
                <w:sz w:val="20"/>
              </w:rPr>
              <w:t xml:space="preserve"> </w:t>
            </w:r>
            <w:proofErr w:type="gramStart"/>
            <w:r w:rsidR="006E315E">
              <w:rPr>
                <w:sz w:val="20"/>
              </w:rPr>
              <w:t>tree based</w:t>
            </w:r>
            <w:proofErr w:type="gramEnd"/>
            <w:r w:rsidR="00E37BE2">
              <w:rPr>
                <w:sz w:val="20"/>
              </w:rPr>
              <w:t xml:space="preserve"> model, such that the trees will not create a split </w:t>
            </w:r>
            <w:r w:rsidR="006E315E">
              <w:rPr>
                <w:sz w:val="20"/>
              </w:rPr>
              <w:t>that would result in terminal nodes</w:t>
            </w:r>
            <w:r w:rsidR="00E1115E">
              <w:rPr>
                <w:sz w:val="20"/>
              </w:rPr>
              <w:t xml:space="preserve"> with volume below a set amount. The modeler should comment on </w:t>
            </w:r>
            <w:r w:rsidR="00A942E3">
              <w:rPr>
                <w:sz w:val="20"/>
              </w:rPr>
              <w:t xml:space="preserve">how the threshold was chosen. </w:t>
            </w:r>
          </w:p>
        </w:tc>
      </w:tr>
      <w:tr w:rsidR="00AC046E" w14:paraId="7CD05C2C" w14:textId="77777777" w:rsidTr="77472FCC">
        <w:trPr>
          <w:trHeight w:val="1038"/>
        </w:trPr>
        <w:tc>
          <w:tcPr>
            <w:tcW w:w="775" w:type="dxa"/>
          </w:tcPr>
          <w:p w14:paraId="7CD05C24" w14:textId="77777777" w:rsidR="00AC046E" w:rsidRDefault="00AC046E">
            <w:pPr>
              <w:pStyle w:val="TableParagraph"/>
              <w:rPr>
                <w:b/>
              </w:rPr>
            </w:pPr>
          </w:p>
          <w:p w14:paraId="7CD05C25" w14:textId="77777777" w:rsidR="00AC046E" w:rsidRDefault="00F530AD">
            <w:pPr>
              <w:pStyle w:val="TableParagraph"/>
              <w:spacing w:before="153"/>
              <w:ind w:left="107"/>
              <w:rPr>
                <w:sz w:val="20"/>
              </w:rPr>
            </w:pPr>
            <w:r>
              <w:rPr>
                <w:sz w:val="20"/>
              </w:rPr>
              <w:t>B.1.i</w:t>
            </w:r>
          </w:p>
        </w:tc>
        <w:tc>
          <w:tcPr>
            <w:tcW w:w="4445" w:type="dxa"/>
          </w:tcPr>
          <w:p w14:paraId="7CD05C26" w14:textId="77777777" w:rsidR="00AC046E" w:rsidRDefault="00F530AD">
            <w:pPr>
              <w:pStyle w:val="TableParagraph"/>
              <w:spacing w:before="60"/>
              <w:ind w:left="105" w:right="96"/>
              <w:jc w:val="both"/>
              <w:rPr>
                <w:sz w:val="20"/>
              </w:rPr>
            </w:pPr>
            <w:r>
              <w:rPr>
                <w:sz w:val="20"/>
              </w:rPr>
              <w:t>Determine if model input data was segmented in any</w:t>
            </w:r>
            <w:r>
              <w:rPr>
                <w:spacing w:val="-47"/>
                <w:sz w:val="20"/>
              </w:rPr>
              <w:t xml:space="preserve"> </w:t>
            </w:r>
            <w:r>
              <w:rPr>
                <w:sz w:val="20"/>
              </w:rPr>
              <w:t>way</w:t>
            </w:r>
            <w:r>
              <w:rPr>
                <w:spacing w:val="19"/>
                <w:sz w:val="20"/>
              </w:rPr>
              <w:t xml:space="preserve"> </w:t>
            </w:r>
            <w:r>
              <w:rPr>
                <w:sz w:val="20"/>
              </w:rPr>
              <w:t>(e.g.,</w:t>
            </w:r>
            <w:r>
              <w:rPr>
                <w:spacing w:val="17"/>
                <w:sz w:val="20"/>
              </w:rPr>
              <w:t xml:space="preserve"> </w:t>
            </w:r>
            <w:r>
              <w:rPr>
                <w:sz w:val="20"/>
              </w:rPr>
              <w:t>by-coverage,</w:t>
            </w:r>
            <w:r>
              <w:rPr>
                <w:spacing w:val="18"/>
                <w:sz w:val="20"/>
              </w:rPr>
              <w:t xml:space="preserve"> </w:t>
            </w:r>
            <w:r>
              <w:rPr>
                <w:sz w:val="20"/>
              </w:rPr>
              <w:t>by-peril,</w:t>
            </w:r>
            <w:r>
              <w:rPr>
                <w:spacing w:val="19"/>
                <w:sz w:val="20"/>
              </w:rPr>
              <w:t xml:space="preserve"> </w:t>
            </w:r>
            <w:r>
              <w:rPr>
                <w:sz w:val="20"/>
              </w:rPr>
              <w:t>or</w:t>
            </w:r>
            <w:r>
              <w:rPr>
                <w:spacing w:val="18"/>
                <w:sz w:val="20"/>
              </w:rPr>
              <w:t xml:space="preserve"> </w:t>
            </w:r>
            <w:r>
              <w:rPr>
                <w:sz w:val="20"/>
              </w:rPr>
              <w:t>by-form</w:t>
            </w:r>
            <w:r>
              <w:rPr>
                <w:spacing w:val="19"/>
                <w:sz w:val="20"/>
              </w:rPr>
              <w:t xml:space="preserve"> </w:t>
            </w:r>
            <w:r>
              <w:rPr>
                <w:sz w:val="20"/>
              </w:rPr>
              <w:t>basis).</w:t>
            </w:r>
            <w:r>
              <w:rPr>
                <w:spacing w:val="-48"/>
                <w:sz w:val="20"/>
              </w:rPr>
              <w:t xml:space="preserve"> </w:t>
            </w:r>
            <w:r>
              <w:rPr>
                <w:sz w:val="20"/>
              </w:rPr>
              <w:t>If so, obtain a description of data segmentation and</w:t>
            </w:r>
            <w:r>
              <w:rPr>
                <w:spacing w:val="1"/>
                <w:sz w:val="20"/>
              </w:rPr>
              <w:t xml:space="preserve"> </w:t>
            </w:r>
            <w:r>
              <w:rPr>
                <w:sz w:val="20"/>
              </w:rPr>
              <w:t>the</w:t>
            </w:r>
            <w:r>
              <w:rPr>
                <w:spacing w:val="-1"/>
                <w:sz w:val="20"/>
              </w:rPr>
              <w:t xml:space="preserve"> </w:t>
            </w:r>
            <w:r>
              <w:rPr>
                <w:sz w:val="20"/>
              </w:rPr>
              <w:t>reasons</w:t>
            </w:r>
            <w:r>
              <w:rPr>
                <w:spacing w:val="-1"/>
                <w:sz w:val="20"/>
              </w:rPr>
              <w:t xml:space="preserve"> </w:t>
            </w:r>
            <w:r>
              <w:rPr>
                <w:sz w:val="20"/>
              </w:rPr>
              <w:t>for</w:t>
            </w:r>
            <w:r>
              <w:rPr>
                <w:spacing w:val="-2"/>
                <w:sz w:val="20"/>
              </w:rPr>
              <w:t xml:space="preserve"> </w:t>
            </w:r>
            <w:r>
              <w:rPr>
                <w:sz w:val="20"/>
              </w:rPr>
              <w:t>data segmentation.</w:t>
            </w:r>
          </w:p>
        </w:tc>
        <w:tc>
          <w:tcPr>
            <w:tcW w:w="991" w:type="dxa"/>
          </w:tcPr>
          <w:p w14:paraId="7CD05C27" w14:textId="77777777" w:rsidR="00AC046E" w:rsidRDefault="00AC046E">
            <w:pPr>
              <w:pStyle w:val="TableParagraph"/>
              <w:rPr>
                <w:b/>
                <w:sz w:val="20"/>
              </w:rPr>
            </w:pPr>
          </w:p>
          <w:p w14:paraId="7CD05C28" w14:textId="77777777" w:rsidR="00AC046E" w:rsidRDefault="00AC046E">
            <w:pPr>
              <w:pStyle w:val="TableParagraph"/>
              <w:spacing w:before="3"/>
              <w:rPr>
                <w:b/>
                <w:sz w:val="16"/>
              </w:rPr>
            </w:pPr>
          </w:p>
          <w:p w14:paraId="7CD05C29" w14:textId="77777777" w:rsidR="00AC046E" w:rsidRDefault="00F530AD">
            <w:pPr>
              <w:pStyle w:val="TableParagraph"/>
              <w:ind w:left="6"/>
              <w:jc w:val="center"/>
              <w:rPr>
                <w:sz w:val="18"/>
              </w:rPr>
            </w:pPr>
            <w:r>
              <w:rPr>
                <w:sz w:val="18"/>
              </w:rPr>
              <w:t>1</w:t>
            </w:r>
          </w:p>
        </w:tc>
        <w:tc>
          <w:tcPr>
            <w:tcW w:w="4589" w:type="dxa"/>
          </w:tcPr>
          <w:p w14:paraId="7CD05C2A" w14:textId="77777777" w:rsidR="00AC046E" w:rsidRDefault="00AC046E">
            <w:pPr>
              <w:pStyle w:val="TableParagraph"/>
              <w:spacing w:before="3"/>
              <w:rPr>
                <w:b/>
                <w:sz w:val="25"/>
              </w:rPr>
            </w:pPr>
          </w:p>
          <w:p w14:paraId="7CD05C2B" w14:textId="77777777" w:rsidR="00AC046E" w:rsidRDefault="00F530AD">
            <w:pPr>
              <w:pStyle w:val="TableParagraph"/>
              <w:ind w:left="105"/>
              <w:rPr>
                <w:sz w:val="20"/>
              </w:rPr>
            </w:pPr>
            <w:r>
              <w:rPr>
                <w:sz w:val="20"/>
              </w:rPr>
              <w:t>The</w:t>
            </w:r>
            <w:r>
              <w:rPr>
                <w:spacing w:val="3"/>
                <w:sz w:val="20"/>
              </w:rPr>
              <w:t xml:space="preserve"> </w:t>
            </w:r>
            <w:r>
              <w:rPr>
                <w:sz w:val="20"/>
              </w:rPr>
              <w:t>regulator</w:t>
            </w:r>
            <w:r>
              <w:rPr>
                <w:spacing w:val="4"/>
                <w:sz w:val="20"/>
              </w:rPr>
              <w:t xml:space="preserve"> </w:t>
            </w:r>
            <w:r>
              <w:rPr>
                <w:sz w:val="20"/>
              </w:rPr>
              <w:t>would</w:t>
            </w:r>
            <w:r>
              <w:rPr>
                <w:spacing w:val="2"/>
                <w:sz w:val="20"/>
              </w:rPr>
              <w:t xml:space="preserve"> </w:t>
            </w:r>
            <w:r>
              <w:rPr>
                <w:sz w:val="20"/>
              </w:rPr>
              <w:t>use</w:t>
            </w:r>
            <w:r>
              <w:rPr>
                <w:spacing w:val="3"/>
                <w:sz w:val="20"/>
              </w:rPr>
              <w:t xml:space="preserve"> </w:t>
            </w:r>
            <w:r>
              <w:rPr>
                <w:sz w:val="20"/>
              </w:rPr>
              <w:t>this</w:t>
            </w:r>
            <w:r>
              <w:rPr>
                <w:spacing w:val="2"/>
                <w:sz w:val="20"/>
              </w:rPr>
              <w:t xml:space="preserve"> </w:t>
            </w:r>
            <w:r>
              <w:rPr>
                <w:sz w:val="20"/>
              </w:rPr>
              <w:t>to</w:t>
            </w:r>
            <w:r>
              <w:rPr>
                <w:spacing w:val="4"/>
                <w:sz w:val="20"/>
              </w:rPr>
              <w:t xml:space="preserve"> </w:t>
            </w:r>
            <w:r>
              <w:rPr>
                <w:sz w:val="20"/>
              </w:rPr>
              <w:t>follow</w:t>
            </w:r>
            <w:r>
              <w:rPr>
                <w:spacing w:val="4"/>
                <w:sz w:val="20"/>
              </w:rPr>
              <w:t xml:space="preserve"> </w:t>
            </w:r>
            <w:r>
              <w:rPr>
                <w:sz w:val="20"/>
              </w:rPr>
              <w:t>the</w:t>
            </w:r>
            <w:r>
              <w:rPr>
                <w:spacing w:val="3"/>
                <w:sz w:val="20"/>
              </w:rPr>
              <w:t xml:space="preserve"> </w:t>
            </w:r>
            <w:r>
              <w:rPr>
                <w:sz w:val="20"/>
              </w:rPr>
              <w:t>logic</w:t>
            </w:r>
            <w:r>
              <w:rPr>
                <w:spacing w:val="3"/>
                <w:sz w:val="20"/>
              </w:rPr>
              <w:t xml:space="preserve"> </w:t>
            </w:r>
            <w:r>
              <w:rPr>
                <w:sz w:val="20"/>
              </w:rPr>
              <w:t>of</w:t>
            </w:r>
            <w:r>
              <w:rPr>
                <w:spacing w:val="4"/>
                <w:sz w:val="20"/>
              </w:rPr>
              <w:t xml:space="preserve"> </w:t>
            </w:r>
            <w:r>
              <w:rPr>
                <w:sz w:val="20"/>
              </w:rPr>
              <w:t>the</w:t>
            </w:r>
            <w:r>
              <w:rPr>
                <w:spacing w:val="-47"/>
                <w:sz w:val="20"/>
              </w:rPr>
              <w:t xml:space="preserve"> </w:t>
            </w:r>
            <w:r>
              <w:rPr>
                <w:sz w:val="20"/>
              </w:rPr>
              <w:t>modeling</w:t>
            </w:r>
            <w:r>
              <w:rPr>
                <w:spacing w:val="-2"/>
                <w:sz w:val="20"/>
              </w:rPr>
              <w:t xml:space="preserve"> </w:t>
            </w:r>
            <w:r>
              <w:rPr>
                <w:sz w:val="20"/>
              </w:rPr>
              <w:t>process.</w:t>
            </w:r>
          </w:p>
        </w:tc>
      </w:tr>
      <w:tr w:rsidR="00AC046E" w14:paraId="7CD05C35" w14:textId="77777777" w:rsidTr="77472FCC">
        <w:trPr>
          <w:trHeight w:val="1271"/>
        </w:trPr>
        <w:tc>
          <w:tcPr>
            <w:tcW w:w="775" w:type="dxa"/>
          </w:tcPr>
          <w:p w14:paraId="7CD05C2D" w14:textId="77777777" w:rsidR="00AC046E" w:rsidRDefault="00AC046E">
            <w:pPr>
              <w:pStyle w:val="TableParagraph"/>
              <w:rPr>
                <w:b/>
              </w:rPr>
            </w:pPr>
          </w:p>
          <w:p w14:paraId="7CD05C2E" w14:textId="77777777" w:rsidR="00AC046E" w:rsidRDefault="00AC046E">
            <w:pPr>
              <w:pStyle w:val="TableParagraph"/>
              <w:spacing w:before="3"/>
              <w:rPr>
                <w:b/>
                <w:sz w:val="23"/>
              </w:rPr>
            </w:pPr>
          </w:p>
          <w:p w14:paraId="7CD05C2F" w14:textId="77777777" w:rsidR="00AC046E" w:rsidRDefault="00F530AD">
            <w:pPr>
              <w:pStyle w:val="TableParagraph"/>
              <w:ind w:left="107"/>
              <w:rPr>
                <w:sz w:val="20"/>
              </w:rPr>
            </w:pPr>
            <w:r>
              <w:rPr>
                <w:sz w:val="20"/>
              </w:rPr>
              <w:t>B.1.j</w:t>
            </w:r>
          </w:p>
        </w:tc>
        <w:tc>
          <w:tcPr>
            <w:tcW w:w="4445" w:type="dxa"/>
          </w:tcPr>
          <w:p w14:paraId="7CD05C30" w14:textId="77777777" w:rsidR="00AC046E" w:rsidRDefault="00F530AD">
            <w:pPr>
              <w:pStyle w:val="TableParagraph"/>
              <w:spacing w:before="175"/>
              <w:ind w:left="105" w:right="94"/>
              <w:jc w:val="both"/>
              <w:rPr>
                <w:sz w:val="20"/>
              </w:rPr>
            </w:pPr>
            <w:r>
              <w:rPr>
                <w:sz w:val="20"/>
              </w:rPr>
              <w:t>If adjustments to the model were made based on</w:t>
            </w:r>
            <w:r>
              <w:rPr>
                <w:spacing w:val="1"/>
                <w:sz w:val="20"/>
              </w:rPr>
              <w:t xml:space="preserve"> </w:t>
            </w:r>
            <w:r>
              <w:rPr>
                <w:sz w:val="20"/>
              </w:rPr>
              <w:t>credibility considerations, obtain an explanation of</w:t>
            </w:r>
            <w:r>
              <w:rPr>
                <w:spacing w:val="1"/>
                <w:sz w:val="20"/>
              </w:rPr>
              <w:t xml:space="preserve"> </w:t>
            </w:r>
            <w:r>
              <w:rPr>
                <w:sz w:val="20"/>
              </w:rPr>
              <w:t>the</w:t>
            </w:r>
            <w:r>
              <w:rPr>
                <w:spacing w:val="1"/>
                <w:sz w:val="20"/>
              </w:rPr>
              <w:t xml:space="preserve"> </w:t>
            </w:r>
            <w:r>
              <w:rPr>
                <w:sz w:val="20"/>
              </w:rPr>
              <w:t>credibility</w:t>
            </w:r>
            <w:r>
              <w:rPr>
                <w:spacing w:val="1"/>
                <w:sz w:val="20"/>
              </w:rPr>
              <w:t xml:space="preserve"> </w:t>
            </w:r>
            <w:r>
              <w:rPr>
                <w:sz w:val="20"/>
              </w:rPr>
              <w:t>considerations</w:t>
            </w:r>
            <w:r>
              <w:rPr>
                <w:spacing w:val="1"/>
                <w:sz w:val="20"/>
              </w:rPr>
              <w:t xml:space="preserve"> </w:t>
            </w:r>
            <w:r>
              <w:rPr>
                <w:sz w:val="20"/>
              </w:rPr>
              <w:t>and</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adjustments</w:t>
            </w:r>
            <w:r>
              <w:rPr>
                <w:spacing w:val="-2"/>
                <w:sz w:val="20"/>
              </w:rPr>
              <w:t xml:space="preserve"> </w:t>
            </w:r>
            <w:r>
              <w:rPr>
                <w:sz w:val="20"/>
              </w:rPr>
              <w:t>were applied.</w:t>
            </w:r>
          </w:p>
        </w:tc>
        <w:tc>
          <w:tcPr>
            <w:tcW w:w="991" w:type="dxa"/>
          </w:tcPr>
          <w:p w14:paraId="7CD05C31" w14:textId="77777777" w:rsidR="00AC046E" w:rsidRDefault="00AC046E">
            <w:pPr>
              <w:pStyle w:val="TableParagraph"/>
              <w:rPr>
                <w:b/>
                <w:sz w:val="20"/>
              </w:rPr>
            </w:pPr>
          </w:p>
          <w:p w14:paraId="7CD05C32" w14:textId="77777777" w:rsidR="00AC046E" w:rsidRDefault="00AC046E">
            <w:pPr>
              <w:pStyle w:val="TableParagraph"/>
              <w:spacing w:before="3"/>
              <w:rPr>
                <w:b/>
                <w:sz w:val="26"/>
              </w:rPr>
            </w:pPr>
          </w:p>
          <w:p w14:paraId="7CD05C33" w14:textId="77777777" w:rsidR="00AC046E" w:rsidRDefault="00F530AD">
            <w:pPr>
              <w:pStyle w:val="TableParagraph"/>
              <w:ind w:left="6"/>
              <w:jc w:val="center"/>
              <w:rPr>
                <w:sz w:val="18"/>
              </w:rPr>
            </w:pPr>
            <w:r>
              <w:rPr>
                <w:sz w:val="18"/>
              </w:rPr>
              <w:t>2</w:t>
            </w:r>
          </w:p>
        </w:tc>
        <w:tc>
          <w:tcPr>
            <w:tcW w:w="4589" w:type="dxa"/>
          </w:tcPr>
          <w:p w14:paraId="7B88C62E" w14:textId="4BE4C6ED" w:rsidR="00AC046E" w:rsidRDefault="00AC046E">
            <w:pPr>
              <w:pStyle w:val="TableParagraph"/>
              <w:spacing w:before="60"/>
              <w:ind w:left="105" w:right="94"/>
              <w:jc w:val="both"/>
              <w:rPr>
                <w:sz w:val="20"/>
              </w:rPr>
            </w:pPr>
          </w:p>
          <w:p w14:paraId="7CD05C34" w14:textId="1FA2ED27" w:rsidR="0082717A" w:rsidRDefault="0082717A">
            <w:pPr>
              <w:pStyle w:val="TableParagraph"/>
              <w:spacing w:before="60"/>
              <w:ind w:left="105" w:right="94"/>
              <w:jc w:val="both"/>
              <w:rPr>
                <w:sz w:val="20"/>
              </w:rPr>
            </w:pPr>
            <w:r>
              <w:rPr>
                <w:sz w:val="20"/>
              </w:rPr>
              <w:t>If the</w:t>
            </w:r>
            <w:r w:rsidR="00C171D2">
              <w:rPr>
                <w:sz w:val="20"/>
              </w:rPr>
              <w:t xml:space="preserve">re was no minimum data volume threshold applied to the trees, or </w:t>
            </w:r>
            <w:r w:rsidR="00A625E4">
              <w:rPr>
                <w:sz w:val="20"/>
              </w:rPr>
              <w:t xml:space="preserve">if the threshold was very small, obtain an explanation of any post modeling adjustments the modeler made to address </w:t>
            </w:r>
            <w:r w:rsidR="00FE3268">
              <w:rPr>
                <w:sz w:val="20"/>
              </w:rPr>
              <w:t>the credibility considerations and how the adjustments were applied.</w:t>
            </w:r>
          </w:p>
        </w:tc>
      </w:tr>
      <w:tr w:rsidR="00AC046E" w14:paraId="7CD05C37" w14:textId="77777777" w:rsidTr="77472FCC">
        <w:trPr>
          <w:trHeight w:val="525"/>
        </w:trPr>
        <w:tc>
          <w:tcPr>
            <w:tcW w:w="10800" w:type="dxa"/>
            <w:gridSpan w:val="4"/>
          </w:tcPr>
          <w:p w14:paraId="7CD05C36" w14:textId="77777777" w:rsidR="00AC046E" w:rsidRDefault="00F530AD">
            <w:pPr>
              <w:pStyle w:val="TableParagraph"/>
              <w:spacing w:before="146"/>
              <w:ind w:left="107"/>
              <w:rPr>
                <w:b/>
                <w:sz w:val="20"/>
              </w:rPr>
            </w:pPr>
            <w:r>
              <w:rPr>
                <w:b/>
                <w:sz w:val="20"/>
              </w:rPr>
              <w:t>2.</w:t>
            </w:r>
            <w:r>
              <w:rPr>
                <w:b/>
                <w:spacing w:val="-3"/>
                <w:sz w:val="20"/>
              </w:rPr>
              <w:t xml:space="preserve"> </w:t>
            </w:r>
            <w:r>
              <w:rPr>
                <w:b/>
                <w:sz w:val="20"/>
              </w:rPr>
              <w:t>Medium-Level</w:t>
            </w:r>
            <w:r>
              <w:rPr>
                <w:b/>
                <w:spacing w:val="-3"/>
                <w:sz w:val="20"/>
              </w:rPr>
              <w:t xml:space="preserve"> </w:t>
            </w:r>
            <w:r>
              <w:rPr>
                <w:b/>
                <w:sz w:val="20"/>
              </w:rPr>
              <w:t>Narrative</w:t>
            </w:r>
            <w:r>
              <w:rPr>
                <w:b/>
                <w:spacing w:val="-3"/>
                <w:sz w:val="20"/>
              </w:rPr>
              <w:t xml:space="preserve"> </w:t>
            </w:r>
            <w:r>
              <w:rPr>
                <w:b/>
                <w:sz w:val="20"/>
              </w:rPr>
              <w:t>for</w:t>
            </w:r>
            <w:r>
              <w:rPr>
                <w:b/>
                <w:spacing w:val="-3"/>
                <w:sz w:val="20"/>
              </w:rPr>
              <w:t xml:space="preserve"> </w:t>
            </w:r>
            <w:r>
              <w:rPr>
                <w:b/>
                <w:sz w:val="20"/>
              </w:rPr>
              <w:t>Building</w:t>
            </w:r>
            <w:r>
              <w:rPr>
                <w:b/>
                <w:spacing w:val="-2"/>
                <w:sz w:val="20"/>
              </w:rPr>
              <w:t xml:space="preserve"> </w:t>
            </w:r>
            <w:r>
              <w:rPr>
                <w:b/>
                <w:sz w:val="20"/>
              </w:rPr>
              <w:t>the</w:t>
            </w:r>
            <w:r>
              <w:rPr>
                <w:b/>
                <w:spacing w:val="-3"/>
                <w:sz w:val="20"/>
              </w:rPr>
              <w:t xml:space="preserve"> </w:t>
            </w:r>
            <w:r>
              <w:rPr>
                <w:b/>
                <w:sz w:val="20"/>
              </w:rPr>
              <w:t>Model</w:t>
            </w:r>
          </w:p>
        </w:tc>
      </w:tr>
      <w:tr w:rsidR="00AC046E" w14:paraId="7CD05C3F" w14:textId="77777777" w:rsidTr="77472FCC">
        <w:trPr>
          <w:trHeight w:val="1038"/>
        </w:trPr>
        <w:tc>
          <w:tcPr>
            <w:tcW w:w="775" w:type="dxa"/>
          </w:tcPr>
          <w:p w14:paraId="7CD05C38" w14:textId="77777777" w:rsidR="00AC046E" w:rsidRDefault="00AC046E">
            <w:pPr>
              <w:pStyle w:val="TableParagraph"/>
              <w:rPr>
                <w:b/>
              </w:rPr>
            </w:pPr>
          </w:p>
          <w:p w14:paraId="7CD05C39" w14:textId="77777777" w:rsidR="00AC046E" w:rsidRDefault="00F530AD">
            <w:pPr>
              <w:pStyle w:val="TableParagraph"/>
              <w:spacing w:before="153"/>
              <w:ind w:left="107"/>
              <w:rPr>
                <w:sz w:val="20"/>
              </w:rPr>
            </w:pPr>
            <w:r>
              <w:rPr>
                <w:sz w:val="20"/>
              </w:rPr>
              <w:t>B.2.a</w:t>
            </w:r>
          </w:p>
        </w:tc>
        <w:tc>
          <w:tcPr>
            <w:tcW w:w="4445" w:type="dxa"/>
          </w:tcPr>
          <w:p w14:paraId="7CD05C3A" w14:textId="4FC5BE26" w:rsidR="00AC046E" w:rsidRDefault="00F530AD">
            <w:pPr>
              <w:pStyle w:val="TableParagraph"/>
              <w:spacing w:before="60"/>
              <w:ind w:left="105" w:right="94"/>
              <w:jc w:val="both"/>
              <w:rPr>
                <w:sz w:val="20"/>
              </w:rPr>
            </w:pPr>
            <w:r>
              <w:rPr>
                <w:sz w:val="20"/>
              </w:rPr>
              <w:t>At crucial points in model development, if selections</w:t>
            </w:r>
            <w:r>
              <w:rPr>
                <w:spacing w:val="-47"/>
                <w:sz w:val="20"/>
              </w:rPr>
              <w:t xml:space="preserve"> </w:t>
            </w:r>
            <w:r>
              <w:rPr>
                <w:sz w:val="20"/>
              </w:rPr>
              <w:t>were</w:t>
            </w:r>
            <w:r>
              <w:rPr>
                <w:spacing w:val="1"/>
                <w:sz w:val="20"/>
              </w:rPr>
              <w:t xml:space="preserve"> </w:t>
            </w:r>
            <w:r>
              <w:rPr>
                <w:sz w:val="20"/>
              </w:rPr>
              <w:t>made</w:t>
            </w:r>
            <w:r>
              <w:rPr>
                <w:spacing w:val="1"/>
                <w:sz w:val="20"/>
              </w:rPr>
              <w:t xml:space="preserve"> </w:t>
            </w:r>
            <w:r>
              <w:rPr>
                <w:sz w:val="20"/>
              </w:rPr>
              <w:t>among</w:t>
            </w:r>
            <w:r>
              <w:rPr>
                <w:spacing w:val="1"/>
                <w:sz w:val="20"/>
              </w:rPr>
              <w:t xml:space="preserve"> </w:t>
            </w:r>
            <w:r>
              <w:rPr>
                <w:sz w:val="20"/>
              </w:rPr>
              <w:t>alternatives</w:t>
            </w:r>
            <w:r>
              <w:rPr>
                <w:spacing w:val="1"/>
                <w:sz w:val="20"/>
              </w:rPr>
              <w:t xml:space="preserve"> </w:t>
            </w:r>
            <w:r>
              <w:rPr>
                <w:sz w:val="20"/>
              </w:rPr>
              <w:t>regarding</w:t>
            </w:r>
            <w:r>
              <w:rPr>
                <w:spacing w:val="1"/>
                <w:sz w:val="20"/>
              </w:rPr>
              <w:t xml:space="preserve"> </w:t>
            </w:r>
            <w:r>
              <w:rPr>
                <w:sz w:val="20"/>
              </w:rPr>
              <w:t>model</w:t>
            </w:r>
            <w:r>
              <w:rPr>
                <w:spacing w:val="1"/>
                <w:sz w:val="20"/>
              </w:rPr>
              <w:t xml:space="preserve"> </w:t>
            </w:r>
            <w:r>
              <w:rPr>
                <w:sz w:val="20"/>
              </w:rPr>
              <w:t>assumptions</w:t>
            </w:r>
            <w:r w:rsidR="00B32C62">
              <w:rPr>
                <w:sz w:val="20"/>
              </w:rPr>
              <w:t>,</w:t>
            </w:r>
            <w:r>
              <w:rPr>
                <w:sz w:val="20"/>
              </w:rPr>
              <w:t xml:space="preserve"> techniques,</w:t>
            </w:r>
            <w:r w:rsidR="00B32C62">
              <w:rPr>
                <w:sz w:val="20"/>
              </w:rPr>
              <w:t xml:space="preserve"> or hyperparameters,</w:t>
            </w:r>
            <w:r>
              <w:rPr>
                <w:sz w:val="20"/>
              </w:rPr>
              <w:t xml:space="preserve"> obtain a narrative on the</w:t>
            </w:r>
            <w:r>
              <w:rPr>
                <w:spacing w:val="1"/>
                <w:sz w:val="20"/>
              </w:rPr>
              <w:t xml:space="preserve"> </w:t>
            </w:r>
            <w:r>
              <w:rPr>
                <w:sz w:val="20"/>
              </w:rPr>
              <w:t>judgment</w:t>
            </w:r>
            <w:r>
              <w:rPr>
                <w:spacing w:val="-4"/>
                <w:sz w:val="20"/>
              </w:rPr>
              <w:t xml:space="preserve"> </w:t>
            </w:r>
            <w:r>
              <w:rPr>
                <w:sz w:val="20"/>
              </w:rPr>
              <w:t>used</w:t>
            </w:r>
            <w:r>
              <w:rPr>
                <w:spacing w:val="1"/>
                <w:sz w:val="20"/>
              </w:rPr>
              <w:t xml:space="preserve"> </w:t>
            </w:r>
            <w:r>
              <w:rPr>
                <w:sz w:val="20"/>
              </w:rPr>
              <w:t>to make those</w:t>
            </w:r>
            <w:r>
              <w:rPr>
                <w:spacing w:val="-3"/>
                <w:sz w:val="20"/>
              </w:rPr>
              <w:t xml:space="preserve"> </w:t>
            </w:r>
            <w:r>
              <w:rPr>
                <w:sz w:val="20"/>
              </w:rPr>
              <w:t>selections.</w:t>
            </w:r>
          </w:p>
        </w:tc>
        <w:tc>
          <w:tcPr>
            <w:tcW w:w="991" w:type="dxa"/>
          </w:tcPr>
          <w:p w14:paraId="7CD05C3B" w14:textId="77777777" w:rsidR="00AC046E" w:rsidRDefault="00AC046E">
            <w:pPr>
              <w:pStyle w:val="TableParagraph"/>
              <w:rPr>
                <w:b/>
                <w:sz w:val="20"/>
              </w:rPr>
            </w:pPr>
          </w:p>
          <w:p w14:paraId="7CD05C3C" w14:textId="77777777" w:rsidR="00AC046E" w:rsidRDefault="00AC046E">
            <w:pPr>
              <w:pStyle w:val="TableParagraph"/>
              <w:spacing w:before="1"/>
              <w:rPr>
                <w:b/>
                <w:sz w:val="16"/>
              </w:rPr>
            </w:pPr>
          </w:p>
          <w:p w14:paraId="7CD05C3D" w14:textId="76C18207" w:rsidR="00AC046E" w:rsidRDefault="00112079">
            <w:pPr>
              <w:pStyle w:val="TableParagraph"/>
              <w:ind w:left="6"/>
              <w:jc w:val="center"/>
              <w:rPr>
                <w:sz w:val="18"/>
              </w:rPr>
            </w:pPr>
            <w:r>
              <w:rPr>
                <w:sz w:val="18"/>
              </w:rPr>
              <w:t>2</w:t>
            </w:r>
          </w:p>
        </w:tc>
        <w:tc>
          <w:tcPr>
            <w:tcW w:w="4589" w:type="dxa"/>
          </w:tcPr>
          <w:p w14:paraId="7CD05C3E" w14:textId="77777777" w:rsidR="00AC046E" w:rsidRDefault="00AC046E">
            <w:pPr>
              <w:pStyle w:val="TableParagraph"/>
              <w:rPr>
                <w:sz w:val="18"/>
              </w:rPr>
            </w:pPr>
          </w:p>
        </w:tc>
      </w:tr>
      <w:tr w:rsidR="00AC046E" w14:paraId="7CD05C4C" w14:textId="77777777" w:rsidTr="77472FCC">
        <w:trPr>
          <w:trHeight w:val="1730"/>
        </w:trPr>
        <w:tc>
          <w:tcPr>
            <w:tcW w:w="775" w:type="dxa"/>
          </w:tcPr>
          <w:p w14:paraId="7CD05C40" w14:textId="77777777" w:rsidR="00AC046E" w:rsidRDefault="00AC046E">
            <w:pPr>
              <w:pStyle w:val="TableParagraph"/>
              <w:rPr>
                <w:b/>
              </w:rPr>
            </w:pPr>
          </w:p>
          <w:p w14:paraId="7CD05C41" w14:textId="77777777" w:rsidR="00AC046E" w:rsidRDefault="00AC046E">
            <w:pPr>
              <w:pStyle w:val="TableParagraph"/>
              <w:rPr>
                <w:b/>
              </w:rPr>
            </w:pPr>
          </w:p>
          <w:p w14:paraId="7CD05C42" w14:textId="77777777" w:rsidR="00AC046E" w:rsidRDefault="00AC046E">
            <w:pPr>
              <w:pStyle w:val="TableParagraph"/>
              <w:spacing w:before="4"/>
              <w:rPr>
                <w:b/>
                <w:sz w:val="21"/>
              </w:rPr>
            </w:pPr>
          </w:p>
          <w:p w14:paraId="7CD05C43" w14:textId="77777777" w:rsidR="00AC046E" w:rsidRDefault="00F530AD">
            <w:pPr>
              <w:pStyle w:val="TableParagraph"/>
              <w:ind w:left="107"/>
              <w:rPr>
                <w:sz w:val="20"/>
              </w:rPr>
            </w:pPr>
            <w:r>
              <w:rPr>
                <w:sz w:val="20"/>
              </w:rPr>
              <w:t>B.2.b</w:t>
            </w:r>
          </w:p>
        </w:tc>
        <w:tc>
          <w:tcPr>
            <w:tcW w:w="4445" w:type="dxa"/>
          </w:tcPr>
          <w:p w14:paraId="7CD05C44" w14:textId="77777777" w:rsidR="00AC046E" w:rsidRDefault="00AC046E">
            <w:pPr>
              <w:pStyle w:val="TableParagraph"/>
              <w:rPr>
                <w:b/>
              </w:rPr>
            </w:pPr>
          </w:p>
          <w:p w14:paraId="7CD05C45" w14:textId="77777777" w:rsidR="00AC046E" w:rsidRDefault="00AC046E">
            <w:pPr>
              <w:pStyle w:val="TableParagraph"/>
              <w:spacing w:before="3"/>
              <w:rPr>
                <w:b/>
                <w:sz w:val="23"/>
              </w:rPr>
            </w:pPr>
          </w:p>
          <w:p w14:paraId="7CD05C46" w14:textId="77777777" w:rsidR="00AC046E" w:rsidRDefault="00F530AD">
            <w:pPr>
              <w:pStyle w:val="TableParagraph"/>
              <w:ind w:left="105" w:right="92"/>
              <w:jc w:val="both"/>
              <w:rPr>
                <w:sz w:val="20"/>
              </w:rPr>
            </w:pPr>
            <w:r>
              <w:rPr>
                <w:sz w:val="20"/>
              </w:rPr>
              <w:t>If post-model adjustments were made to the data and</w:t>
            </w:r>
            <w:r>
              <w:rPr>
                <w:spacing w:val="-47"/>
                <w:sz w:val="20"/>
              </w:rPr>
              <w:t xml:space="preserve"> </w:t>
            </w:r>
            <w:r>
              <w:rPr>
                <w:sz w:val="20"/>
              </w:rPr>
              <w:t>the model was rerun, obtain an explanation on the</w:t>
            </w:r>
            <w:r>
              <w:rPr>
                <w:spacing w:val="1"/>
                <w:sz w:val="20"/>
              </w:rPr>
              <w:t xml:space="preserve"> </w:t>
            </w:r>
            <w:r>
              <w:rPr>
                <w:sz w:val="20"/>
              </w:rPr>
              <w:t>details</w:t>
            </w:r>
            <w:r>
              <w:rPr>
                <w:spacing w:val="-3"/>
                <w:sz w:val="20"/>
              </w:rPr>
              <w:t xml:space="preserve"> </w:t>
            </w:r>
            <w:r>
              <w:rPr>
                <w:sz w:val="20"/>
              </w:rPr>
              <w:t>and the</w:t>
            </w:r>
            <w:r>
              <w:rPr>
                <w:spacing w:val="-1"/>
                <w:sz w:val="20"/>
              </w:rPr>
              <w:t xml:space="preserve"> </w:t>
            </w:r>
            <w:r>
              <w:rPr>
                <w:sz w:val="20"/>
              </w:rPr>
              <w:t>rationale</w:t>
            </w:r>
            <w:r>
              <w:rPr>
                <w:spacing w:val="-3"/>
                <w:sz w:val="20"/>
              </w:rPr>
              <w:t xml:space="preserve"> </w:t>
            </w:r>
            <w:r>
              <w:rPr>
                <w:sz w:val="20"/>
              </w:rPr>
              <w:t>for</w:t>
            </w:r>
            <w:r>
              <w:rPr>
                <w:spacing w:val="-1"/>
                <w:sz w:val="20"/>
              </w:rPr>
              <w:t xml:space="preserve"> </w:t>
            </w:r>
            <w:r>
              <w:rPr>
                <w:sz w:val="20"/>
              </w:rPr>
              <w:t>those</w:t>
            </w:r>
            <w:r>
              <w:rPr>
                <w:spacing w:val="-1"/>
                <w:sz w:val="20"/>
              </w:rPr>
              <w:t xml:space="preserve"> </w:t>
            </w:r>
            <w:r>
              <w:rPr>
                <w:sz w:val="20"/>
              </w:rPr>
              <w:t>adjustments.</w:t>
            </w:r>
          </w:p>
        </w:tc>
        <w:tc>
          <w:tcPr>
            <w:tcW w:w="991" w:type="dxa"/>
          </w:tcPr>
          <w:p w14:paraId="7CD05C47" w14:textId="77777777" w:rsidR="00AC046E" w:rsidRDefault="00AC046E">
            <w:pPr>
              <w:pStyle w:val="TableParagraph"/>
              <w:rPr>
                <w:b/>
                <w:sz w:val="20"/>
              </w:rPr>
            </w:pPr>
          </w:p>
          <w:p w14:paraId="7CD05C48" w14:textId="77777777" w:rsidR="00AC046E" w:rsidRDefault="00AC046E">
            <w:pPr>
              <w:pStyle w:val="TableParagraph"/>
              <w:rPr>
                <w:b/>
                <w:sz w:val="20"/>
              </w:rPr>
            </w:pPr>
          </w:p>
          <w:p w14:paraId="7CD05C49" w14:textId="77777777" w:rsidR="00AC046E" w:rsidRDefault="00AC046E">
            <w:pPr>
              <w:pStyle w:val="TableParagraph"/>
              <w:spacing w:before="4"/>
              <w:rPr>
                <w:b/>
                <w:sz w:val="26"/>
              </w:rPr>
            </w:pPr>
          </w:p>
          <w:p w14:paraId="7CD05C4A" w14:textId="77777777" w:rsidR="00AC046E" w:rsidRDefault="00F530AD">
            <w:pPr>
              <w:pStyle w:val="TableParagraph"/>
              <w:ind w:left="6"/>
              <w:jc w:val="center"/>
              <w:rPr>
                <w:sz w:val="18"/>
              </w:rPr>
            </w:pPr>
            <w:r>
              <w:rPr>
                <w:sz w:val="18"/>
              </w:rPr>
              <w:t>2</w:t>
            </w:r>
          </w:p>
        </w:tc>
        <w:tc>
          <w:tcPr>
            <w:tcW w:w="4589" w:type="dxa"/>
          </w:tcPr>
          <w:p w14:paraId="7CD05C4B" w14:textId="77777777" w:rsidR="00AC046E" w:rsidRDefault="00F530AD">
            <w:pPr>
              <w:pStyle w:val="TableParagraph"/>
              <w:spacing w:before="60"/>
              <w:ind w:left="105" w:right="95"/>
              <w:jc w:val="both"/>
              <w:rPr>
                <w:sz w:val="20"/>
              </w:rPr>
            </w:pPr>
            <w:r>
              <w:rPr>
                <w:sz w:val="20"/>
              </w:rPr>
              <w:t>Evaluate the addition or removal of variables and the</w:t>
            </w:r>
            <w:r>
              <w:rPr>
                <w:spacing w:val="1"/>
                <w:sz w:val="20"/>
              </w:rPr>
              <w:t xml:space="preserve"> </w:t>
            </w:r>
            <w:r>
              <w:rPr>
                <w:sz w:val="20"/>
              </w:rPr>
              <w:t>model fitting. It is not necessary for the company to</w:t>
            </w:r>
            <w:r>
              <w:rPr>
                <w:spacing w:val="1"/>
                <w:sz w:val="20"/>
              </w:rPr>
              <w:t xml:space="preserve"> </w:t>
            </w:r>
            <w:r>
              <w:rPr>
                <w:sz w:val="20"/>
              </w:rPr>
              <w:t>discuss</w:t>
            </w:r>
            <w:r>
              <w:rPr>
                <w:spacing w:val="1"/>
                <w:sz w:val="20"/>
              </w:rPr>
              <w:t xml:space="preserve"> </w:t>
            </w:r>
            <w:r>
              <w:rPr>
                <w:sz w:val="20"/>
              </w:rPr>
              <w:t>each</w:t>
            </w:r>
            <w:r>
              <w:rPr>
                <w:spacing w:val="1"/>
                <w:sz w:val="20"/>
              </w:rPr>
              <w:t xml:space="preserve"> </w:t>
            </w:r>
            <w:r>
              <w:rPr>
                <w:sz w:val="20"/>
              </w:rPr>
              <w:t>iteration</w:t>
            </w:r>
            <w:r>
              <w:rPr>
                <w:spacing w:val="1"/>
                <w:sz w:val="20"/>
              </w:rPr>
              <w:t xml:space="preserve"> </w:t>
            </w:r>
            <w:r>
              <w:rPr>
                <w:sz w:val="20"/>
              </w:rPr>
              <w:t>of</w:t>
            </w:r>
            <w:r>
              <w:rPr>
                <w:spacing w:val="1"/>
                <w:sz w:val="20"/>
              </w:rPr>
              <w:t xml:space="preserve"> </w:t>
            </w:r>
            <w:r>
              <w:rPr>
                <w:sz w:val="20"/>
              </w:rPr>
              <w:t>adding</w:t>
            </w:r>
            <w:r>
              <w:rPr>
                <w:spacing w:val="1"/>
                <w:sz w:val="20"/>
              </w:rPr>
              <w:t xml:space="preserve"> </w:t>
            </w:r>
            <w:r>
              <w:rPr>
                <w:sz w:val="20"/>
              </w:rPr>
              <w:t>and</w:t>
            </w:r>
            <w:r>
              <w:rPr>
                <w:spacing w:val="1"/>
                <w:sz w:val="20"/>
              </w:rPr>
              <w:t xml:space="preserve"> </w:t>
            </w:r>
            <w:r>
              <w:rPr>
                <w:sz w:val="20"/>
              </w:rPr>
              <w:t>subtracting</w:t>
            </w:r>
            <w:r>
              <w:rPr>
                <w:spacing w:val="1"/>
                <w:sz w:val="20"/>
              </w:rPr>
              <w:t xml:space="preserve"> </w:t>
            </w:r>
            <w:r>
              <w:rPr>
                <w:sz w:val="20"/>
              </w:rPr>
              <w:t>variables,</w:t>
            </w:r>
            <w:r>
              <w:rPr>
                <w:spacing w:val="1"/>
                <w:sz w:val="20"/>
              </w:rPr>
              <w:t xml:space="preserve"> </w:t>
            </w:r>
            <w:r>
              <w:rPr>
                <w:sz w:val="20"/>
              </w:rPr>
              <w:t>but</w:t>
            </w:r>
            <w:r>
              <w:rPr>
                <w:spacing w:val="1"/>
                <w:sz w:val="20"/>
              </w:rPr>
              <w:t xml:space="preserve"> </w:t>
            </w:r>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gain</w:t>
            </w:r>
            <w:r>
              <w:rPr>
                <w:spacing w:val="1"/>
                <w:sz w:val="20"/>
              </w:rPr>
              <w:t xml:space="preserve"> </w:t>
            </w:r>
            <w:r>
              <w:rPr>
                <w:sz w:val="20"/>
              </w:rPr>
              <w:t>a</w:t>
            </w:r>
            <w:r>
              <w:rPr>
                <w:spacing w:val="1"/>
                <w:sz w:val="20"/>
              </w:rPr>
              <w:t xml:space="preserve"> </w:t>
            </w:r>
            <w:r>
              <w:rPr>
                <w:sz w:val="20"/>
              </w:rPr>
              <w:t>general</w:t>
            </w:r>
            <w:r>
              <w:rPr>
                <w:spacing w:val="1"/>
                <w:sz w:val="20"/>
              </w:rPr>
              <w:t xml:space="preserve"> </w:t>
            </w:r>
            <w:r>
              <w:rPr>
                <w:sz w:val="20"/>
              </w:rPr>
              <w:t>understanding of how these adjustments were done,</w:t>
            </w:r>
            <w:r>
              <w:rPr>
                <w:spacing w:val="1"/>
                <w:sz w:val="20"/>
              </w:rPr>
              <w:t xml:space="preserve"> </w:t>
            </w:r>
            <w:r>
              <w:rPr>
                <w:sz w:val="20"/>
              </w:rPr>
              <w:t>including</w:t>
            </w:r>
            <w:r>
              <w:rPr>
                <w:spacing w:val="1"/>
                <w:sz w:val="20"/>
              </w:rPr>
              <w:t xml:space="preserve"> </w:t>
            </w:r>
            <w:r>
              <w:rPr>
                <w:sz w:val="20"/>
              </w:rPr>
              <w:t>any</w:t>
            </w:r>
            <w:r>
              <w:rPr>
                <w:spacing w:val="51"/>
                <w:sz w:val="20"/>
              </w:rPr>
              <w:t xml:space="preserve"> </w:t>
            </w:r>
            <w:r>
              <w:rPr>
                <w:sz w:val="20"/>
              </w:rPr>
              <w:t>statistical</w:t>
            </w:r>
            <w:r>
              <w:rPr>
                <w:spacing w:val="51"/>
                <w:sz w:val="20"/>
              </w:rPr>
              <w:t xml:space="preserve"> </w:t>
            </w:r>
            <w:r>
              <w:rPr>
                <w:sz w:val="20"/>
              </w:rPr>
              <w:t>improvement</w:t>
            </w:r>
            <w:r>
              <w:rPr>
                <w:spacing w:val="51"/>
                <w:sz w:val="20"/>
              </w:rPr>
              <w:t xml:space="preserve"> </w:t>
            </w:r>
            <w:r>
              <w:rPr>
                <w:sz w:val="20"/>
              </w:rPr>
              <w:t>measures</w:t>
            </w:r>
            <w:r>
              <w:rPr>
                <w:spacing w:val="1"/>
                <w:sz w:val="20"/>
              </w:rPr>
              <w:t xml:space="preserve"> </w:t>
            </w:r>
            <w:r>
              <w:rPr>
                <w:sz w:val="20"/>
              </w:rPr>
              <w:t>relied upon.</w:t>
            </w:r>
          </w:p>
        </w:tc>
      </w:tr>
    </w:tbl>
    <w:p w14:paraId="7CD05C4D" w14:textId="77777777" w:rsidR="00AC046E" w:rsidRDefault="00AC046E">
      <w:pPr>
        <w:jc w:val="both"/>
        <w:rPr>
          <w:sz w:val="20"/>
        </w:rPr>
        <w:sectPr w:rsidR="00AC046E">
          <w:pgSz w:w="12240" w:h="15840"/>
          <w:pgMar w:top="1540" w:right="600" w:bottom="940" w:left="600" w:header="730" w:footer="740" w:gutter="0"/>
          <w:cols w:space="720"/>
        </w:sectPr>
      </w:pPr>
    </w:p>
    <w:p w14:paraId="7CD05C4E"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445"/>
        <w:gridCol w:w="991"/>
        <w:gridCol w:w="4589"/>
      </w:tblGrid>
      <w:tr w:rsidR="00AC046E" w14:paraId="7CD05C58" w14:textId="77777777" w:rsidTr="007B0855">
        <w:trPr>
          <w:trHeight w:val="1566"/>
        </w:trPr>
        <w:tc>
          <w:tcPr>
            <w:tcW w:w="775" w:type="dxa"/>
            <w:textDirection w:val="btLr"/>
          </w:tcPr>
          <w:p w14:paraId="7CD05C4F" w14:textId="77777777" w:rsidR="00AC046E" w:rsidRDefault="00AC046E">
            <w:pPr>
              <w:pStyle w:val="TableParagraph"/>
              <w:spacing w:before="7"/>
              <w:rPr>
                <w:b/>
                <w:sz w:val="23"/>
              </w:rPr>
            </w:pPr>
          </w:p>
          <w:p w14:paraId="7CD05C50" w14:textId="77777777" w:rsidR="00AC046E" w:rsidRDefault="00F530AD">
            <w:pPr>
              <w:pStyle w:val="TableParagraph"/>
              <w:ind w:left="470"/>
              <w:rPr>
                <w:b/>
                <w:sz w:val="20"/>
              </w:rPr>
            </w:pPr>
            <w:r>
              <w:rPr>
                <w:b/>
                <w:sz w:val="20"/>
              </w:rPr>
              <w:t>Section</w:t>
            </w:r>
          </w:p>
        </w:tc>
        <w:tc>
          <w:tcPr>
            <w:tcW w:w="4445" w:type="dxa"/>
          </w:tcPr>
          <w:p w14:paraId="7CD05C51" w14:textId="77777777" w:rsidR="00AC046E" w:rsidRDefault="00AC046E">
            <w:pPr>
              <w:pStyle w:val="TableParagraph"/>
              <w:rPr>
                <w:b/>
              </w:rPr>
            </w:pPr>
          </w:p>
          <w:p w14:paraId="7CD05C52" w14:textId="77777777" w:rsidR="00AC046E" w:rsidRDefault="00AC046E">
            <w:pPr>
              <w:pStyle w:val="TableParagraph"/>
              <w:rPr>
                <w:b/>
              </w:rPr>
            </w:pPr>
          </w:p>
          <w:p w14:paraId="7CD05C53" w14:textId="77777777" w:rsidR="00AC046E" w:rsidRDefault="00F530AD">
            <w:pPr>
              <w:pStyle w:val="TableParagraph"/>
              <w:spacing w:before="164"/>
              <w:ind w:left="1317"/>
              <w:rPr>
                <w:b/>
                <w:sz w:val="20"/>
              </w:rPr>
            </w:pPr>
            <w:r>
              <w:rPr>
                <w:b/>
                <w:sz w:val="20"/>
              </w:rPr>
              <w:t>Information</w:t>
            </w:r>
            <w:r>
              <w:rPr>
                <w:b/>
                <w:spacing w:val="-4"/>
                <w:sz w:val="20"/>
              </w:rPr>
              <w:t xml:space="preserve"> </w:t>
            </w:r>
            <w:r>
              <w:rPr>
                <w:b/>
                <w:sz w:val="20"/>
              </w:rPr>
              <w:t>Element</w:t>
            </w:r>
          </w:p>
        </w:tc>
        <w:tc>
          <w:tcPr>
            <w:tcW w:w="991" w:type="dxa"/>
            <w:textDirection w:val="btLr"/>
          </w:tcPr>
          <w:p w14:paraId="7CD05C54" w14:textId="77777777" w:rsidR="00AC046E" w:rsidRDefault="00F530AD">
            <w:pPr>
              <w:pStyle w:val="TableParagraph"/>
              <w:spacing w:before="179" w:line="247" w:lineRule="auto"/>
              <w:ind w:left="2" w:right="2"/>
              <w:jc w:val="center"/>
              <w:rPr>
                <w:b/>
                <w:sz w:val="18"/>
              </w:rPr>
            </w:pPr>
            <w:r>
              <w:rPr>
                <w:b/>
                <w:sz w:val="18"/>
              </w:rPr>
              <w:t>Level of Importance</w:t>
            </w:r>
            <w:r>
              <w:rPr>
                <w:b/>
                <w:spacing w:val="-43"/>
                <w:sz w:val="18"/>
              </w:rPr>
              <w:t xml:space="preserve"> </w:t>
            </w:r>
            <w:r>
              <w:rPr>
                <w:b/>
                <w:sz w:val="18"/>
              </w:rPr>
              <w:t>to Regulator’</w:t>
            </w:r>
            <w:r>
              <w:rPr>
                <w:b/>
                <w:spacing w:val="11"/>
                <w:sz w:val="18"/>
              </w:rPr>
              <w:t xml:space="preserve"> </w:t>
            </w:r>
            <w:r>
              <w:rPr>
                <w:b/>
                <w:sz w:val="18"/>
              </w:rPr>
              <w:t>s</w:t>
            </w:r>
            <w:r>
              <w:rPr>
                <w:b/>
                <w:spacing w:val="1"/>
                <w:sz w:val="18"/>
              </w:rPr>
              <w:t xml:space="preserve"> </w:t>
            </w:r>
            <w:r>
              <w:rPr>
                <w:b/>
                <w:sz w:val="18"/>
              </w:rPr>
              <w:t>Review</w:t>
            </w:r>
          </w:p>
        </w:tc>
        <w:tc>
          <w:tcPr>
            <w:tcW w:w="4589" w:type="dxa"/>
          </w:tcPr>
          <w:p w14:paraId="7CD05C55" w14:textId="77777777" w:rsidR="00AC046E" w:rsidRDefault="00AC046E">
            <w:pPr>
              <w:pStyle w:val="TableParagraph"/>
              <w:rPr>
                <w:b/>
              </w:rPr>
            </w:pPr>
          </w:p>
          <w:p w14:paraId="7CD05C56" w14:textId="77777777" w:rsidR="00AC046E" w:rsidRDefault="00AC046E">
            <w:pPr>
              <w:pStyle w:val="TableParagraph"/>
              <w:rPr>
                <w:b/>
              </w:rPr>
            </w:pPr>
          </w:p>
          <w:p w14:paraId="7CD05C57" w14:textId="77777777" w:rsidR="00AC046E" w:rsidRDefault="00F530AD">
            <w:pPr>
              <w:pStyle w:val="TableParagraph"/>
              <w:spacing w:before="164"/>
              <w:ind w:left="94" w:right="87"/>
              <w:jc w:val="center"/>
              <w:rPr>
                <w:b/>
                <w:sz w:val="20"/>
              </w:rPr>
            </w:pPr>
            <w:r>
              <w:rPr>
                <w:b/>
                <w:sz w:val="20"/>
              </w:rPr>
              <w:t>Comments</w:t>
            </w:r>
          </w:p>
        </w:tc>
      </w:tr>
      <w:tr w:rsidR="007B0855" w14:paraId="7CD05C7F" w14:textId="77777777" w:rsidTr="007B0855">
        <w:trPr>
          <w:trHeight w:val="5987"/>
        </w:trPr>
        <w:tc>
          <w:tcPr>
            <w:tcW w:w="775" w:type="dxa"/>
          </w:tcPr>
          <w:p w14:paraId="784FD817" w14:textId="77777777" w:rsidR="007B0855" w:rsidRDefault="007B0855">
            <w:pPr>
              <w:pStyle w:val="TableParagraph"/>
              <w:rPr>
                <w:b/>
              </w:rPr>
            </w:pPr>
          </w:p>
          <w:p w14:paraId="2A21D74E" w14:textId="77777777" w:rsidR="007B0855" w:rsidRDefault="007B0855">
            <w:pPr>
              <w:pStyle w:val="TableParagraph"/>
              <w:rPr>
                <w:b/>
              </w:rPr>
            </w:pPr>
          </w:p>
          <w:p w14:paraId="6F4D8301" w14:textId="77777777" w:rsidR="007B0855" w:rsidRDefault="007B0855">
            <w:pPr>
              <w:pStyle w:val="TableParagraph"/>
              <w:rPr>
                <w:b/>
              </w:rPr>
            </w:pPr>
          </w:p>
          <w:p w14:paraId="0BA7BBFF" w14:textId="77777777" w:rsidR="007B0855" w:rsidRDefault="007B0855">
            <w:pPr>
              <w:pStyle w:val="TableParagraph"/>
              <w:spacing w:before="4"/>
              <w:rPr>
                <w:b/>
                <w:sz w:val="19"/>
              </w:rPr>
            </w:pPr>
          </w:p>
          <w:p w14:paraId="7CD05C64" w14:textId="3CE3D837" w:rsidR="007B0855" w:rsidRDefault="007B0855">
            <w:pPr>
              <w:pStyle w:val="TableParagraph"/>
              <w:ind w:left="107"/>
              <w:rPr>
                <w:sz w:val="20"/>
              </w:rPr>
            </w:pPr>
            <w:r>
              <w:rPr>
                <w:sz w:val="20"/>
              </w:rPr>
              <w:t>B.2.d</w:t>
            </w:r>
          </w:p>
        </w:tc>
        <w:tc>
          <w:tcPr>
            <w:tcW w:w="4445" w:type="dxa"/>
          </w:tcPr>
          <w:p w14:paraId="7CD05C6E" w14:textId="7953778D" w:rsidR="007B0855" w:rsidRDefault="007B0855">
            <w:pPr>
              <w:pStyle w:val="TableParagraph"/>
              <w:spacing w:before="142"/>
              <w:ind w:left="105" w:right="95"/>
              <w:jc w:val="both"/>
              <w:rPr>
                <w:sz w:val="20"/>
              </w:rPr>
            </w:pPr>
            <w:r>
              <w:rPr>
                <w:sz w:val="20"/>
              </w:rPr>
              <w:t>Identify</w:t>
            </w:r>
            <w:r>
              <w:rPr>
                <w:spacing w:val="-48"/>
                <w:sz w:val="20"/>
              </w:rPr>
              <w:t xml:space="preserve"> </w:t>
            </w:r>
            <w:r>
              <w:rPr>
                <w:sz w:val="20"/>
              </w:rPr>
              <w:t>which</w:t>
            </w:r>
            <w:r>
              <w:rPr>
                <w:spacing w:val="51"/>
                <w:sz w:val="20"/>
              </w:rPr>
              <w:t xml:space="preserve"> distribution </w:t>
            </w:r>
            <w:r>
              <w:rPr>
                <w:sz w:val="20"/>
              </w:rPr>
              <w:t>was   used   for   the   model</w:t>
            </w:r>
            <w:r>
              <w:rPr>
                <w:spacing w:val="1"/>
                <w:sz w:val="20"/>
              </w:rPr>
              <w:t xml:space="preserve"> </w:t>
            </w:r>
            <w:r>
              <w:rPr>
                <w:sz w:val="20"/>
              </w:rPr>
              <w:t>(e.g., Regression based on Poisson,</w:t>
            </w:r>
            <w:r>
              <w:rPr>
                <w:spacing w:val="1"/>
                <w:sz w:val="20"/>
              </w:rPr>
              <w:t xml:space="preserve"> </w:t>
            </w:r>
            <w:r>
              <w:rPr>
                <w:sz w:val="20"/>
              </w:rPr>
              <w:t>Gamma,</w:t>
            </w:r>
            <w:r>
              <w:rPr>
                <w:spacing w:val="1"/>
                <w:sz w:val="20"/>
              </w:rPr>
              <w:t xml:space="preserve"> </w:t>
            </w:r>
            <w:r>
              <w:rPr>
                <w:sz w:val="20"/>
              </w:rPr>
              <w:t>Logistic,</w:t>
            </w:r>
            <w:r>
              <w:rPr>
                <w:spacing w:val="1"/>
                <w:sz w:val="20"/>
              </w:rPr>
              <w:t xml:space="preserve"> or </w:t>
            </w:r>
            <w:r>
              <w:rPr>
                <w:sz w:val="20"/>
              </w:rPr>
              <w:t>Tweedie are common choices).</w:t>
            </w:r>
            <w:r>
              <w:rPr>
                <w:spacing w:val="1"/>
                <w:sz w:val="20"/>
              </w:rPr>
              <w:t xml:space="preserve"> </w:t>
            </w:r>
            <w:r>
              <w:rPr>
                <w:sz w:val="20"/>
              </w:rPr>
              <w:t>Obtain an explanation of why the distribution</w:t>
            </w:r>
            <w:r>
              <w:rPr>
                <w:spacing w:val="-4"/>
                <w:sz w:val="20"/>
              </w:rPr>
              <w:t xml:space="preserve"> </w:t>
            </w:r>
            <w:r>
              <w:rPr>
                <w:sz w:val="20"/>
              </w:rPr>
              <w:t>was</w:t>
            </w:r>
            <w:r>
              <w:rPr>
                <w:spacing w:val="-4"/>
                <w:sz w:val="20"/>
              </w:rPr>
              <w:t xml:space="preserve"> </w:t>
            </w:r>
            <w:r>
              <w:rPr>
                <w:sz w:val="20"/>
              </w:rPr>
              <w:t>chosen.</w:t>
            </w:r>
            <w:r>
              <w:rPr>
                <w:spacing w:val="-5"/>
                <w:sz w:val="20"/>
              </w:rPr>
              <w:t xml:space="preserve"> Certain </w:t>
            </w:r>
            <w:r w:rsidR="003E2905">
              <w:rPr>
                <w:spacing w:val="-5"/>
                <w:sz w:val="20"/>
              </w:rPr>
              <w:t>distribution assumptions</w:t>
            </w:r>
            <w:r>
              <w:rPr>
                <w:spacing w:val="-5"/>
                <w:sz w:val="20"/>
              </w:rPr>
              <w:t xml:space="preserve"> will involve numerical parameters, for example regression with a Tweedie assumed distribution will have a p power value. </w:t>
            </w:r>
            <w:r>
              <w:rPr>
                <w:sz w:val="20"/>
              </w:rPr>
              <w:t>Obtain</w:t>
            </w:r>
            <w:r>
              <w:rPr>
                <w:spacing w:val="-3"/>
                <w:sz w:val="20"/>
              </w:rPr>
              <w:t xml:space="preserve"> </w:t>
            </w:r>
            <w:r>
              <w:rPr>
                <w:sz w:val="20"/>
              </w:rPr>
              <w:t>the</w:t>
            </w:r>
            <w:r>
              <w:rPr>
                <w:spacing w:val="-5"/>
                <w:sz w:val="20"/>
              </w:rPr>
              <w:t xml:space="preserve"> </w:t>
            </w:r>
            <w:r>
              <w:rPr>
                <w:sz w:val="20"/>
              </w:rPr>
              <w:t>specific</w:t>
            </w:r>
            <w:r>
              <w:rPr>
                <w:spacing w:val="-47"/>
                <w:sz w:val="20"/>
              </w:rPr>
              <w:t xml:space="preserve"> </w:t>
            </w:r>
            <w:r>
              <w:rPr>
                <w:sz w:val="20"/>
              </w:rPr>
              <w:t xml:space="preserve">numerical parameters associated with the distribution. </w:t>
            </w:r>
          </w:p>
        </w:tc>
        <w:tc>
          <w:tcPr>
            <w:tcW w:w="991" w:type="dxa"/>
          </w:tcPr>
          <w:p w14:paraId="3E5A76F5" w14:textId="77777777" w:rsidR="007B0855" w:rsidRDefault="007B0855">
            <w:pPr>
              <w:pStyle w:val="TableParagraph"/>
              <w:rPr>
                <w:b/>
                <w:sz w:val="20"/>
              </w:rPr>
            </w:pPr>
          </w:p>
          <w:p w14:paraId="2F925EBC" w14:textId="77777777" w:rsidR="007B0855" w:rsidRDefault="007B0855">
            <w:pPr>
              <w:pStyle w:val="TableParagraph"/>
              <w:rPr>
                <w:b/>
                <w:sz w:val="20"/>
              </w:rPr>
            </w:pPr>
          </w:p>
          <w:p w14:paraId="1D4921F3" w14:textId="77777777" w:rsidR="007B0855" w:rsidRDefault="007B0855">
            <w:pPr>
              <w:pStyle w:val="TableParagraph"/>
              <w:rPr>
                <w:b/>
                <w:sz w:val="20"/>
              </w:rPr>
            </w:pPr>
          </w:p>
          <w:p w14:paraId="19A81DFA" w14:textId="77777777" w:rsidR="007B0855" w:rsidRDefault="007B0855">
            <w:pPr>
              <w:pStyle w:val="TableParagraph"/>
              <w:spacing w:before="4"/>
              <w:rPr>
                <w:b/>
                <w:sz w:val="26"/>
              </w:rPr>
            </w:pPr>
          </w:p>
          <w:p w14:paraId="7CD05C7B" w14:textId="6192CA39" w:rsidR="007B0855" w:rsidRDefault="007B0855">
            <w:pPr>
              <w:pStyle w:val="TableParagraph"/>
              <w:spacing w:before="129"/>
              <w:ind w:left="6"/>
              <w:jc w:val="center"/>
              <w:rPr>
                <w:sz w:val="18"/>
              </w:rPr>
            </w:pPr>
            <w:r>
              <w:rPr>
                <w:sz w:val="18"/>
              </w:rPr>
              <w:t>1</w:t>
            </w:r>
          </w:p>
        </w:tc>
        <w:tc>
          <w:tcPr>
            <w:tcW w:w="4589" w:type="dxa"/>
          </w:tcPr>
          <w:p w14:paraId="5764D4B5" w14:textId="77777777" w:rsidR="007B0855" w:rsidRDefault="007B0855">
            <w:pPr>
              <w:pStyle w:val="TableParagraph"/>
              <w:rPr>
                <w:b/>
              </w:rPr>
            </w:pPr>
          </w:p>
          <w:p w14:paraId="52410216" w14:textId="77777777" w:rsidR="007B0855" w:rsidRDefault="007B0855">
            <w:pPr>
              <w:pStyle w:val="TableParagraph"/>
              <w:spacing w:before="153"/>
              <w:ind w:left="105" w:right="94"/>
              <w:jc w:val="both"/>
              <w:rPr>
                <w:sz w:val="20"/>
              </w:rPr>
            </w:pPr>
          </w:p>
          <w:p w14:paraId="7CD05C7E" w14:textId="21ABF7EC" w:rsidR="007B0855" w:rsidRDefault="007B0855">
            <w:pPr>
              <w:pStyle w:val="TableParagraph"/>
              <w:spacing w:before="60"/>
              <w:ind w:left="105" w:right="95"/>
              <w:jc w:val="both"/>
              <w:rPr>
                <w:sz w:val="20"/>
              </w:rPr>
            </w:pPr>
          </w:p>
        </w:tc>
      </w:tr>
      <w:tr w:rsidR="007B0855" w14:paraId="7CD05C8D" w14:textId="77777777" w:rsidTr="007B0855">
        <w:trPr>
          <w:trHeight w:val="2190"/>
        </w:trPr>
        <w:tc>
          <w:tcPr>
            <w:tcW w:w="775" w:type="dxa"/>
          </w:tcPr>
          <w:p w14:paraId="6AFDB2A8" w14:textId="77777777" w:rsidR="007B0855" w:rsidRDefault="007B0855">
            <w:pPr>
              <w:pStyle w:val="TableParagraph"/>
              <w:rPr>
                <w:b/>
              </w:rPr>
            </w:pPr>
          </w:p>
          <w:p w14:paraId="21BBBBBD" w14:textId="77777777" w:rsidR="007B0855" w:rsidRDefault="007B0855">
            <w:pPr>
              <w:pStyle w:val="TableParagraph"/>
              <w:rPr>
                <w:b/>
              </w:rPr>
            </w:pPr>
          </w:p>
          <w:p w14:paraId="7CD05C84" w14:textId="3A1DF9EF" w:rsidR="007B0855" w:rsidRDefault="007B0855">
            <w:pPr>
              <w:pStyle w:val="TableParagraph"/>
              <w:ind w:left="107"/>
              <w:rPr>
                <w:sz w:val="20"/>
              </w:rPr>
            </w:pPr>
            <w:r>
              <w:rPr>
                <w:sz w:val="20"/>
              </w:rPr>
              <w:t>B.2.e</w:t>
            </w:r>
          </w:p>
        </w:tc>
        <w:tc>
          <w:tcPr>
            <w:tcW w:w="4445" w:type="dxa"/>
          </w:tcPr>
          <w:p w14:paraId="7CD05C85" w14:textId="3B0C555B" w:rsidR="007B0855" w:rsidRDefault="007B0855">
            <w:pPr>
              <w:pStyle w:val="TableParagraph"/>
              <w:spacing w:before="60"/>
              <w:ind w:left="105" w:right="93"/>
              <w:jc w:val="both"/>
              <w:rPr>
                <w:sz w:val="20"/>
              </w:rPr>
            </w:pP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how the predictions from the component trees are combined to arrive at a final model prediction. </w:t>
            </w:r>
          </w:p>
        </w:tc>
        <w:tc>
          <w:tcPr>
            <w:tcW w:w="991" w:type="dxa"/>
          </w:tcPr>
          <w:p w14:paraId="46805CE3" w14:textId="77777777" w:rsidR="007B0855" w:rsidRDefault="007B0855">
            <w:pPr>
              <w:pStyle w:val="TableParagraph"/>
              <w:rPr>
                <w:b/>
                <w:sz w:val="20"/>
              </w:rPr>
            </w:pPr>
          </w:p>
          <w:p w14:paraId="4578546B" w14:textId="77777777" w:rsidR="007B0855" w:rsidRDefault="007B0855">
            <w:pPr>
              <w:pStyle w:val="TableParagraph"/>
              <w:rPr>
                <w:b/>
                <w:sz w:val="20"/>
              </w:rPr>
            </w:pPr>
          </w:p>
          <w:p w14:paraId="344B728D" w14:textId="77777777" w:rsidR="007B0855" w:rsidRDefault="007B0855">
            <w:pPr>
              <w:pStyle w:val="TableParagraph"/>
              <w:spacing w:before="1"/>
              <w:rPr>
                <w:b/>
                <w:sz w:val="16"/>
              </w:rPr>
            </w:pPr>
          </w:p>
          <w:p w14:paraId="7CD05C8A" w14:textId="4D76515B" w:rsidR="007B0855" w:rsidRDefault="007B0855">
            <w:pPr>
              <w:pStyle w:val="TableParagraph"/>
              <w:ind w:left="6"/>
              <w:jc w:val="center"/>
              <w:rPr>
                <w:sz w:val="18"/>
              </w:rPr>
            </w:pPr>
            <w:r>
              <w:rPr>
                <w:sz w:val="18"/>
              </w:rPr>
              <w:t>2</w:t>
            </w:r>
          </w:p>
        </w:tc>
        <w:tc>
          <w:tcPr>
            <w:tcW w:w="4589" w:type="dxa"/>
          </w:tcPr>
          <w:p w14:paraId="7CD05C8C" w14:textId="4F1BEA7F" w:rsidR="007B0855" w:rsidRDefault="007B0855">
            <w:pPr>
              <w:pStyle w:val="TableParagraph"/>
              <w:spacing w:before="153"/>
              <w:ind w:left="105" w:right="94"/>
              <w:jc w:val="both"/>
              <w:rPr>
                <w:sz w:val="20"/>
              </w:rPr>
            </w:pPr>
            <w:r>
              <w:rPr>
                <w:sz w:val="18"/>
              </w:rPr>
              <w:t>Tree based methods combine predictions from multiple component trees and aggregate them into a final prediction for each observation. Common methods for combining random forest model predictions include the arithmetic or geometric mean of all the component trees.</w:t>
            </w:r>
          </w:p>
        </w:tc>
      </w:tr>
      <w:tr w:rsidR="007B0855" w14:paraId="7CD05C97" w14:textId="77777777" w:rsidTr="007B0855">
        <w:trPr>
          <w:trHeight w:val="1499"/>
        </w:trPr>
        <w:tc>
          <w:tcPr>
            <w:tcW w:w="775" w:type="dxa"/>
          </w:tcPr>
          <w:p w14:paraId="013B4F97" w14:textId="77777777" w:rsidR="007B0855" w:rsidRDefault="007B0855">
            <w:pPr>
              <w:pStyle w:val="TableParagraph"/>
              <w:spacing w:before="3"/>
              <w:rPr>
                <w:b/>
                <w:sz w:val="25"/>
              </w:rPr>
            </w:pPr>
          </w:p>
          <w:p w14:paraId="7CD05C90" w14:textId="5B68FECA" w:rsidR="007B0855" w:rsidRDefault="007B0855">
            <w:pPr>
              <w:pStyle w:val="TableParagraph"/>
              <w:spacing w:before="130"/>
              <w:ind w:left="107"/>
              <w:rPr>
                <w:sz w:val="20"/>
              </w:rPr>
            </w:pPr>
            <w:r>
              <w:rPr>
                <w:sz w:val="20"/>
              </w:rPr>
              <w:t>B.2.f</w:t>
            </w:r>
          </w:p>
        </w:tc>
        <w:tc>
          <w:tcPr>
            <w:tcW w:w="4445" w:type="dxa"/>
          </w:tcPr>
          <w:p w14:paraId="7CD05C91" w14:textId="2BC4F38B" w:rsidR="007B0855" w:rsidRDefault="007B0855">
            <w:pPr>
              <w:pStyle w:val="TableParagraph"/>
              <w:spacing w:before="60"/>
              <w:ind w:left="105" w:right="93"/>
              <w:jc w:val="both"/>
              <w:rPr>
                <w:sz w:val="20"/>
              </w:rPr>
            </w:pPr>
            <w:r>
              <w:rPr>
                <w:sz w:val="20"/>
              </w:rPr>
              <w:t>If there were data situations in which weights</w:t>
            </w:r>
            <w:r>
              <w:rPr>
                <w:spacing w:val="1"/>
                <w:sz w:val="20"/>
              </w:rPr>
              <w:t xml:space="preserve"> </w:t>
            </w:r>
            <w:r>
              <w:rPr>
                <w:sz w:val="20"/>
              </w:rPr>
              <w:t>were used, obtain an explanation of how and why</w:t>
            </w:r>
            <w:r>
              <w:rPr>
                <w:spacing w:val="1"/>
                <w:sz w:val="20"/>
              </w:rPr>
              <w:t xml:space="preserve"> </w:t>
            </w:r>
            <w:r>
              <w:rPr>
                <w:sz w:val="20"/>
              </w:rPr>
              <w:t>they were used.</w:t>
            </w:r>
          </w:p>
        </w:tc>
        <w:tc>
          <w:tcPr>
            <w:tcW w:w="991" w:type="dxa"/>
          </w:tcPr>
          <w:p w14:paraId="049BDF4D" w14:textId="77777777" w:rsidR="007B0855" w:rsidRDefault="007B0855">
            <w:pPr>
              <w:pStyle w:val="TableParagraph"/>
              <w:spacing w:before="3"/>
              <w:rPr>
                <w:b/>
                <w:sz w:val="26"/>
              </w:rPr>
            </w:pPr>
          </w:p>
          <w:p w14:paraId="7CD05C95" w14:textId="6AD24E62" w:rsidR="007B0855" w:rsidRDefault="007B0855">
            <w:pPr>
              <w:pStyle w:val="TableParagraph"/>
              <w:ind w:left="6"/>
              <w:jc w:val="center"/>
              <w:rPr>
                <w:sz w:val="18"/>
              </w:rPr>
            </w:pPr>
            <w:r>
              <w:rPr>
                <w:sz w:val="18"/>
              </w:rPr>
              <w:t>3</w:t>
            </w:r>
          </w:p>
        </w:tc>
        <w:tc>
          <w:tcPr>
            <w:tcW w:w="4589" w:type="dxa"/>
          </w:tcPr>
          <w:p w14:paraId="7CD05C96" w14:textId="6273FDD4" w:rsidR="007B0855" w:rsidRDefault="007B0855">
            <w:pPr>
              <w:pStyle w:val="TableParagraph"/>
              <w:rPr>
                <w:sz w:val="18"/>
              </w:rPr>
            </w:pPr>
            <w:r w:rsidRPr="5D01919F">
              <w:rPr>
                <w:spacing w:val="-1"/>
                <w:sz w:val="20"/>
                <w:szCs w:val="20"/>
              </w:rPr>
              <w:t>Investigate</w:t>
            </w:r>
            <w:r w:rsidRPr="5D01919F">
              <w:rPr>
                <w:spacing w:val="-11"/>
                <w:sz w:val="20"/>
                <w:szCs w:val="20"/>
              </w:rPr>
              <w:t xml:space="preserve"> </w:t>
            </w:r>
            <w:r w:rsidRPr="5D01919F">
              <w:rPr>
                <w:sz w:val="20"/>
                <w:szCs w:val="20"/>
              </w:rPr>
              <w:t>whether</w:t>
            </w:r>
            <w:r w:rsidRPr="5D01919F">
              <w:rPr>
                <w:spacing w:val="-11"/>
                <w:sz w:val="20"/>
                <w:szCs w:val="20"/>
              </w:rPr>
              <w:t xml:space="preserve"> </w:t>
            </w:r>
            <w:r w:rsidRPr="5D01919F">
              <w:rPr>
                <w:sz w:val="20"/>
                <w:szCs w:val="20"/>
              </w:rPr>
              <w:t>identical</w:t>
            </w:r>
            <w:r w:rsidRPr="5D01919F">
              <w:rPr>
                <w:spacing w:val="-12"/>
                <w:sz w:val="20"/>
                <w:szCs w:val="20"/>
              </w:rPr>
              <w:t xml:space="preserve"> </w:t>
            </w:r>
            <w:r w:rsidRPr="5D01919F">
              <w:rPr>
                <w:sz w:val="20"/>
                <w:szCs w:val="20"/>
              </w:rPr>
              <w:t>records</w:t>
            </w:r>
            <w:r w:rsidRPr="5D01919F">
              <w:rPr>
                <w:spacing w:val="-12"/>
                <w:sz w:val="20"/>
                <w:szCs w:val="20"/>
              </w:rPr>
              <w:t xml:space="preserve"> </w:t>
            </w:r>
            <w:r w:rsidRPr="5D01919F">
              <w:rPr>
                <w:sz w:val="20"/>
                <w:szCs w:val="20"/>
              </w:rPr>
              <w:t>were</w:t>
            </w:r>
            <w:r w:rsidRPr="5D01919F">
              <w:rPr>
                <w:spacing w:val="-11"/>
                <w:sz w:val="20"/>
                <w:szCs w:val="20"/>
              </w:rPr>
              <w:t xml:space="preserve"> </w:t>
            </w:r>
            <w:r w:rsidRPr="5D01919F">
              <w:rPr>
                <w:sz w:val="20"/>
                <w:szCs w:val="20"/>
              </w:rPr>
              <w:t>combined</w:t>
            </w:r>
            <w:r w:rsidRPr="5D01919F">
              <w:rPr>
                <w:spacing w:val="-10"/>
                <w:sz w:val="20"/>
                <w:szCs w:val="20"/>
              </w:rPr>
              <w:t xml:space="preserve"> </w:t>
            </w:r>
            <w:r w:rsidRPr="5D01919F">
              <w:rPr>
                <w:sz w:val="20"/>
                <w:szCs w:val="20"/>
              </w:rPr>
              <w:t>to</w:t>
            </w:r>
            <w:r w:rsidRPr="5D01919F">
              <w:rPr>
                <w:spacing w:val="-47"/>
                <w:sz w:val="20"/>
                <w:szCs w:val="20"/>
              </w:rPr>
              <w:t xml:space="preserve"> </w:t>
            </w:r>
            <w:r w:rsidRPr="5D01919F">
              <w:rPr>
                <w:sz w:val="20"/>
                <w:szCs w:val="20"/>
              </w:rPr>
              <w:t>build the model.</w:t>
            </w:r>
          </w:p>
        </w:tc>
      </w:tr>
      <w:tr w:rsidR="007B0855" w14:paraId="7CD05C9E" w14:textId="77777777" w:rsidTr="007B0855">
        <w:trPr>
          <w:trHeight w:val="810"/>
        </w:trPr>
        <w:tc>
          <w:tcPr>
            <w:tcW w:w="775" w:type="dxa"/>
          </w:tcPr>
          <w:p w14:paraId="7CD05C99" w14:textId="4EA5AC38" w:rsidR="007B0855" w:rsidRDefault="007B0855">
            <w:pPr>
              <w:pStyle w:val="TableParagraph"/>
              <w:ind w:left="107"/>
              <w:rPr>
                <w:sz w:val="20"/>
              </w:rPr>
            </w:pPr>
            <w:r>
              <w:rPr>
                <w:b/>
                <w:sz w:val="25"/>
              </w:rPr>
              <w:t>New B.3.1</w:t>
            </w:r>
          </w:p>
        </w:tc>
        <w:tc>
          <w:tcPr>
            <w:tcW w:w="4445" w:type="dxa"/>
          </w:tcPr>
          <w:p w14:paraId="7CD05C9A" w14:textId="7B8B6034" w:rsidR="007B0855" w:rsidRDefault="007B0855">
            <w:pPr>
              <w:pStyle w:val="TableParagraph"/>
              <w:spacing w:before="60"/>
              <w:ind w:left="105" w:right="93"/>
              <w:jc w:val="both"/>
              <w:rPr>
                <w:sz w:val="20"/>
              </w:rPr>
            </w:pPr>
            <w:r>
              <w:rPr>
                <w:sz w:val="20"/>
              </w:rPr>
              <w:t>Obtain the number of component trees comprising the Random Forest model. Obtain a narrative on how this number was chosen.</w:t>
            </w:r>
          </w:p>
        </w:tc>
        <w:tc>
          <w:tcPr>
            <w:tcW w:w="991" w:type="dxa"/>
          </w:tcPr>
          <w:p w14:paraId="7CD05C9C" w14:textId="0B204B4C" w:rsidR="007B0855" w:rsidRDefault="007B0855">
            <w:pPr>
              <w:pStyle w:val="TableParagraph"/>
              <w:ind w:left="6"/>
              <w:jc w:val="center"/>
              <w:rPr>
                <w:sz w:val="18"/>
              </w:rPr>
            </w:pPr>
            <w:r>
              <w:rPr>
                <w:b/>
                <w:sz w:val="26"/>
              </w:rPr>
              <w:t>1</w:t>
            </w:r>
          </w:p>
        </w:tc>
        <w:tc>
          <w:tcPr>
            <w:tcW w:w="4589" w:type="dxa"/>
          </w:tcPr>
          <w:p w14:paraId="113061EE" w14:textId="77777777" w:rsidR="007B0855" w:rsidRDefault="007B0855" w:rsidP="002E553A">
            <w:pPr>
              <w:pStyle w:val="TableParagraph"/>
              <w:spacing w:before="175"/>
              <w:rPr>
                <w:spacing w:val="-1"/>
                <w:sz w:val="20"/>
              </w:rPr>
            </w:pPr>
            <w:r>
              <w:rPr>
                <w:spacing w:val="-1"/>
                <w:sz w:val="20"/>
              </w:rPr>
              <w:t xml:space="preserve">Random Forest models should contain enough trees to reduce error to an acceptable level. Random forest models should balance this with the concept of parsimony. A model with fewer trees that achieves relatively similar reduction in error is preferable to a model with more trees. Checking the error on a test dataset or out of bag error for different numbers of trees </w:t>
            </w:r>
            <w:r>
              <w:rPr>
                <w:spacing w:val="-1"/>
                <w:sz w:val="20"/>
              </w:rPr>
              <w:lastRenderedPageBreak/>
              <w:t>can reveal at what value the error on test data starts to level off.</w:t>
            </w:r>
          </w:p>
          <w:p w14:paraId="0829B278" w14:textId="77777777" w:rsidR="007B0855" w:rsidRDefault="007B0855" w:rsidP="77472FCC">
            <w:pPr>
              <w:pStyle w:val="TableParagraph"/>
              <w:spacing w:before="175"/>
              <w:rPr>
                <w:spacing w:val="-1"/>
                <w:sz w:val="20"/>
                <w:szCs w:val="20"/>
              </w:rPr>
            </w:pPr>
            <w:r w:rsidRPr="77472FCC">
              <w:rPr>
                <w:sz w:val="20"/>
                <w:szCs w:val="20"/>
              </w:rPr>
              <w:t>Modelers might rely on early stopping rules within modeling software to arrive at the final number of trees. The narrative on the number of trees should discuss the stopping criterion, which defines what condition is met when the model stopped adding more trees.</w:t>
            </w:r>
          </w:p>
          <w:p w14:paraId="7CD05C9D" w14:textId="70F564FE" w:rsidR="007B0855" w:rsidRDefault="007B0855" w:rsidP="5D01919F">
            <w:pPr>
              <w:pStyle w:val="TableParagraph"/>
              <w:spacing w:before="175"/>
              <w:ind w:left="105"/>
              <w:rPr>
                <w:sz w:val="20"/>
                <w:szCs w:val="20"/>
              </w:rPr>
            </w:pPr>
          </w:p>
        </w:tc>
      </w:tr>
      <w:tr w:rsidR="007B0855" w14:paraId="5162D623" w14:textId="77777777" w:rsidTr="007B0855">
        <w:trPr>
          <w:trHeight w:val="810"/>
        </w:trPr>
        <w:tc>
          <w:tcPr>
            <w:tcW w:w="775" w:type="dxa"/>
          </w:tcPr>
          <w:p w14:paraId="14EE9669" w14:textId="015044FC" w:rsidR="007B0855" w:rsidRDefault="007B0855">
            <w:pPr>
              <w:pStyle w:val="TableParagraph"/>
              <w:spacing w:before="3"/>
              <w:rPr>
                <w:b/>
                <w:sz w:val="25"/>
              </w:rPr>
            </w:pPr>
            <w:r>
              <w:rPr>
                <w:b/>
                <w:sz w:val="25"/>
              </w:rPr>
              <w:lastRenderedPageBreak/>
              <w:t>New B.3.2</w:t>
            </w:r>
          </w:p>
        </w:tc>
        <w:tc>
          <w:tcPr>
            <w:tcW w:w="4445" w:type="dxa"/>
          </w:tcPr>
          <w:p w14:paraId="200CFEC8" w14:textId="7EEA867F" w:rsidR="007B0855" w:rsidRDefault="007B0855">
            <w:pPr>
              <w:pStyle w:val="TableParagraph"/>
              <w:spacing w:before="60"/>
              <w:ind w:left="105" w:right="93"/>
              <w:jc w:val="both"/>
              <w:rPr>
                <w:sz w:val="20"/>
              </w:rPr>
            </w:pPr>
            <w:r>
              <w:rPr>
                <w:sz w:val="20"/>
              </w:rPr>
              <w:t>Obtain the sampling parameters that apply to both the percent of observations used in each component tree and the number of features tested for each split within each tree. Obtain a narrative on how the sampling parameters were selected.</w:t>
            </w:r>
          </w:p>
        </w:tc>
        <w:tc>
          <w:tcPr>
            <w:tcW w:w="991" w:type="dxa"/>
          </w:tcPr>
          <w:p w14:paraId="2D9700D2" w14:textId="7DA76635" w:rsidR="007B0855" w:rsidRDefault="007B0855">
            <w:pPr>
              <w:pStyle w:val="TableParagraph"/>
              <w:spacing w:before="3"/>
              <w:rPr>
                <w:b/>
                <w:sz w:val="26"/>
              </w:rPr>
            </w:pPr>
            <w:r>
              <w:rPr>
                <w:b/>
                <w:sz w:val="26"/>
              </w:rPr>
              <w:t>1</w:t>
            </w:r>
          </w:p>
        </w:tc>
        <w:tc>
          <w:tcPr>
            <w:tcW w:w="4589" w:type="dxa"/>
          </w:tcPr>
          <w:p w14:paraId="1A0909E0" w14:textId="77777777" w:rsidR="007B0855" w:rsidRDefault="007B0855" w:rsidP="5D01919F">
            <w:pPr>
              <w:pStyle w:val="TableParagraph"/>
              <w:spacing w:before="175"/>
              <w:rPr>
                <w:sz w:val="20"/>
                <w:szCs w:val="20"/>
              </w:rPr>
            </w:pPr>
            <w:r w:rsidRPr="5D01919F">
              <w:rPr>
                <w:sz w:val="20"/>
                <w:szCs w:val="20"/>
              </w:rPr>
              <w:t xml:space="preserve">Random forest models often sample both the observations (typically rows of modeling data) with </w:t>
            </w:r>
            <w:proofErr w:type="spellStart"/>
            <w:r w:rsidRPr="5D01919F">
              <w:rPr>
                <w:sz w:val="20"/>
                <w:szCs w:val="20"/>
              </w:rPr>
              <w:t>replacment</w:t>
            </w:r>
            <w:proofErr w:type="spellEnd"/>
            <w:r w:rsidRPr="5D01919F">
              <w:rPr>
                <w:sz w:val="20"/>
                <w:szCs w:val="20"/>
              </w:rPr>
              <w:t xml:space="preserve"> and sample the features (typically columns of modeling data) This means that each tree has a bootstrapped dataset. </w:t>
            </w:r>
          </w:p>
          <w:p w14:paraId="67CC8B59" w14:textId="77777777" w:rsidR="007B0855" w:rsidRDefault="007B0855" w:rsidP="5D01919F">
            <w:pPr>
              <w:pStyle w:val="TableParagraph"/>
              <w:spacing w:before="175"/>
              <w:rPr>
                <w:spacing w:val="-1"/>
                <w:sz w:val="20"/>
                <w:szCs w:val="20"/>
              </w:rPr>
            </w:pPr>
            <w:r w:rsidRPr="5D01919F">
              <w:rPr>
                <w:sz w:val="20"/>
                <w:szCs w:val="20"/>
              </w:rPr>
              <w:t>The company should discuss the bagging fraction (aka sample size) applied to observations (typically rows of data). This is often expressed as a percent. For example: perhaps each tree is based on a bootstrapped sample which is 50% of the original dataset.</w:t>
            </w:r>
          </w:p>
          <w:p w14:paraId="15073AAE" w14:textId="2D0ABF48" w:rsidR="007B0855" w:rsidRDefault="007B0855" w:rsidP="00E0204A">
            <w:pPr>
              <w:pStyle w:val="TableParagraph"/>
              <w:spacing w:before="175"/>
              <w:rPr>
                <w:spacing w:val="-1"/>
                <w:sz w:val="20"/>
              </w:rPr>
            </w:pPr>
            <w:r>
              <w:rPr>
                <w:spacing w:val="-1"/>
                <w:sz w:val="20"/>
              </w:rPr>
              <w:t>The company should discuss the number of features considered at each split. This is often expressed as an integer, A common choice for the number of features is equal to roughly the square root of the total number of candidate variables. For example: perhaps each split is based on 10 randomly selected features (typically columns of data) when there are 100 candidate variables.</w:t>
            </w:r>
          </w:p>
        </w:tc>
      </w:tr>
      <w:tr w:rsidR="007B0855" w14:paraId="79774C41" w14:textId="77777777" w:rsidTr="007B0855">
        <w:trPr>
          <w:trHeight w:val="810"/>
        </w:trPr>
        <w:tc>
          <w:tcPr>
            <w:tcW w:w="775" w:type="dxa"/>
          </w:tcPr>
          <w:p w14:paraId="40A7416E" w14:textId="418280EA" w:rsidR="007B0855" w:rsidRDefault="007B0855">
            <w:pPr>
              <w:pStyle w:val="TableParagraph"/>
              <w:spacing w:before="3"/>
              <w:rPr>
                <w:b/>
                <w:sz w:val="25"/>
              </w:rPr>
            </w:pPr>
            <w:r>
              <w:rPr>
                <w:b/>
                <w:sz w:val="25"/>
              </w:rPr>
              <w:t>New B.3.3</w:t>
            </w:r>
          </w:p>
        </w:tc>
        <w:tc>
          <w:tcPr>
            <w:tcW w:w="4445" w:type="dxa"/>
          </w:tcPr>
          <w:p w14:paraId="6B85EB01" w14:textId="5F1CE5F4" w:rsidR="007B0855" w:rsidRDefault="007B0855" w:rsidP="00E0204A">
            <w:pPr>
              <w:pStyle w:val="TableParagraph"/>
              <w:spacing w:before="60"/>
              <w:ind w:right="93"/>
              <w:jc w:val="both"/>
              <w:rPr>
                <w:sz w:val="20"/>
              </w:rPr>
            </w:pPr>
            <w:r>
              <w:rPr>
                <w:sz w:val="20"/>
              </w:rPr>
              <w:t>Obtain the maximum depth that applies to the component trees in the model. Obtain a narrative on how this number was chosen.</w:t>
            </w:r>
          </w:p>
        </w:tc>
        <w:tc>
          <w:tcPr>
            <w:tcW w:w="991" w:type="dxa"/>
          </w:tcPr>
          <w:p w14:paraId="0B958199" w14:textId="307B44C1" w:rsidR="007B0855" w:rsidRDefault="007B0855">
            <w:pPr>
              <w:pStyle w:val="TableParagraph"/>
              <w:spacing w:before="3"/>
              <w:rPr>
                <w:b/>
                <w:sz w:val="26"/>
              </w:rPr>
            </w:pPr>
            <w:r>
              <w:rPr>
                <w:b/>
                <w:sz w:val="26"/>
              </w:rPr>
              <w:t>1</w:t>
            </w:r>
          </w:p>
        </w:tc>
        <w:tc>
          <w:tcPr>
            <w:tcW w:w="4589" w:type="dxa"/>
          </w:tcPr>
          <w:p w14:paraId="0199845B" w14:textId="75E10DA0" w:rsidR="007B0855" w:rsidRDefault="007B0855" w:rsidP="002E553A">
            <w:pPr>
              <w:pStyle w:val="TableParagraph"/>
              <w:spacing w:before="175"/>
              <w:rPr>
                <w:spacing w:val="-1"/>
                <w:sz w:val="20"/>
              </w:rPr>
            </w:pPr>
            <w:r>
              <w:rPr>
                <w:sz w:val="20"/>
              </w:rPr>
              <w:t>The depth of a tree is the number of splits that are allowed to occur between the root node and the terminal nodes. This number can be set explicitly in modeling software or may be implicitly set if the company applies a splitting constraint, such as a minimum observations per node. Maximum tree depths of 8 or higher are considered extremely high.</w:t>
            </w:r>
          </w:p>
        </w:tc>
      </w:tr>
    </w:tbl>
    <w:p w14:paraId="7CD05C9F" w14:textId="77777777" w:rsidR="00AC046E" w:rsidRDefault="00AC046E">
      <w:pPr>
        <w:rPr>
          <w:sz w:val="20"/>
        </w:rPr>
        <w:sectPr w:rsidR="00AC046E">
          <w:pgSz w:w="12240" w:h="15840"/>
          <w:pgMar w:top="1540" w:right="600" w:bottom="940" w:left="600" w:header="730" w:footer="740" w:gutter="0"/>
          <w:cols w:space="720"/>
        </w:sectPr>
      </w:pPr>
    </w:p>
    <w:p w14:paraId="7CD05CA0"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445"/>
        <w:gridCol w:w="991"/>
        <w:gridCol w:w="4589"/>
      </w:tblGrid>
      <w:tr w:rsidR="00AC046E" w14:paraId="7CD05CAA" w14:textId="77777777" w:rsidTr="5499F930">
        <w:trPr>
          <w:trHeight w:val="1566"/>
        </w:trPr>
        <w:tc>
          <w:tcPr>
            <w:tcW w:w="775" w:type="dxa"/>
            <w:textDirection w:val="btLr"/>
          </w:tcPr>
          <w:p w14:paraId="7CD05CA1" w14:textId="77777777" w:rsidR="00AC046E" w:rsidRDefault="00AC046E">
            <w:pPr>
              <w:pStyle w:val="TableParagraph"/>
              <w:spacing w:before="7"/>
              <w:rPr>
                <w:b/>
                <w:sz w:val="23"/>
              </w:rPr>
            </w:pPr>
          </w:p>
          <w:p w14:paraId="7CD05CA2" w14:textId="77777777" w:rsidR="00AC046E" w:rsidRDefault="00F530AD">
            <w:pPr>
              <w:pStyle w:val="TableParagraph"/>
              <w:ind w:left="470"/>
              <w:rPr>
                <w:b/>
                <w:sz w:val="20"/>
              </w:rPr>
            </w:pPr>
            <w:r>
              <w:rPr>
                <w:b/>
                <w:sz w:val="20"/>
              </w:rPr>
              <w:t>Section</w:t>
            </w:r>
          </w:p>
        </w:tc>
        <w:tc>
          <w:tcPr>
            <w:tcW w:w="4445" w:type="dxa"/>
          </w:tcPr>
          <w:p w14:paraId="7CD05CA3" w14:textId="77777777" w:rsidR="00AC046E" w:rsidRDefault="00AC046E">
            <w:pPr>
              <w:pStyle w:val="TableParagraph"/>
              <w:rPr>
                <w:b/>
              </w:rPr>
            </w:pPr>
          </w:p>
          <w:p w14:paraId="7CD05CA4" w14:textId="77777777" w:rsidR="00AC046E" w:rsidRDefault="00AC046E">
            <w:pPr>
              <w:pStyle w:val="TableParagraph"/>
              <w:rPr>
                <w:b/>
              </w:rPr>
            </w:pPr>
          </w:p>
          <w:p w14:paraId="7CD05CA5" w14:textId="77777777" w:rsidR="00AC046E" w:rsidRDefault="00F530AD">
            <w:pPr>
              <w:pStyle w:val="TableParagraph"/>
              <w:spacing w:before="164"/>
              <w:ind w:left="1317"/>
              <w:rPr>
                <w:b/>
                <w:sz w:val="20"/>
              </w:rPr>
            </w:pPr>
            <w:r>
              <w:rPr>
                <w:b/>
                <w:sz w:val="20"/>
              </w:rPr>
              <w:t>Information</w:t>
            </w:r>
            <w:r>
              <w:rPr>
                <w:b/>
                <w:spacing w:val="-4"/>
                <w:sz w:val="20"/>
              </w:rPr>
              <w:t xml:space="preserve"> </w:t>
            </w:r>
            <w:r>
              <w:rPr>
                <w:b/>
                <w:sz w:val="20"/>
              </w:rPr>
              <w:t>Element</w:t>
            </w:r>
          </w:p>
        </w:tc>
        <w:tc>
          <w:tcPr>
            <w:tcW w:w="991" w:type="dxa"/>
            <w:textDirection w:val="btLr"/>
          </w:tcPr>
          <w:p w14:paraId="7CD05CA6" w14:textId="77777777" w:rsidR="00AC046E" w:rsidRDefault="00F530AD">
            <w:pPr>
              <w:pStyle w:val="TableParagraph"/>
              <w:spacing w:before="179" w:line="247" w:lineRule="auto"/>
              <w:ind w:left="2" w:right="2"/>
              <w:jc w:val="center"/>
              <w:rPr>
                <w:b/>
                <w:sz w:val="18"/>
              </w:rPr>
            </w:pPr>
            <w:r>
              <w:rPr>
                <w:b/>
                <w:sz w:val="18"/>
              </w:rPr>
              <w:t>Level of Importance</w:t>
            </w:r>
            <w:r>
              <w:rPr>
                <w:b/>
                <w:spacing w:val="-43"/>
                <w:sz w:val="18"/>
              </w:rPr>
              <w:t xml:space="preserve"> </w:t>
            </w:r>
            <w:r>
              <w:rPr>
                <w:b/>
                <w:sz w:val="18"/>
              </w:rPr>
              <w:t>to Regulator’</w:t>
            </w:r>
            <w:r>
              <w:rPr>
                <w:b/>
                <w:spacing w:val="11"/>
                <w:sz w:val="18"/>
              </w:rPr>
              <w:t xml:space="preserve"> </w:t>
            </w:r>
            <w:r>
              <w:rPr>
                <w:b/>
                <w:sz w:val="18"/>
              </w:rPr>
              <w:t>s</w:t>
            </w:r>
            <w:r>
              <w:rPr>
                <w:b/>
                <w:spacing w:val="1"/>
                <w:sz w:val="18"/>
              </w:rPr>
              <w:t xml:space="preserve"> </w:t>
            </w:r>
            <w:r>
              <w:rPr>
                <w:b/>
                <w:sz w:val="18"/>
              </w:rPr>
              <w:t>Review</w:t>
            </w:r>
          </w:p>
        </w:tc>
        <w:tc>
          <w:tcPr>
            <w:tcW w:w="4589" w:type="dxa"/>
          </w:tcPr>
          <w:p w14:paraId="7CD05CA7" w14:textId="77777777" w:rsidR="00AC046E" w:rsidRDefault="00AC046E">
            <w:pPr>
              <w:pStyle w:val="TableParagraph"/>
              <w:rPr>
                <w:b/>
              </w:rPr>
            </w:pPr>
          </w:p>
          <w:p w14:paraId="7CD05CA8" w14:textId="77777777" w:rsidR="00AC046E" w:rsidRDefault="00AC046E">
            <w:pPr>
              <w:pStyle w:val="TableParagraph"/>
              <w:rPr>
                <w:b/>
              </w:rPr>
            </w:pPr>
          </w:p>
          <w:p w14:paraId="7CD05CA9" w14:textId="77777777" w:rsidR="00AC046E" w:rsidRDefault="00F530AD">
            <w:pPr>
              <w:pStyle w:val="TableParagraph"/>
              <w:spacing w:before="164"/>
              <w:ind w:left="94" w:right="87"/>
              <w:jc w:val="center"/>
              <w:rPr>
                <w:b/>
                <w:sz w:val="20"/>
              </w:rPr>
            </w:pPr>
            <w:r>
              <w:rPr>
                <w:b/>
                <w:sz w:val="20"/>
              </w:rPr>
              <w:t>Comments</w:t>
            </w:r>
          </w:p>
        </w:tc>
      </w:tr>
      <w:tr w:rsidR="00AC046E" w14:paraId="7CD05CAC" w14:textId="77777777" w:rsidTr="5499F930">
        <w:trPr>
          <w:trHeight w:val="522"/>
        </w:trPr>
        <w:tc>
          <w:tcPr>
            <w:tcW w:w="10800" w:type="dxa"/>
            <w:gridSpan w:val="4"/>
          </w:tcPr>
          <w:p w14:paraId="7CD05CAB" w14:textId="77777777" w:rsidR="00AC046E" w:rsidRDefault="00F530AD">
            <w:pPr>
              <w:pStyle w:val="TableParagraph"/>
              <w:spacing w:before="146"/>
              <w:ind w:left="107"/>
              <w:rPr>
                <w:b/>
                <w:sz w:val="20"/>
              </w:rPr>
            </w:pPr>
            <w:r>
              <w:rPr>
                <w:b/>
                <w:sz w:val="20"/>
              </w:rPr>
              <w:t>3.</w:t>
            </w:r>
            <w:r>
              <w:rPr>
                <w:b/>
                <w:spacing w:val="-2"/>
                <w:sz w:val="20"/>
              </w:rPr>
              <w:t xml:space="preserve"> </w:t>
            </w:r>
            <w:r>
              <w:rPr>
                <w:b/>
                <w:sz w:val="20"/>
              </w:rPr>
              <w:t>Predictor</w:t>
            </w:r>
            <w:r>
              <w:rPr>
                <w:b/>
                <w:spacing w:val="-2"/>
                <w:sz w:val="20"/>
              </w:rPr>
              <w:t xml:space="preserve"> </w:t>
            </w:r>
            <w:r>
              <w:rPr>
                <w:b/>
                <w:sz w:val="20"/>
              </w:rPr>
              <w:t>Variables</w:t>
            </w:r>
          </w:p>
        </w:tc>
      </w:tr>
      <w:tr w:rsidR="00AC046E" w14:paraId="7CD05CB7" w14:textId="77777777" w:rsidTr="5499F930">
        <w:trPr>
          <w:trHeight w:val="1729"/>
        </w:trPr>
        <w:tc>
          <w:tcPr>
            <w:tcW w:w="775" w:type="dxa"/>
          </w:tcPr>
          <w:p w14:paraId="7CD05CAD" w14:textId="77777777" w:rsidR="00AC046E" w:rsidRDefault="00AC046E">
            <w:pPr>
              <w:pStyle w:val="TableParagraph"/>
              <w:rPr>
                <w:b/>
              </w:rPr>
            </w:pPr>
          </w:p>
          <w:p w14:paraId="7CD05CAE" w14:textId="77777777" w:rsidR="00AC046E" w:rsidRDefault="00AC046E">
            <w:pPr>
              <w:pStyle w:val="TableParagraph"/>
              <w:rPr>
                <w:b/>
              </w:rPr>
            </w:pPr>
          </w:p>
          <w:p w14:paraId="7CD05CAF" w14:textId="77777777" w:rsidR="00AC046E" w:rsidRDefault="00AC046E">
            <w:pPr>
              <w:pStyle w:val="TableParagraph"/>
              <w:spacing w:before="4"/>
              <w:rPr>
                <w:b/>
                <w:sz w:val="21"/>
              </w:rPr>
            </w:pPr>
          </w:p>
          <w:p w14:paraId="7CD05CB0" w14:textId="77777777" w:rsidR="00AC046E" w:rsidRDefault="00F530AD">
            <w:pPr>
              <w:pStyle w:val="TableParagraph"/>
              <w:ind w:left="107"/>
              <w:rPr>
                <w:sz w:val="20"/>
              </w:rPr>
            </w:pPr>
            <w:r>
              <w:rPr>
                <w:sz w:val="20"/>
              </w:rPr>
              <w:t>B.3.a</w:t>
            </w:r>
          </w:p>
        </w:tc>
        <w:tc>
          <w:tcPr>
            <w:tcW w:w="4445" w:type="dxa"/>
          </w:tcPr>
          <w:p w14:paraId="7CD05CB1" w14:textId="4E7033F8" w:rsidR="00AC046E" w:rsidRDefault="00F530AD">
            <w:pPr>
              <w:pStyle w:val="TableParagraph"/>
              <w:spacing w:before="60"/>
              <w:ind w:left="105" w:right="93"/>
              <w:jc w:val="both"/>
              <w:rPr>
                <w:sz w:val="20"/>
              </w:rPr>
            </w:pPr>
            <w:r>
              <w:rPr>
                <w:sz w:val="20"/>
              </w:rPr>
              <w:t>Obtain</w:t>
            </w:r>
            <w:r>
              <w:rPr>
                <w:spacing w:val="1"/>
                <w:sz w:val="20"/>
              </w:rPr>
              <w:t xml:space="preserve"> </w:t>
            </w:r>
            <w:r>
              <w:rPr>
                <w:sz w:val="20"/>
              </w:rPr>
              <w:t>a</w:t>
            </w:r>
            <w:r>
              <w:rPr>
                <w:spacing w:val="1"/>
                <w:sz w:val="20"/>
              </w:rPr>
              <w:t xml:space="preserve"> </w:t>
            </w:r>
            <w:r>
              <w:rPr>
                <w:sz w:val="20"/>
              </w:rPr>
              <w:t>complete</w:t>
            </w:r>
            <w:r>
              <w:rPr>
                <w:spacing w:val="1"/>
                <w:sz w:val="20"/>
              </w:rPr>
              <w:t xml:space="preserve"> </w:t>
            </w:r>
            <w:r>
              <w:rPr>
                <w:sz w:val="20"/>
              </w:rPr>
              <w:t>data</w:t>
            </w:r>
            <w:r>
              <w:rPr>
                <w:spacing w:val="1"/>
                <w:sz w:val="20"/>
              </w:rPr>
              <w:t xml:space="preserve"> </w:t>
            </w:r>
            <w:r>
              <w:rPr>
                <w:sz w:val="20"/>
              </w:rPr>
              <w:t>dictionary,</w:t>
            </w:r>
            <w:r>
              <w:rPr>
                <w:spacing w:val="1"/>
                <w:sz w:val="20"/>
              </w:rPr>
              <w:t xml:space="preserve"> </w:t>
            </w:r>
            <w:r>
              <w:rPr>
                <w:sz w:val="20"/>
              </w:rPr>
              <w:t>including</w:t>
            </w:r>
            <w:r>
              <w:rPr>
                <w:spacing w:val="1"/>
                <w:sz w:val="20"/>
              </w:rPr>
              <w:t xml:space="preserve"> </w:t>
            </w:r>
            <w:r>
              <w:rPr>
                <w:sz w:val="20"/>
              </w:rPr>
              <w:t>the</w:t>
            </w:r>
            <w:r>
              <w:rPr>
                <w:spacing w:val="1"/>
                <w:sz w:val="20"/>
              </w:rPr>
              <w:t xml:space="preserve"> </w:t>
            </w:r>
            <w:r>
              <w:rPr>
                <w:sz w:val="20"/>
              </w:rPr>
              <w:t xml:space="preserve">names, types, definitions, </w:t>
            </w:r>
            <w:r w:rsidR="00B65F7C">
              <w:rPr>
                <w:sz w:val="20"/>
              </w:rPr>
              <w:t xml:space="preserve">and rationales for each variable. </w:t>
            </w:r>
          </w:p>
        </w:tc>
        <w:tc>
          <w:tcPr>
            <w:tcW w:w="991" w:type="dxa"/>
          </w:tcPr>
          <w:p w14:paraId="7CD05CB2" w14:textId="77777777" w:rsidR="00AC046E" w:rsidRDefault="00AC046E">
            <w:pPr>
              <w:pStyle w:val="TableParagraph"/>
              <w:rPr>
                <w:b/>
                <w:sz w:val="20"/>
              </w:rPr>
            </w:pPr>
          </w:p>
          <w:p w14:paraId="7CD05CB3" w14:textId="77777777" w:rsidR="00AC046E" w:rsidRDefault="00AC046E">
            <w:pPr>
              <w:pStyle w:val="TableParagraph"/>
              <w:rPr>
                <w:b/>
                <w:sz w:val="20"/>
              </w:rPr>
            </w:pPr>
          </w:p>
          <w:p w14:paraId="7CD05CB4" w14:textId="77777777" w:rsidR="00AC046E" w:rsidRDefault="00AC046E">
            <w:pPr>
              <w:pStyle w:val="TableParagraph"/>
              <w:spacing w:before="4"/>
              <w:rPr>
                <w:b/>
                <w:sz w:val="26"/>
              </w:rPr>
            </w:pPr>
          </w:p>
          <w:p w14:paraId="7CD05CB5" w14:textId="77777777" w:rsidR="00AC046E" w:rsidRDefault="00F530AD">
            <w:pPr>
              <w:pStyle w:val="TableParagraph"/>
              <w:ind w:left="6"/>
              <w:jc w:val="center"/>
              <w:rPr>
                <w:sz w:val="18"/>
              </w:rPr>
            </w:pPr>
            <w:r>
              <w:rPr>
                <w:sz w:val="18"/>
              </w:rPr>
              <w:t>1</w:t>
            </w:r>
          </w:p>
        </w:tc>
        <w:tc>
          <w:tcPr>
            <w:tcW w:w="4589" w:type="dxa"/>
          </w:tcPr>
          <w:p w14:paraId="7CD05CB6" w14:textId="4D5A498B" w:rsidR="00AC046E" w:rsidRDefault="00F530AD" w:rsidP="77472FCC">
            <w:pPr>
              <w:pStyle w:val="TableParagraph"/>
              <w:spacing w:before="60"/>
              <w:ind w:left="105" w:right="95"/>
              <w:jc w:val="both"/>
              <w:rPr>
                <w:sz w:val="20"/>
                <w:szCs w:val="20"/>
              </w:rPr>
            </w:pPr>
            <w:r w:rsidRPr="77472FCC">
              <w:rPr>
                <w:sz w:val="20"/>
                <w:szCs w:val="20"/>
              </w:rPr>
              <w:t>Types</w:t>
            </w:r>
            <w:r w:rsidRPr="77472FCC">
              <w:rPr>
                <w:spacing w:val="1"/>
                <w:sz w:val="20"/>
                <w:szCs w:val="20"/>
              </w:rPr>
              <w:t xml:space="preserve"> </w:t>
            </w:r>
            <w:r w:rsidRPr="77472FCC">
              <w:rPr>
                <w:sz w:val="20"/>
                <w:szCs w:val="20"/>
              </w:rPr>
              <w:t>of</w:t>
            </w:r>
            <w:r w:rsidRPr="77472FCC">
              <w:rPr>
                <w:spacing w:val="1"/>
                <w:sz w:val="20"/>
                <w:szCs w:val="20"/>
              </w:rPr>
              <w:t xml:space="preserve"> </w:t>
            </w:r>
            <w:r w:rsidRPr="77472FCC">
              <w:rPr>
                <w:sz w:val="20"/>
                <w:szCs w:val="20"/>
              </w:rPr>
              <w:t>variables</w:t>
            </w:r>
            <w:r w:rsidRPr="77472FCC">
              <w:rPr>
                <w:spacing w:val="1"/>
                <w:sz w:val="20"/>
                <w:szCs w:val="20"/>
              </w:rPr>
              <w:t xml:space="preserve"> </w:t>
            </w:r>
            <w:r w:rsidRPr="77472FCC">
              <w:rPr>
                <w:sz w:val="20"/>
                <w:szCs w:val="20"/>
              </w:rPr>
              <w:t>might</w:t>
            </w:r>
            <w:r w:rsidRPr="77472FCC">
              <w:rPr>
                <w:spacing w:val="1"/>
                <w:sz w:val="20"/>
                <w:szCs w:val="20"/>
              </w:rPr>
              <w:t xml:space="preserve"> </w:t>
            </w:r>
            <w:r w:rsidRPr="77472FCC">
              <w:rPr>
                <w:sz w:val="20"/>
                <w:szCs w:val="20"/>
              </w:rPr>
              <w:t>be</w:t>
            </w:r>
            <w:r w:rsidRPr="77472FCC">
              <w:rPr>
                <w:spacing w:val="1"/>
                <w:sz w:val="20"/>
                <w:szCs w:val="20"/>
              </w:rPr>
              <w:t xml:space="preserve"> </w:t>
            </w:r>
            <w:r w:rsidRPr="77472FCC">
              <w:rPr>
                <w:sz w:val="20"/>
                <w:szCs w:val="20"/>
              </w:rPr>
              <w:t>continuous,</w:t>
            </w:r>
            <w:r w:rsidRPr="77472FCC">
              <w:rPr>
                <w:spacing w:val="1"/>
                <w:sz w:val="20"/>
                <w:szCs w:val="20"/>
              </w:rPr>
              <w:t xml:space="preserve"> </w:t>
            </w:r>
            <w:r w:rsidRPr="77472FCC">
              <w:rPr>
                <w:sz w:val="20"/>
                <w:szCs w:val="20"/>
              </w:rPr>
              <w:t>discrete,</w:t>
            </w:r>
            <w:r w:rsidRPr="77472FCC">
              <w:rPr>
                <w:spacing w:val="1"/>
                <w:sz w:val="20"/>
                <w:szCs w:val="20"/>
              </w:rPr>
              <w:t xml:space="preserve"> </w:t>
            </w:r>
            <w:r w:rsidRPr="77472FCC">
              <w:rPr>
                <w:sz w:val="20"/>
                <w:szCs w:val="20"/>
              </w:rPr>
              <w:t xml:space="preserve">Boolean, etc. </w:t>
            </w:r>
            <w:r w:rsidR="703FCE95" w:rsidRPr="5D01919F">
              <w:rPr>
                <w:sz w:val="20"/>
                <w:szCs w:val="20"/>
              </w:rPr>
              <w:t xml:space="preserve"> Tree based models </w:t>
            </w:r>
            <w:r w:rsidR="5D5EA995" w:rsidRPr="5D01919F">
              <w:rPr>
                <w:sz w:val="20"/>
                <w:szCs w:val="20"/>
              </w:rPr>
              <w:t xml:space="preserve">do not have offset or control variables, as all variables </w:t>
            </w:r>
            <w:r w:rsidR="167F484C" w:rsidRPr="5D01919F">
              <w:rPr>
                <w:sz w:val="20"/>
                <w:szCs w:val="20"/>
              </w:rPr>
              <w:t xml:space="preserve">are </w:t>
            </w:r>
            <w:r w:rsidR="73736B6E" w:rsidRPr="5D01919F">
              <w:rPr>
                <w:sz w:val="20"/>
                <w:szCs w:val="20"/>
              </w:rPr>
              <w:t>treated the same way</w:t>
            </w:r>
            <w:r w:rsidR="167F484C" w:rsidRPr="5D01919F">
              <w:rPr>
                <w:sz w:val="20"/>
                <w:szCs w:val="20"/>
              </w:rPr>
              <w:t xml:space="preserve"> in the trees. </w:t>
            </w:r>
          </w:p>
        </w:tc>
      </w:tr>
      <w:tr w:rsidR="00AC046E" w14:paraId="7CD05CD0" w14:textId="77777777" w:rsidTr="5499F930">
        <w:trPr>
          <w:trHeight w:val="3630"/>
        </w:trPr>
        <w:tc>
          <w:tcPr>
            <w:tcW w:w="775" w:type="dxa"/>
          </w:tcPr>
          <w:p w14:paraId="7CD05CB8" w14:textId="77777777" w:rsidR="00AC046E" w:rsidRDefault="00AC046E">
            <w:pPr>
              <w:pStyle w:val="TableParagraph"/>
              <w:rPr>
                <w:b/>
              </w:rPr>
            </w:pPr>
          </w:p>
          <w:p w14:paraId="7CD05CB9" w14:textId="77777777" w:rsidR="00AC046E" w:rsidRDefault="00AC046E">
            <w:pPr>
              <w:pStyle w:val="TableParagraph"/>
              <w:rPr>
                <w:b/>
              </w:rPr>
            </w:pPr>
          </w:p>
          <w:p w14:paraId="7CD05CBA" w14:textId="77777777" w:rsidR="00AC046E" w:rsidRDefault="00AC046E">
            <w:pPr>
              <w:pStyle w:val="TableParagraph"/>
              <w:rPr>
                <w:b/>
              </w:rPr>
            </w:pPr>
          </w:p>
          <w:p w14:paraId="7CD05CBB" w14:textId="77777777" w:rsidR="00AC046E" w:rsidRDefault="00AC046E">
            <w:pPr>
              <w:pStyle w:val="TableParagraph"/>
              <w:rPr>
                <w:b/>
              </w:rPr>
            </w:pPr>
          </w:p>
          <w:p w14:paraId="7CD05CBC" w14:textId="77777777" w:rsidR="00AC046E" w:rsidRDefault="00AC046E">
            <w:pPr>
              <w:pStyle w:val="TableParagraph"/>
              <w:rPr>
                <w:b/>
              </w:rPr>
            </w:pPr>
          </w:p>
          <w:p w14:paraId="7CD05CBD" w14:textId="77777777" w:rsidR="00AC046E" w:rsidRDefault="00AC046E">
            <w:pPr>
              <w:pStyle w:val="TableParagraph"/>
              <w:rPr>
                <w:b/>
              </w:rPr>
            </w:pPr>
          </w:p>
          <w:p w14:paraId="7CD05CBE" w14:textId="77777777" w:rsidR="00AC046E" w:rsidRDefault="00F530AD">
            <w:pPr>
              <w:pStyle w:val="TableParagraph"/>
              <w:spacing w:before="184"/>
              <w:ind w:left="107"/>
              <w:rPr>
                <w:sz w:val="20"/>
              </w:rPr>
            </w:pPr>
            <w:r>
              <w:rPr>
                <w:sz w:val="20"/>
              </w:rPr>
              <w:t>B.3.b</w:t>
            </w:r>
          </w:p>
        </w:tc>
        <w:tc>
          <w:tcPr>
            <w:tcW w:w="4445" w:type="dxa"/>
          </w:tcPr>
          <w:p w14:paraId="7CD05CBF" w14:textId="77777777" w:rsidR="00AC046E" w:rsidRDefault="00AC046E">
            <w:pPr>
              <w:pStyle w:val="TableParagraph"/>
              <w:rPr>
                <w:b/>
              </w:rPr>
            </w:pPr>
          </w:p>
          <w:p w14:paraId="7CD05CC0" w14:textId="77777777" w:rsidR="00AC046E" w:rsidRDefault="00AC046E">
            <w:pPr>
              <w:pStyle w:val="TableParagraph"/>
              <w:rPr>
                <w:b/>
              </w:rPr>
            </w:pPr>
          </w:p>
          <w:p w14:paraId="7CD05CC1" w14:textId="77777777" w:rsidR="00AC046E" w:rsidRDefault="00AC046E">
            <w:pPr>
              <w:pStyle w:val="TableParagraph"/>
              <w:rPr>
                <w:b/>
              </w:rPr>
            </w:pPr>
          </w:p>
          <w:p w14:paraId="7CD05CC2" w14:textId="77777777" w:rsidR="00AC046E" w:rsidRDefault="00AC046E">
            <w:pPr>
              <w:pStyle w:val="TableParagraph"/>
              <w:rPr>
                <w:b/>
              </w:rPr>
            </w:pPr>
          </w:p>
          <w:p w14:paraId="7CD05CC3" w14:textId="77777777" w:rsidR="00AC046E" w:rsidRDefault="00AC046E">
            <w:pPr>
              <w:pStyle w:val="TableParagraph"/>
              <w:rPr>
                <w:b/>
              </w:rPr>
            </w:pPr>
          </w:p>
          <w:p w14:paraId="7CD05CC4" w14:textId="77777777" w:rsidR="00AC046E" w:rsidRDefault="00AC046E">
            <w:pPr>
              <w:pStyle w:val="TableParagraph"/>
              <w:spacing w:before="11"/>
              <w:rPr>
                <w:b/>
                <w:sz w:val="17"/>
              </w:rPr>
            </w:pPr>
          </w:p>
          <w:p w14:paraId="7CD05CC5" w14:textId="77777777" w:rsidR="00AC046E" w:rsidRDefault="00F530AD">
            <w:pPr>
              <w:pStyle w:val="TableParagraph"/>
              <w:ind w:left="105" w:right="93"/>
              <w:jc w:val="both"/>
              <w:rPr>
                <w:sz w:val="20"/>
              </w:rPr>
            </w:pPr>
            <w:r>
              <w:rPr>
                <w:sz w:val="20"/>
              </w:rPr>
              <w:t>Obtain</w:t>
            </w:r>
            <w:r>
              <w:rPr>
                <w:spacing w:val="-7"/>
                <w:sz w:val="20"/>
              </w:rPr>
              <w:t xml:space="preserve"> </w:t>
            </w:r>
            <w:r>
              <w:rPr>
                <w:sz w:val="20"/>
              </w:rPr>
              <w:t>a</w:t>
            </w:r>
            <w:r>
              <w:rPr>
                <w:spacing w:val="-6"/>
                <w:sz w:val="20"/>
              </w:rPr>
              <w:t xml:space="preserve"> </w:t>
            </w:r>
            <w:r>
              <w:rPr>
                <w:sz w:val="20"/>
              </w:rPr>
              <w:t>list</w:t>
            </w:r>
            <w:r>
              <w:rPr>
                <w:spacing w:val="-7"/>
                <w:sz w:val="20"/>
              </w:rPr>
              <w:t xml:space="preserve"> </w:t>
            </w:r>
            <w:r>
              <w:rPr>
                <w:sz w:val="20"/>
              </w:rPr>
              <w:t>of</w:t>
            </w:r>
            <w:r>
              <w:rPr>
                <w:spacing w:val="-6"/>
                <w:sz w:val="20"/>
              </w:rPr>
              <w:t xml:space="preserve"> </w:t>
            </w:r>
            <w:r>
              <w:rPr>
                <w:sz w:val="20"/>
              </w:rPr>
              <w:t>predictor</w:t>
            </w:r>
            <w:r>
              <w:rPr>
                <w:spacing w:val="-6"/>
                <w:sz w:val="20"/>
              </w:rPr>
              <w:t xml:space="preserve"> </w:t>
            </w:r>
            <w:r>
              <w:rPr>
                <w:sz w:val="20"/>
              </w:rPr>
              <w:t>variables</w:t>
            </w:r>
            <w:r>
              <w:rPr>
                <w:spacing w:val="-8"/>
                <w:sz w:val="20"/>
              </w:rPr>
              <w:t xml:space="preserve"> </w:t>
            </w:r>
            <w:r>
              <w:rPr>
                <w:sz w:val="20"/>
              </w:rPr>
              <w:t>considered</w:t>
            </w:r>
            <w:r>
              <w:rPr>
                <w:spacing w:val="-6"/>
                <w:sz w:val="20"/>
              </w:rPr>
              <w:t xml:space="preserve"> </w:t>
            </w:r>
            <w:r>
              <w:rPr>
                <w:sz w:val="20"/>
              </w:rPr>
              <w:t>but</w:t>
            </w:r>
            <w:r>
              <w:rPr>
                <w:spacing w:val="-9"/>
                <w:sz w:val="20"/>
              </w:rPr>
              <w:t xml:space="preserve"> </w:t>
            </w:r>
            <w:r>
              <w:rPr>
                <w:sz w:val="20"/>
              </w:rPr>
              <w:t>not</w:t>
            </w:r>
            <w:r>
              <w:rPr>
                <w:spacing w:val="-47"/>
                <w:sz w:val="20"/>
              </w:rPr>
              <w:t xml:space="preserve"> </w:t>
            </w:r>
            <w:r>
              <w:rPr>
                <w:sz w:val="20"/>
              </w:rPr>
              <w:t>used</w:t>
            </w:r>
            <w:r>
              <w:rPr>
                <w:spacing w:val="1"/>
                <w:sz w:val="20"/>
              </w:rPr>
              <w:t xml:space="preserve"> </w:t>
            </w:r>
            <w:r>
              <w:rPr>
                <w:sz w:val="20"/>
              </w:rPr>
              <w:t>in</w:t>
            </w:r>
            <w:r>
              <w:rPr>
                <w:spacing w:val="50"/>
                <w:sz w:val="20"/>
              </w:rPr>
              <w:t xml:space="preserve"> </w:t>
            </w:r>
            <w:r>
              <w:rPr>
                <w:sz w:val="20"/>
              </w:rPr>
              <w:t>the</w:t>
            </w:r>
            <w:r>
              <w:rPr>
                <w:spacing w:val="50"/>
                <w:sz w:val="20"/>
              </w:rPr>
              <w:t xml:space="preserve"> </w:t>
            </w:r>
            <w:r>
              <w:rPr>
                <w:sz w:val="20"/>
              </w:rPr>
              <w:t>final</w:t>
            </w:r>
            <w:r>
              <w:rPr>
                <w:spacing w:val="50"/>
                <w:sz w:val="20"/>
              </w:rPr>
              <w:t xml:space="preserve"> </w:t>
            </w:r>
            <w:r>
              <w:rPr>
                <w:sz w:val="20"/>
              </w:rPr>
              <w:t>model,</w:t>
            </w:r>
            <w:r>
              <w:rPr>
                <w:spacing w:val="50"/>
                <w:sz w:val="20"/>
              </w:rPr>
              <w:t xml:space="preserve"> </w:t>
            </w:r>
            <w:r>
              <w:rPr>
                <w:sz w:val="20"/>
              </w:rPr>
              <w:t>and</w:t>
            </w:r>
            <w:r>
              <w:rPr>
                <w:spacing w:val="50"/>
                <w:sz w:val="20"/>
              </w:rPr>
              <w:t xml:space="preserve"> </w:t>
            </w:r>
            <w:r>
              <w:rPr>
                <w:sz w:val="20"/>
              </w:rPr>
              <w:t>the</w:t>
            </w:r>
            <w:r>
              <w:rPr>
                <w:spacing w:val="50"/>
                <w:sz w:val="20"/>
              </w:rPr>
              <w:t xml:space="preserve"> </w:t>
            </w:r>
            <w:r>
              <w:rPr>
                <w:sz w:val="20"/>
              </w:rPr>
              <w:t>rationale</w:t>
            </w:r>
            <w:r>
              <w:rPr>
                <w:spacing w:val="50"/>
                <w:sz w:val="20"/>
              </w:rPr>
              <w:t xml:space="preserve"> </w:t>
            </w:r>
            <w:r>
              <w:rPr>
                <w:sz w:val="20"/>
              </w:rPr>
              <w:t>for</w:t>
            </w:r>
            <w:r>
              <w:rPr>
                <w:spacing w:val="1"/>
                <w:sz w:val="20"/>
              </w:rPr>
              <w:t xml:space="preserve"> </w:t>
            </w:r>
            <w:r>
              <w:rPr>
                <w:sz w:val="20"/>
              </w:rPr>
              <w:t>their removal.</w:t>
            </w:r>
          </w:p>
        </w:tc>
        <w:tc>
          <w:tcPr>
            <w:tcW w:w="991" w:type="dxa"/>
          </w:tcPr>
          <w:p w14:paraId="7CD05CC6" w14:textId="77777777" w:rsidR="00AC046E" w:rsidRDefault="00AC046E">
            <w:pPr>
              <w:pStyle w:val="TableParagraph"/>
              <w:rPr>
                <w:b/>
                <w:sz w:val="20"/>
              </w:rPr>
            </w:pPr>
          </w:p>
          <w:p w14:paraId="7CD05CC7" w14:textId="77777777" w:rsidR="00AC046E" w:rsidRDefault="00AC046E">
            <w:pPr>
              <w:pStyle w:val="TableParagraph"/>
              <w:rPr>
                <w:b/>
                <w:sz w:val="20"/>
              </w:rPr>
            </w:pPr>
          </w:p>
          <w:p w14:paraId="7CD05CC8" w14:textId="77777777" w:rsidR="00AC046E" w:rsidRDefault="00AC046E">
            <w:pPr>
              <w:pStyle w:val="TableParagraph"/>
              <w:rPr>
                <w:b/>
                <w:sz w:val="20"/>
              </w:rPr>
            </w:pPr>
          </w:p>
          <w:p w14:paraId="7CD05CC9" w14:textId="77777777" w:rsidR="00AC046E" w:rsidRDefault="00AC046E">
            <w:pPr>
              <w:pStyle w:val="TableParagraph"/>
              <w:rPr>
                <w:b/>
                <w:sz w:val="20"/>
              </w:rPr>
            </w:pPr>
          </w:p>
          <w:p w14:paraId="7CD05CCA" w14:textId="77777777" w:rsidR="00AC046E" w:rsidRDefault="00AC046E">
            <w:pPr>
              <w:pStyle w:val="TableParagraph"/>
              <w:rPr>
                <w:b/>
                <w:sz w:val="20"/>
              </w:rPr>
            </w:pPr>
          </w:p>
          <w:p w14:paraId="7CD05CCB" w14:textId="77777777" w:rsidR="00AC046E" w:rsidRDefault="00AC046E">
            <w:pPr>
              <w:pStyle w:val="TableParagraph"/>
              <w:rPr>
                <w:b/>
                <w:sz w:val="20"/>
              </w:rPr>
            </w:pPr>
          </w:p>
          <w:p w14:paraId="7CD05CCC" w14:textId="77777777" w:rsidR="00AC046E" w:rsidRDefault="00AC046E">
            <w:pPr>
              <w:pStyle w:val="TableParagraph"/>
              <w:rPr>
                <w:b/>
                <w:sz w:val="29"/>
              </w:rPr>
            </w:pPr>
          </w:p>
          <w:p w14:paraId="7CD05CCD" w14:textId="77777777" w:rsidR="00AC046E" w:rsidRDefault="00F530AD">
            <w:pPr>
              <w:pStyle w:val="TableParagraph"/>
              <w:ind w:left="6"/>
              <w:jc w:val="center"/>
              <w:rPr>
                <w:sz w:val="18"/>
              </w:rPr>
            </w:pPr>
            <w:r>
              <w:rPr>
                <w:sz w:val="18"/>
              </w:rPr>
              <w:t>4</w:t>
            </w:r>
          </w:p>
        </w:tc>
        <w:tc>
          <w:tcPr>
            <w:tcW w:w="4589" w:type="dxa"/>
          </w:tcPr>
          <w:p w14:paraId="7CD05CCF" w14:textId="281C17C5" w:rsidR="00AC046E" w:rsidRDefault="00F530AD">
            <w:pPr>
              <w:pStyle w:val="TableParagraph"/>
              <w:spacing w:before="62"/>
              <w:ind w:left="105" w:right="93"/>
              <w:jc w:val="both"/>
              <w:rPr>
                <w:sz w:val="20"/>
              </w:rPr>
            </w:pPr>
            <w:r>
              <w:rPr>
                <w:sz w:val="20"/>
              </w:rPr>
              <w:t>The</w:t>
            </w:r>
            <w:r>
              <w:rPr>
                <w:spacing w:val="-5"/>
                <w:sz w:val="20"/>
              </w:rPr>
              <w:t xml:space="preserve"> </w:t>
            </w:r>
            <w:r>
              <w:rPr>
                <w:sz w:val="20"/>
              </w:rPr>
              <w:t>purpose</w:t>
            </w:r>
            <w:r>
              <w:rPr>
                <w:spacing w:val="-7"/>
                <w:sz w:val="20"/>
              </w:rPr>
              <w:t xml:space="preserve"> </w:t>
            </w:r>
            <w:r>
              <w:rPr>
                <w:sz w:val="20"/>
              </w:rPr>
              <w:t>of</w:t>
            </w:r>
            <w:r>
              <w:rPr>
                <w:spacing w:val="-6"/>
                <w:sz w:val="20"/>
              </w:rPr>
              <w:t xml:space="preserve"> </w:t>
            </w:r>
            <w:r>
              <w:rPr>
                <w:sz w:val="20"/>
              </w:rPr>
              <w:t>this</w:t>
            </w:r>
            <w:r>
              <w:rPr>
                <w:spacing w:val="-6"/>
                <w:sz w:val="20"/>
              </w:rPr>
              <w:t xml:space="preserve"> </w:t>
            </w:r>
            <w:r>
              <w:rPr>
                <w:sz w:val="20"/>
              </w:rPr>
              <w:t>requirement</w:t>
            </w:r>
            <w:r>
              <w:rPr>
                <w:spacing w:val="-5"/>
                <w:sz w:val="20"/>
              </w:rPr>
              <w:t xml:space="preserve"> </w:t>
            </w:r>
            <w:r>
              <w:rPr>
                <w:sz w:val="20"/>
              </w:rPr>
              <w:t>is</w:t>
            </w:r>
            <w:r>
              <w:rPr>
                <w:spacing w:val="-6"/>
                <w:sz w:val="20"/>
              </w:rPr>
              <w:t xml:space="preserve"> </w:t>
            </w:r>
            <w:r>
              <w:rPr>
                <w:sz w:val="20"/>
              </w:rPr>
              <w:t>to</w:t>
            </w:r>
            <w:r>
              <w:rPr>
                <w:spacing w:val="-3"/>
                <w:sz w:val="20"/>
              </w:rPr>
              <w:t xml:space="preserve"> </w:t>
            </w:r>
            <w:r>
              <w:rPr>
                <w:sz w:val="20"/>
              </w:rPr>
              <w:t>identify</w:t>
            </w:r>
            <w:r>
              <w:rPr>
                <w:spacing w:val="-7"/>
                <w:sz w:val="20"/>
              </w:rPr>
              <w:t xml:space="preserve"> </w:t>
            </w:r>
            <w:r>
              <w:rPr>
                <w:sz w:val="20"/>
              </w:rPr>
              <w:t>variables</w:t>
            </w:r>
            <w:r>
              <w:rPr>
                <w:spacing w:val="-48"/>
                <w:sz w:val="20"/>
              </w:rPr>
              <w:t xml:space="preserve"> </w:t>
            </w:r>
            <w:r>
              <w:rPr>
                <w:sz w:val="20"/>
              </w:rPr>
              <w:t>the company finds to be predictive but ultimately may</w:t>
            </w:r>
            <w:r>
              <w:rPr>
                <w:spacing w:val="-47"/>
                <w:sz w:val="20"/>
              </w:rPr>
              <w:t xml:space="preserve"> </w:t>
            </w:r>
            <w:r>
              <w:rPr>
                <w:sz w:val="20"/>
              </w:rPr>
              <w:t>reject for reasons other than loss-cost considerations</w:t>
            </w:r>
            <w:r>
              <w:rPr>
                <w:spacing w:val="1"/>
                <w:sz w:val="20"/>
              </w:rPr>
              <w:t xml:space="preserve"> </w:t>
            </w:r>
            <w:r>
              <w:rPr>
                <w:sz w:val="20"/>
              </w:rPr>
              <w:t>(e.g., price optimization). Also, look for variables the</w:t>
            </w:r>
            <w:r>
              <w:rPr>
                <w:spacing w:val="1"/>
                <w:sz w:val="20"/>
              </w:rPr>
              <w:t xml:space="preserve"> </w:t>
            </w:r>
            <w:r>
              <w:rPr>
                <w:sz w:val="20"/>
              </w:rPr>
              <w:t>company</w:t>
            </w:r>
            <w:r>
              <w:rPr>
                <w:spacing w:val="-7"/>
                <w:sz w:val="20"/>
              </w:rPr>
              <w:t xml:space="preserve"> </w:t>
            </w:r>
            <w:r>
              <w:rPr>
                <w:sz w:val="20"/>
              </w:rPr>
              <w:t>tested</w:t>
            </w:r>
            <w:r>
              <w:rPr>
                <w:spacing w:val="-7"/>
                <w:sz w:val="20"/>
              </w:rPr>
              <w:t xml:space="preserve"> </w:t>
            </w:r>
            <w:r>
              <w:rPr>
                <w:sz w:val="20"/>
              </w:rPr>
              <w:t>and</w:t>
            </w:r>
            <w:r>
              <w:rPr>
                <w:spacing w:val="-9"/>
                <w:sz w:val="20"/>
              </w:rPr>
              <w:t xml:space="preserve"> </w:t>
            </w:r>
            <w:r>
              <w:rPr>
                <w:sz w:val="20"/>
              </w:rPr>
              <w:t>then</w:t>
            </w:r>
            <w:r>
              <w:rPr>
                <w:spacing w:val="-9"/>
                <w:sz w:val="20"/>
              </w:rPr>
              <w:t xml:space="preserve"> </w:t>
            </w:r>
            <w:r>
              <w:rPr>
                <w:sz w:val="20"/>
              </w:rPr>
              <w:t>rejected.</w:t>
            </w:r>
            <w:r>
              <w:rPr>
                <w:spacing w:val="-7"/>
                <w:sz w:val="20"/>
              </w:rPr>
              <w:t xml:space="preserve"> </w:t>
            </w:r>
            <w:r>
              <w:rPr>
                <w:sz w:val="20"/>
              </w:rPr>
              <w:t>This</w:t>
            </w:r>
            <w:r>
              <w:rPr>
                <w:spacing w:val="-9"/>
                <w:sz w:val="20"/>
              </w:rPr>
              <w:t xml:space="preserve"> </w:t>
            </w:r>
            <w:r>
              <w:rPr>
                <w:sz w:val="20"/>
              </w:rPr>
              <w:t>item</w:t>
            </w:r>
            <w:r>
              <w:rPr>
                <w:spacing w:val="-7"/>
                <w:sz w:val="20"/>
              </w:rPr>
              <w:t xml:space="preserve"> </w:t>
            </w:r>
            <w:r>
              <w:rPr>
                <w:sz w:val="20"/>
              </w:rPr>
              <w:t>could</w:t>
            </w:r>
            <w:r>
              <w:rPr>
                <w:spacing w:val="-9"/>
                <w:sz w:val="20"/>
              </w:rPr>
              <w:t xml:space="preserve"> </w:t>
            </w:r>
            <w:r>
              <w:rPr>
                <w:sz w:val="20"/>
              </w:rPr>
              <w:t>help</w:t>
            </w:r>
            <w:r>
              <w:rPr>
                <w:spacing w:val="-47"/>
                <w:sz w:val="20"/>
              </w:rPr>
              <w:t xml:space="preserve"> </w:t>
            </w:r>
            <w:r>
              <w:rPr>
                <w:sz w:val="20"/>
              </w:rPr>
              <w:t>address</w:t>
            </w:r>
            <w:r>
              <w:rPr>
                <w:spacing w:val="1"/>
                <w:sz w:val="20"/>
              </w:rPr>
              <w:t xml:space="preserve"> </w:t>
            </w:r>
            <w:r>
              <w:rPr>
                <w:sz w:val="20"/>
              </w:rPr>
              <w:t>concerns</w:t>
            </w:r>
            <w:r>
              <w:rPr>
                <w:spacing w:val="1"/>
                <w:sz w:val="20"/>
              </w:rPr>
              <w:t xml:space="preserve"> </w:t>
            </w:r>
            <w:r>
              <w:rPr>
                <w:sz w:val="20"/>
              </w:rPr>
              <w:t>about</w:t>
            </w:r>
            <w:r>
              <w:rPr>
                <w:spacing w:val="1"/>
                <w:sz w:val="20"/>
              </w:rPr>
              <w:t xml:space="preserve"> </w:t>
            </w:r>
            <w:r>
              <w:rPr>
                <w:sz w:val="20"/>
              </w:rPr>
              <w:t>data</w:t>
            </w:r>
            <w:r>
              <w:rPr>
                <w:spacing w:val="1"/>
                <w:sz w:val="20"/>
              </w:rPr>
              <w:t xml:space="preserve"> </w:t>
            </w:r>
            <w:r>
              <w:rPr>
                <w:sz w:val="20"/>
              </w:rPr>
              <w:t>dredging.</w:t>
            </w:r>
            <w:r>
              <w:rPr>
                <w:spacing w:val="1"/>
                <w:sz w:val="20"/>
              </w:rPr>
              <w:t xml:space="preserve"> </w:t>
            </w:r>
          </w:p>
        </w:tc>
      </w:tr>
      <w:tr w:rsidR="00AC046E" w14:paraId="7CD05CDD" w14:textId="77777777" w:rsidTr="5499F930">
        <w:trPr>
          <w:trHeight w:val="1730"/>
        </w:trPr>
        <w:tc>
          <w:tcPr>
            <w:tcW w:w="775" w:type="dxa"/>
          </w:tcPr>
          <w:p w14:paraId="7CD05CD1" w14:textId="77777777" w:rsidR="00AC046E" w:rsidRDefault="00AC046E">
            <w:pPr>
              <w:pStyle w:val="TableParagraph"/>
              <w:rPr>
                <w:b/>
              </w:rPr>
            </w:pPr>
          </w:p>
          <w:p w14:paraId="7CD05CD2" w14:textId="77777777" w:rsidR="00AC046E" w:rsidRDefault="00AC046E">
            <w:pPr>
              <w:pStyle w:val="TableParagraph"/>
              <w:rPr>
                <w:b/>
              </w:rPr>
            </w:pPr>
          </w:p>
          <w:p w14:paraId="7CD05CD3" w14:textId="77777777" w:rsidR="00AC046E" w:rsidRDefault="00AC046E">
            <w:pPr>
              <w:pStyle w:val="TableParagraph"/>
              <w:spacing w:before="4"/>
              <w:rPr>
                <w:b/>
                <w:sz w:val="21"/>
              </w:rPr>
            </w:pPr>
          </w:p>
          <w:p w14:paraId="7CD05CD4" w14:textId="77777777" w:rsidR="00AC046E" w:rsidRDefault="00F530AD">
            <w:pPr>
              <w:pStyle w:val="TableParagraph"/>
              <w:ind w:left="107"/>
              <w:rPr>
                <w:sz w:val="20"/>
              </w:rPr>
            </w:pPr>
            <w:r>
              <w:rPr>
                <w:sz w:val="20"/>
              </w:rPr>
              <w:t>B.3.c</w:t>
            </w:r>
          </w:p>
        </w:tc>
        <w:tc>
          <w:tcPr>
            <w:tcW w:w="4445" w:type="dxa"/>
          </w:tcPr>
          <w:p w14:paraId="7CD05CD5" w14:textId="77777777" w:rsidR="00AC046E" w:rsidRDefault="00AC046E">
            <w:pPr>
              <w:pStyle w:val="TableParagraph"/>
              <w:rPr>
                <w:b/>
              </w:rPr>
            </w:pPr>
          </w:p>
          <w:p w14:paraId="7CD05CD6" w14:textId="77777777" w:rsidR="00AC046E" w:rsidRDefault="00AC046E">
            <w:pPr>
              <w:pStyle w:val="TableParagraph"/>
              <w:rPr>
                <w:b/>
              </w:rPr>
            </w:pPr>
          </w:p>
          <w:p w14:paraId="7CD05CD7" w14:textId="77777777" w:rsidR="00AC046E" w:rsidRDefault="00F530AD">
            <w:pPr>
              <w:pStyle w:val="TableParagraph"/>
              <w:spacing w:before="130"/>
              <w:ind w:left="105"/>
              <w:rPr>
                <w:sz w:val="20"/>
              </w:rPr>
            </w:pPr>
            <w:r>
              <w:rPr>
                <w:sz w:val="20"/>
              </w:rPr>
              <w:t>Obtain</w:t>
            </w:r>
            <w:r>
              <w:rPr>
                <w:spacing w:val="-5"/>
                <w:sz w:val="20"/>
              </w:rPr>
              <w:t xml:space="preserve"> </w:t>
            </w:r>
            <w:r>
              <w:rPr>
                <w:sz w:val="20"/>
              </w:rPr>
              <w:t>a</w:t>
            </w:r>
            <w:r>
              <w:rPr>
                <w:spacing w:val="-5"/>
                <w:sz w:val="20"/>
              </w:rPr>
              <w:t xml:space="preserve"> </w:t>
            </w:r>
            <w:r>
              <w:rPr>
                <w:sz w:val="20"/>
              </w:rPr>
              <w:t>correlation</w:t>
            </w:r>
            <w:r>
              <w:rPr>
                <w:spacing w:val="-4"/>
                <w:sz w:val="20"/>
              </w:rPr>
              <w:t xml:space="preserve"> </w:t>
            </w:r>
            <w:r>
              <w:rPr>
                <w:sz w:val="20"/>
              </w:rPr>
              <w:t>matrix</w:t>
            </w:r>
            <w:r>
              <w:rPr>
                <w:spacing w:val="-7"/>
                <w:sz w:val="20"/>
              </w:rPr>
              <w:t xml:space="preserve"> </w:t>
            </w:r>
            <w:r>
              <w:rPr>
                <w:sz w:val="20"/>
              </w:rPr>
              <w:t>for</w:t>
            </w:r>
            <w:r>
              <w:rPr>
                <w:spacing w:val="-6"/>
                <w:sz w:val="20"/>
              </w:rPr>
              <w:t xml:space="preserve"> </w:t>
            </w:r>
            <w:r>
              <w:rPr>
                <w:sz w:val="20"/>
              </w:rPr>
              <w:t>all</w:t>
            </w:r>
            <w:r>
              <w:rPr>
                <w:spacing w:val="-6"/>
                <w:sz w:val="20"/>
              </w:rPr>
              <w:t xml:space="preserve"> </w:t>
            </w:r>
            <w:r>
              <w:rPr>
                <w:sz w:val="20"/>
              </w:rPr>
              <w:t>predictor</w:t>
            </w:r>
            <w:r>
              <w:rPr>
                <w:spacing w:val="-7"/>
                <w:sz w:val="20"/>
              </w:rPr>
              <w:t xml:space="preserve"> </w:t>
            </w:r>
            <w:r>
              <w:rPr>
                <w:sz w:val="20"/>
              </w:rPr>
              <w:t>variables</w:t>
            </w:r>
            <w:r>
              <w:rPr>
                <w:spacing w:val="-47"/>
                <w:sz w:val="20"/>
              </w:rPr>
              <w:t xml:space="preserve"> </w:t>
            </w:r>
            <w:r>
              <w:rPr>
                <w:sz w:val="20"/>
              </w:rPr>
              <w:t>included in</w:t>
            </w:r>
            <w:r>
              <w:rPr>
                <w:spacing w:val="-1"/>
                <w:sz w:val="20"/>
              </w:rPr>
              <w:t xml:space="preserve"> </w:t>
            </w:r>
            <w:r>
              <w:rPr>
                <w:sz w:val="20"/>
              </w:rPr>
              <w:t>the</w:t>
            </w:r>
            <w:r>
              <w:rPr>
                <w:spacing w:val="-1"/>
                <w:sz w:val="20"/>
              </w:rPr>
              <w:t xml:space="preserve"> </w:t>
            </w:r>
            <w:r>
              <w:rPr>
                <w:sz w:val="20"/>
              </w:rPr>
              <w:t>model and</w:t>
            </w:r>
            <w:r>
              <w:rPr>
                <w:spacing w:val="-2"/>
                <w:sz w:val="20"/>
              </w:rPr>
              <w:t xml:space="preserve"> </w:t>
            </w:r>
            <w:r>
              <w:rPr>
                <w:sz w:val="20"/>
              </w:rPr>
              <w:t>sub-model(s).</w:t>
            </w:r>
          </w:p>
        </w:tc>
        <w:tc>
          <w:tcPr>
            <w:tcW w:w="991" w:type="dxa"/>
          </w:tcPr>
          <w:p w14:paraId="7CD05CD8" w14:textId="77777777" w:rsidR="00AC046E" w:rsidRDefault="00AC046E">
            <w:pPr>
              <w:pStyle w:val="TableParagraph"/>
              <w:rPr>
                <w:b/>
                <w:sz w:val="20"/>
              </w:rPr>
            </w:pPr>
          </w:p>
          <w:p w14:paraId="7CD05CD9" w14:textId="77777777" w:rsidR="00AC046E" w:rsidRDefault="00AC046E">
            <w:pPr>
              <w:pStyle w:val="TableParagraph"/>
              <w:rPr>
                <w:b/>
                <w:sz w:val="20"/>
              </w:rPr>
            </w:pPr>
          </w:p>
          <w:p w14:paraId="7CD05CDA" w14:textId="77777777" w:rsidR="00AC046E" w:rsidRDefault="00AC046E">
            <w:pPr>
              <w:pStyle w:val="TableParagraph"/>
              <w:spacing w:before="1"/>
              <w:rPr>
                <w:b/>
                <w:sz w:val="26"/>
              </w:rPr>
            </w:pPr>
          </w:p>
          <w:p w14:paraId="7CD05CDB" w14:textId="77777777" w:rsidR="00AC046E" w:rsidRDefault="00F530AD">
            <w:pPr>
              <w:pStyle w:val="TableParagraph"/>
              <w:ind w:left="6"/>
              <w:jc w:val="center"/>
              <w:rPr>
                <w:sz w:val="18"/>
              </w:rPr>
            </w:pPr>
            <w:r>
              <w:rPr>
                <w:sz w:val="18"/>
              </w:rPr>
              <w:t>3</w:t>
            </w:r>
          </w:p>
        </w:tc>
        <w:tc>
          <w:tcPr>
            <w:tcW w:w="4589" w:type="dxa"/>
          </w:tcPr>
          <w:p w14:paraId="7CD05CDC" w14:textId="56DF4D86" w:rsidR="00AC046E" w:rsidRDefault="5C72A224" w:rsidP="77472FCC">
            <w:pPr>
              <w:pStyle w:val="TableParagraph"/>
              <w:spacing w:before="60"/>
              <w:ind w:left="105" w:right="93"/>
              <w:jc w:val="both"/>
              <w:rPr>
                <w:sz w:val="20"/>
                <w:szCs w:val="20"/>
              </w:rPr>
            </w:pPr>
            <w:r w:rsidRPr="5499F930">
              <w:rPr>
                <w:sz w:val="20"/>
                <w:szCs w:val="20"/>
              </w:rPr>
              <w:t xml:space="preserve">High correlation is less of an issue for </w:t>
            </w:r>
            <w:proofErr w:type="gramStart"/>
            <w:r w:rsidR="063F96BE" w:rsidRPr="5499F930">
              <w:rPr>
                <w:sz w:val="20"/>
                <w:szCs w:val="20"/>
              </w:rPr>
              <w:t>tree based</w:t>
            </w:r>
            <w:proofErr w:type="gramEnd"/>
            <w:r w:rsidR="063F96BE" w:rsidRPr="5499F930">
              <w:rPr>
                <w:sz w:val="20"/>
                <w:szCs w:val="20"/>
              </w:rPr>
              <w:t xml:space="preserve"> models than </w:t>
            </w:r>
            <w:r w:rsidR="75B09EBD" w:rsidRPr="5499F930">
              <w:rPr>
                <w:sz w:val="20"/>
                <w:szCs w:val="20"/>
              </w:rPr>
              <w:t xml:space="preserve">it is for </w:t>
            </w:r>
            <w:r w:rsidR="063F96BE" w:rsidRPr="5499F930">
              <w:rPr>
                <w:sz w:val="20"/>
                <w:szCs w:val="20"/>
              </w:rPr>
              <w:t>GLM’s. Tree based models naturally only use one variable at a time during each split</w:t>
            </w:r>
            <w:r w:rsidR="6FEE9FB8" w:rsidRPr="5499F930">
              <w:rPr>
                <w:sz w:val="20"/>
                <w:szCs w:val="20"/>
              </w:rPr>
              <w:t xml:space="preserve"> in each tree</w:t>
            </w:r>
            <w:r w:rsidR="37D2A409" w:rsidRPr="5499F930">
              <w:rPr>
                <w:sz w:val="20"/>
                <w:szCs w:val="20"/>
              </w:rPr>
              <w:t>.</w:t>
            </w:r>
            <w:r w:rsidR="063F96BE" w:rsidRPr="5499F930">
              <w:rPr>
                <w:sz w:val="20"/>
                <w:szCs w:val="20"/>
              </w:rPr>
              <w:t xml:space="preserve"> </w:t>
            </w:r>
            <w:r w:rsidR="273E0455" w:rsidRPr="5499F930">
              <w:rPr>
                <w:sz w:val="20"/>
                <w:szCs w:val="20"/>
              </w:rPr>
              <w:t xml:space="preserve">However, </w:t>
            </w:r>
            <w:r w:rsidR="4FFFA799" w:rsidRPr="5499F930">
              <w:rPr>
                <w:sz w:val="20"/>
                <w:szCs w:val="20"/>
              </w:rPr>
              <w:t>a</w:t>
            </w:r>
            <w:r w:rsidR="273E0455" w:rsidRPr="5499F930">
              <w:rPr>
                <w:sz w:val="20"/>
                <w:szCs w:val="20"/>
              </w:rPr>
              <w:t xml:space="preserve"> correlation matrix still helps the reviewer understand </w:t>
            </w:r>
            <w:r w:rsidR="4FFFA799" w:rsidRPr="5499F930">
              <w:rPr>
                <w:sz w:val="20"/>
                <w:szCs w:val="20"/>
              </w:rPr>
              <w:t xml:space="preserve">relationships in </w:t>
            </w:r>
            <w:r w:rsidR="273E0455" w:rsidRPr="5499F930">
              <w:rPr>
                <w:sz w:val="20"/>
                <w:szCs w:val="20"/>
              </w:rPr>
              <w:t xml:space="preserve">the data being modeled better. </w:t>
            </w:r>
            <w:r w:rsidR="00F530AD" w:rsidRPr="77472FCC">
              <w:rPr>
                <w:sz w:val="20"/>
                <w:szCs w:val="20"/>
              </w:rPr>
              <w:t>The</w:t>
            </w:r>
            <w:r w:rsidR="00F530AD" w:rsidRPr="77472FCC">
              <w:rPr>
                <w:spacing w:val="1"/>
                <w:sz w:val="20"/>
                <w:szCs w:val="20"/>
              </w:rPr>
              <w:t xml:space="preserve"> </w:t>
            </w:r>
            <w:r w:rsidR="00F530AD" w:rsidRPr="77472FCC">
              <w:rPr>
                <w:sz w:val="20"/>
                <w:szCs w:val="20"/>
              </w:rPr>
              <w:t>company</w:t>
            </w:r>
            <w:r w:rsidR="00F530AD" w:rsidRPr="77472FCC">
              <w:rPr>
                <w:spacing w:val="1"/>
                <w:sz w:val="20"/>
                <w:szCs w:val="20"/>
              </w:rPr>
              <w:t xml:space="preserve"> </w:t>
            </w:r>
            <w:r w:rsidR="00F530AD" w:rsidRPr="77472FCC">
              <w:rPr>
                <w:sz w:val="20"/>
                <w:szCs w:val="20"/>
              </w:rPr>
              <w:t>should</w:t>
            </w:r>
            <w:r w:rsidR="00F530AD" w:rsidRPr="77472FCC">
              <w:rPr>
                <w:spacing w:val="1"/>
                <w:sz w:val="20"/>
                <w:szCs w:val="20"/>
              </w:rPr>
              <w:t xml:space="preserve"> </w:t>
            </w:r>
            <w:r w:rsidR="00F530AD" w:rsidRPr="77472FCC">
              <w:rPr>
                <w:sz w:val="20"/>
                <w:szCs w:val="20"/>
              </w:rPr>
              <w:t>indicate</w:t>
            </w:r>
            <w:r w:rsidR="00F530AD" w:rsidRPr="77472FCC">
              <w:rPr>
                <w:spacing w:val="1"/>
                <w:sz w:val="20"/>
                <w:szCs w:val="20"/>
              </w:rPr>
              <w:t xml:space="preserve"> </w:t>
            </w:r>
            <w:r w:rsidR="00F530AD" w:rsidRPr="77472FCC">
              <w:rPr>
                <w:sz w:val="20"/>
                <w:szCs w:val="20"/>
              </w:rPr>
              <w:t>what</w:t>
            </w:r>
            <w:r w:rsidR="00F530AD" w:rsidRPr="77472FCC">
              <w:rPr>
                <w:spacing w:val="1"/>
                <w:sz w:val="20"/>
                <w:szCs w:val="20"/>
              </w:rPr>
              <w:t xml:space="preserve"> </w:t>
            </w:r>
            <w:r w:rsidR="00F530AD" w:rsidRPr="77472FCC">
              <w:rPr>
                <w:sz w:val="20"/>
                <w:szCs w:val="20"/>
              </w:rPr>
              <w:t>statistic</w:t>
            </w:r>
            <w:r w:rsidR="00F530AD" w:rsidRPr="77472FCC">
              <w:rPr>
                <w:spacing w:val="50"/>
                <w:sz w:val="20"/>
                <w:szCs w:val="20"/>
              </w:rPr>
              <w:t xml:space="preserve"> </w:t>
            </w:r>
            <w:r w:rsidR="00F530AD" w:rsidRPr="77472FCC">
              <w:rPr>
                <w:sz w:val="20"/>
                <w:szCs w:val="20"/>
              </w:rPr>
              <w:t>was</w:t>
            </w:r>
            <w:r w:rsidR="00F530AD" w:rsidRPr="77472FCC">
              <w:rPr>
                <w:spacing w:val="50"/>
                <w:sz w:val="20"/>
                <w:szCs w:val="20"/>
              </w:rPr>
              <w:t xml:space="preserve"> </w:t>
            </w:r>
            <w:r w:rsidR="00F530AD" w:rsidRPr="77472FCC">
              <w:rPr>
                <w:sz w:val="20"/>
                <w:szCs w:val="20"/>
              </w:rPr>
              <w:t>used</w:t>
            </w:r>
            <w:r w:rsidR="00F530AD" w:rsidRPr="77472FCC">
              <w:rPr>
                <w:spacing w:val="1"/>
                <w:sz w:val="20"/>
                <w:szCs w:val="20"/>
              </w:rPr>
              <w:t xml:space="preserve"> </w:t>
            </w:r>
            <w:r w:rsidR="00F530AD" w:rsidRPr="77472FCC">
              <w:rPr>
                <w:sz w:val="20"/>
                <w:szCs w:val="20"/>
              </w:rPr>
              <w:t>(e.g., Pearson, Cramer’s V)</w:t>
            </w:r>
            <w:r w:rsidR="75B09EBD" w:rsidRPr="5499F930">
              <w:rPr>
                <w:sz w:val="20"/>
                <w:szCs w:val="20"/>
              </w:rPr>
              <w:t xml:space="preserve"> in the correlation matrix</w:t>
            </w:r>
            <w:r w:rsidR="00F530AD" w:rsidRPr="77472FCC">
              <w:rPr>
                <w:sz w:val="20"/>
                <w:szCs w:val="20"/>
              </w:rPr>
              <w:t>. The regulatory reviewer</w:t>
            </w:r>
            <w:r w:rsidR="00F530AD" w:rsidRPr="77472FCC">
              <w:rPr>
                <w:spacing w:val="1"/>
                <w:sz w:val="20"/>
                <w:szCs w:val="20"/>
              </w:rPr>
              <w:t xml:space="preserve"> </w:t>
            </w:r>
            <w:r w:rsidR="00F530AD" w:rsidRPr="77472FCC">
              <w:rPr>
                <w:sz w:val="20"/>
                <w:szCs w:val="20"/>
              </w:rPr>
              <w:t>should understand what statistic was used to produce</w:t>
            </w:r>
            <w:r w:rsidR="00F530AD" w:rsidRPr="77472FCC">
              <w:rPr>
                <w:spacing w:val="1"/>
                <w:sz w:val="20"/>
                <w:szCs w:val="20"/>
              </w:rPr>
              <w:t xml:space="preserve"> </w:t>
            </w:r>
            <w:r w:rsidR="00F530AD" w:rsidRPr="77472FCC">
              <w:rPr>
                <w:sz w:val="20"/>
                <w:szCs w:val="20"/>
              </w:rPr>
              <w:t>the</w:t>
            </w:r>
            <w:r w:rsidR="00F530AD" w:rsidRPr="77472FCC">
              <w:rPr>
                <w:spacing w:val="-2"/>
                <w:sz w:val="20"/>
                <w:szCs w:val="20"/>
              </w:rPr>
              <w:t xml:space="preserve"> </w:t>
            </w:r>
            <w:r w:rsidR="00F530AD" w:rsidRPr="77472FCC">
              <w:rPr>
                <w:sz w:val="20"/>
                <w:szCs w:val="20"/>
              </w:rPr>
              <w:t>matrix but</w:t>
            </w:r>
            <w:r w:rsidR="00F530AD" w:rsidRPr="77472FCC">
              <w:rPr>
                <w:spacing w:val="-1"/>
                <w:sz w:val="20"/>
                <w:szCs w:val="20"/>
              </w:rPr>
              <w:t xml:space="preserve"> </w:t>
            </w:r>
            <w:r w:rsidR="00F530AD" w:rsidRPr="77472FCC">
              <w:rPr>
                <w:sz w:val="20"/>
                <w:szCs w:val="20"/>
              </w:rPr>
              <w:t>should</w:t>
            </w:r>
            <w:r w:rsidR="00F530AD" w:rsidRPr="77472FCC">
              <w:rPr>
                <w:spacing w:val="-2"/>
                <w:sz w:val="20"/>
                <w:szCs w:val="20"/>
              </w:rPr>
              <w:t xml:space="preserve"> </w:t>
            </w:r>
            <w:r w:rsidR="00F530AD" w:rsidRPr="77472FCC">
              <w:rPr>
                <w:sz w:val="20"/>
                <w:szCs w:val="20"/>
              </w:rPr>
              <w:t>not</w:t>
            </w:r>
            <w:r w:rsidR="00F530AD" w:rsidRPr="77472FCC">
              <w:rPr>
                <w:spacing w:val="-4"/>
                <w:sz w:val="20"/>
                <w:szCs w:val="20"/>
              </w:rPr>
              <w:t xml:space="preserve"> </w:t>
            </w:r>
            <w:r w:rsidR="00F530AD" w:rsidRPr="77472FCC">
              <w:rPr>
                <w:sz w:val="20"/>
                <w:szCs w:val="20"/>
              </w:rPr>
              <w:t>prescribe</w:t>
            </w:r>
            <w:r w:rsidR="00F530AD" w:rsidRPr="77472FCC">
              <w:rPr>
                <w:spacing w:val="-1"/>
                <w:sz w:val="20"/>
                <w:szCs w:val="20"/>
              </w:rPr>
              <w:t xml:space="preserve"> </w:t>
            </w:r>
            <w:r w:rsidR="00F530AD" w:rsidRPr="77472FCC">
              <w:rPr>
                <w:sz w:val="20"/>
                <w:szCs w:val="20"/>
              </w:rPr>
              <w:t>the</w:t>
            </w:r>
            <w:r w:rsidR="00F530AD" w:rsidRPr="77472FCC">
              <w:rPr>
                <w:spacing w:val="-1"/>
                <w:sz w:val="20"/>
                <w:szCs w:val="20"/>
              </w:rPr>
              <w:t xml:space="preserve"> </w:t>
            </w:r>
            <w:r w:rsidR="00F530AD" w:rsidRPr="77472FCC">
              <w:rPr>
                <w:sz w:val="20"/>
                <w:szCs w:val="20"/>
              </w:rPr>
              <w:t>statistic.</w:t>
            </w:r>
          </w:p>
        </w:tc>
      </w:tr>
      <w:tr w:rsidR="00AC046E" w14:paraId="7CD05CED" w14:textId="77777777" w:rsidTr="5499F930">
        <w:trPr>
          <w:trHeight w:val="2250"/>
        </w:trPr>
        <w:tc>
          <w:tcPr>
            <w:tcW w:w="775" w:type="dxa"/>
          </w:tcPr>
          <w:p w14:paraId="7CD05CDE" w14:textId="77777777" w:rsidR="00AC046E" w:rsidRDefault="00AC046E">
            <w:pPr>
              <w:pStyle w:val="TableParagraph"/>
              <w:rPr>
                <w:b/>
              </w:rPr>
            </w:pPr>
          </w:p>
          <w:p w14:paraId="7CD05CDF" w14:textId="77777777" w:rsidR="00AC046E" w:rsidRDefault="00AC046E">
            <w:pPr>
              <w:pStyle w:val="TableParagraph"/>
              <w:rPr>
                <w:b/>
              </w:rPr>
            </w:pPr>
          </w:p>
          <w:p w14:paraId="7CD05CE0" w14:textId="77777777" w:rsidR="00AC046E" w:rsidRDefault="00AC046E">
            <w:pPr>
              <w:pStyle w:val="TableParagraph"/>
              <w:rPr>
                <w:b/>
              </w:rPr>
            </w:pPr>
          </w:p>
          <w:p w14:paraId="7CD05CE1" w14:textId="77777777" w:rsidR="00AC046E" w:rsidRDefault="00AC046E">
            <w:pPr>
              <w:pStyle w:val="TableParagraph"/>
              <w:spacing w:before="10"/>
              <w:rPr>
                <w:b/>
                <w:sz w:val="21"/>
              </w:rPr>
            </w:pPr>
          </w:p>
          <w:p w14:paraId="7CD05CE2" w14:textId="77777777" w:rsidR="00AC046E" w:rsidRDefault="00F530AD">
            <w:pPr>
              <w:pStyle w:val="TableParagraph"/>
              <w:ind w:left="107"/>
              <w:rPr>
                <w:sz w:val="20"/>
              </w:rPr>
            </w:pPr>
            <w:r>
              <w:rPr>
                <w:sz w:val="20"/>
              </w:rPr>
              <w:t>B.3.d</w:t>
            </w:r>
          </w:p>
        </w:tc>
        <w:tc>
          <w:tcPr>
            <w:tcW w:w="4445" w:type="dxa"/>
          </w:tcPr>
          <w:p w14:paraId="7CD05CE3" w14:textId="77777777" w:rsidR="00AC046E" w:rsidRDefault="00AC046E">
            <w:pPr>
              <w:pStyle w:val="TableParagraph"/>
              <w:rPr>
                <w:b/>
              </w:rPr>
            </w:pPr>
          </w:p>
          <w:p w14:paraId="7CD05CE4" w14:textId="77777777" w:rsidR="00AC046E" w:rsidRDefault="00AC046E">
            <w:pPr>
              <w:pStyle w:val="TableParagraph"/>
              <w:rPr>
                <w:b/>
              </w:rPr>
            </w:pPr>
          </w:p>
          <w:p w14:paraId="7CD05CE5" w14:textId="13655BB8" w:rsidR="00AC046E" w:rsidRDefault="00F530AD" w:rsidP="77472FCC">
            <w:pPr>
              <w:pStyle w:val="TableParagraph"/>
              <w:spacing w:before="159"/>
              <w:ind w:left="105" w:right="95"/>
              <w:jc w:val="both"/>
              <w:rPr>
                <w:sz w:val="20"/>
                <w:szCs w:val="20"/>
              </w:rPr>
            </w:pPr>
            <w:r w:rsidRPr="77472FCC">
              <w:rPr>
                <w:sz w:val="20"/>
                <w:szCs w:val="20"/>
              </w:rPr>
              <w:t>Obtain</w:t>
            </w:r>
            <w:r w:rsidR="0A46BB86" w:rsidRPr="5499F930">
              <w:rPr>
                <w:sz w:val="20"/>
                <w:szCs w:val="20"/>
              </w:rPr>
              <w:t xml:space="preserve"> plots describing the relationship </w:t>
            </w:r>
            <w:r w:rsidR="32681C68" w:rsidRPr="5499F930">
              <w:rPr>
                <w:sz w:val="20"/>
                <w:szCs w:val="20"/>
              </w:rPr>
              <w:t>between each predictor variable and the target variable. Obtain</w:t>
            </w:r>
            <w:r w:rsidRPr="77472FCC">
              <w:rPr>
                <w:sz w:val="20"/>
                <w:szCs w:val="20"/>
              </w:rPr>
              <w:t xml:space="preserve"> a rational explanation for </w:t>
            </w:r>
            <w:r w:rsidR="32681C68" w:rsidRPr="5499F930">
              <w:rPr>
                <w:sz w:val="20"/>
                <w:szCs w:val="20"/>
              </w:rPr>
              <w:t xml:space="preserve"> the observed relationship between</w:t>
            </w:r>
            <w:r w:rsidRPr="77472FCC">
              <w:rPr>
                <w:spacing w:val="1"/>
                <w:sz w:val="20"/>
                <w:szCs w:val="20"/>
              </w:rPr>
              <w:t xml:space="preserve"> </w:t>
            </w:r>
            <w:r w:rsidRPr="77472FCC">
              <w:rPr>
                <w:sz w:val="20"/>
                <w:szCs w:val="20"/>
              </w:rPr>
              <w:t xml:space="preserve">each predictor variable </w:t>
            </w:r>
            <w:r w:rsidR="5EE6890A" w:rsidRPr="5499F930">
              <w:rPr>
                <w:sz w:val="20"/>
                <w:szCs w:val="20"/>
              </w:rPr>
              <w:t>and the target variable (</w:t>
            </w:r>
            <w:r w:rsidRPr="77472FCC">
              <w:rPr>
                <w:sz w:val="20"/>
                <w:szCs w:val="20"/>
              </w:rPr>
              <w:t>frequency,</w:t>
            </w:r>
            <w:r w:rsidRPr="77472FCC">
              <w:rPr>
                <w:spacing w:val="1"/>
                <w:sz w:val="20"/>
                <w:szCs w:val="20"/>
              </w:rPr>
              <w:t xml:space="preserve"> </w:t>
            </w:r>
            <w:r w:rsidRPr="77472FCC">
              <w:rPr>
                <w:sz w:val="20"/>
                <w:szCs w:val="20"/>
              </w:rPr>
              <w:t>severity,</w:t>
            </w:r>
            <w:r w:rsidRPr="77472FCC">
              <w:rPr>
                <w:spacing w:val="1"/>
                <w:sz w:val="20"/>
                <w:szCs w:val="20"/>
              </w:rPr>
              <w:t xml:space="preserve"> </w:t>
            </w:r>
            <w:r w:rsidRPr="77472FCC">
              <w:rPr>
                <w:sz w:val="20"/>
                <w:szCs w:val="20"/>
              </w:rPr>
              <w:t>loss</w:t>
            </w:r>
            <w:r w:rsidRPr="77472FCC">
              <w:rPr>
                <w:spacing w:val="1"/>
                <w:sz w:val="20"/>
                <w:szCs w:val="20"/>
              </w:rPr>
              <w:t xml:space="preserve"> </w:t>
            </w:r>
            <w:r w:rsidRPr="77472FCC">
              <w:rPr>
                <w:sz w:val="20"/>
                <w:szCs w:val="20"/>
              </w:rPr>
              <w:t>costs,</w:t>
            </w:r>
            <w:r w:rsidRPr="77472FCC">
              <w:rPr>
                <w:spacing w:val="1"/>
                <w:sz w:val="20"/>
                <w:szCs w:val="20"/>
              </w:rPr>
              <w:t xml:space="preserve"> </w:t>
            </w:r>
            <w:r w:rsidRPr="77472FCC">
              <w:rPr>
                <w:sz w:val="20"/>
                <w:szCs w:val="20"/>
              </w:rPr>
              <w:t>expenses,</w:t>
            </w:r>
            <w:r w:rsidRPr="77472FCC">
              <w:rPr>
                <w:spacing w:val="1"/>
                <w:sz w:val="20"/>
                <w:szCs w:val="20"/>
              </w:rPr>
              <w:t xml:space="preserve"> </w:t>
            </w:r>
            <w:r w:rsidRPr="77472FCC">
              <w:rPr>
                <w:sz w:val="20"/>
                <w:szCs w:val="20"/>
              </w:rPr>
              <w:t>or</w:t>
            </w:r>
            <w:r w:rsidRPr="77472FCC">
              <w:rPr>
                <w:spacing w:val="1"/>
                <w:sz w:val="20"/>
                <w:szCs w:val="20"/>
              </w:rPr>
              <w:t xml:space="preserve"> </w:t>
            </w:r>
            <w:r w:rsidRPr="77472FCC">
              <w:rPr>
                <w:sz w:val="20"/>
                <w:szCs w:val="20"/>
              </w:rPr>
              <w:t>any</w:t>
            </w:r>
            <w:r w:rsidRPr="77472FCC">
              <w:rPr>
                <w:spacing w:val="1"/>
                <w:sz w:val="20"/>
                <w:szCs w:val="20"/>
              </w:rPr>
              <w:t xml:space="preserve"> </w:t>
            </w:r>
            <w:r w:rsidRPr="77472FCC">
              <w:rPr>
                <w:sz w:val="20"/>
                <w:szCs w:val="20"/>
              </w:rPr>
              <w:t>element</w:t>
            </w:r>
            <w:r w:rsidRPr="77472FCC">
              <w:rPr>
                <w:spacing w:val="-1"/>
                <w:sz w:val="20"/>
                <w:szCs w:val="20"/>
              </w:rPr>
              <w:t xml:space="preserve"> </w:t>
            </w:r>
            <w:r w:rsidRPr="77472FCC">
              <w:rPr>
                <w:sz w:val="20"/>
                <w:szCs w:val="20"/>
              </w:rPr>
              <w:t>or characteristic</w:t>
            </w:r>
            <w:r w:rsidRPr="77472FCC">
              <w:rPr>
                <w:spacing w:val="-1"/>
                <w:sz w:val="20"/>
                <w:szCs w:val="20"/>
              </w:rPr>
              <w:t xml:space="preserve"> </w:t>
            </w:r>
            <w:r w:rsidRPr="77472FCC">
              <w:rPr>
                <w:sz w:val="20"/>
                <w:szCs w:val="20"/>
              </w:rPr>
              <w:t>being predicted</w:t>
            </w:r>
            <w:r w:rsidR="5EE6890A" w:rsidRPr="5499F930">
              <w:rPr>
                <w:sz w:val="20"/>
                <w:szCs w:val="20"/>
              </w:rPr>
              <w:t>)</w:t>
            </w:r>
            <w:r w:rsidRPr="77472FCC">
              <w:rPr>
                <w:sz w:val="20"/>
                <w:szCs w:val="20"/>
              </w:rPr>
              <w:t>.</w:t>
            </w:r>
          </w:p>
        </w:tc>
        <w:tc>
          <w:tcPr>
            <w:tcW w:w="991" w:type="dxa"/>
          </w:tcPr>
          <w:p w14:paraId="7CD05CE6" w14:textId="77777777" w:rsidR="00AC046E" w:rsidRDefault="00AC046E">
            <w:pPr>
              <w:pStyle w:val="TableParagraph"/>
              <w:rPr>
                <w:b/>
                <w:sz w:val="20"/>
              </w:rPr>
            </w:pPr>
          </w:p>
          <w:p w14:paraId="7CD05CE7" w14:textId="77777777" w:rsidR="00AC046E" w:rsidRDefault="00AC046E">
            <w:pPr>
              <w:pStyle w:val="TableParagraph"/>
              <w:rPr>
                <w:b/>
                <w:sz w:val="20"/>
              </w:rPr>
            </w:pPr>
          </w:p>
          <w:p w14:paraId="7CD05CE8" w14:textId="77777777" w:rsidR="00AC046E" w:rsidRDefault="00AC046E">
            <w:pPr>
              <w:pStyle w:val="TableParagraph"/>
              <w:rPr>
                <w:b/>
                <w:sz w:val="20"/>
              </w:rPr>
            </w:pPr>
          </w:p>
          <w:p w14:paraId="7CD05CE9" w14:textId="77777777" w:rsidR="00AC046E" w:rsidRDefault="00AC046E">
            <w:pPr>
              <w:pStyle w:val="TableParagraph"/>
              <w:spacing w:before="10"/>
              <w:rPr>
                <w:b/>
                <w:sz w:val="28"/>
              </w:rPr>
            </w:pPr>
          </w:p>
          <w:p w14:paraId="7CD05CEA" w14:textId="3E2EAA6F" w:rsidR="00AC046E" w:rsidRDefault="006E4AE1">
            <w:pPr>
              <w:pStyle w:val="TableParagraph"/>
              <w:ind w:left="6"/>
              <w:jc w:val="center"/>
              <w:rPr>
                <w:sz w:val="18"/>
              </w:rPr>
            </w:pPr>
            <w:r>
              <w:rPr>
                <w:sz w:val="18"/>
              </w:rPr>
              <w:t>1</w:t>
            </w:r>
          </w:p>
        </w:tc>
        <w:tc>
          <w:tcPr>
            <w:tcW w:w="4589" w:type="dxa"/>
          </w:tcPr>
          <w:p w14:paraId="7CD05CEB" w14:textId="3F6EA8A0" w:rsidR="00AC046E" w:rsidRDefault="03A4F634" w:rsidP="77472FCC">
            <w:pPr>
              <w:pStyle w:val="TableParagraph"/>
              <w:spacing w:before="60"/>
              <w:ind w:left="105" w:right="93"/>
              <w:jc w:val="both"/>
              <w:rPr>
                <w:sz w:val="20"/>
                <w:szCs w:val="20"/>
              </w:rPr>
            </w:pPr>
            <w:proofErr w:type="gramStart"/>
            <w:r w:rsidRPr="5D01919F">
              <w:rPr>
                <w:sz w:val="20"/>
                <w:szCs w:val="20"/>
              </w:rPr>
              <w:t>Partial dependence plots,</w:t>
            </w:r>
            <w:proofErr w:type="gramEnd"/>
            <w:r w:rsidRPr="5D01919F">
              <w:rPr>
                <w:sz w:val="20"/>
                <w:szCs w:val="20"/>
              </w:rPr>
              <w:t xml:space="preserve"> </w:t>
            </w:r>
            <w:r w:rsidR="537393ED" w:rsidRPr="5D01919F">
              <w:rPr>
                <w:sz w:val="20"/>
                <w:szCs w:val="20"/>
              </w:rPr>
              <w:t>a</w:t>
            </w:r>
            <w:r w:rsidR="6063C54E" w:rsidRPr="5D01919F">
              <w:rPr>
                <w:sz w:val="20"/>
                <w:szCs w:val="20"/>
              </w:rPr>
              <w:t xml:space="preserve">ccumulated local effects plots,  </w:t>
            </w:r>
            <w:r w:rsidR="7E63224C" w:rsidRPr="5D01919F">
              <w:rPr>
                <w:sz w:val="20"/>
                <w:szCs w:val="20"/>
              </w:rPr>
              <w:t xml:space="preserve">or </w:t>
            </w:r>
            <w:proofErr w:type="spellStart"/>
            <w:r w:rsidRPr="5D01919F">
              <w:rPr>
                <w:sz w:val="20"/>
                <w:szCs w:val="20"/>
              </w:rPr>
              <w:t>shapley</w:t>
            </w:r>
            <w:proofErr w:type="spellEnd"/>
            <w:r w:rsidRPr="5D01919F">
              <w:rPr>
                <w:sz w:val="20"/>
                <w:szCs w:val="20"/>
              </w:rPr>
              <w:t xml:space="preserve"> plots</w:t>
            </w:r>
            <w:r w:rsidR="67469CE4" w:rsidRPr="5D01919F">
              <w:rPr>
                <w:sz w:val="20"/>
                <w:szCs w:val="20"/>
              </w:rPr>
              <w:t xml:space="preserve"> will help improve model interpretability. </w:t>
            </w:r>
            <w:r w:rsidR="63CFD297" w:rsidRPr="5D01919F">
              <w:rPr>
                <w:sz w:val="20"/>
                <w:szCs w:val="20"/>
              </w:rPr>
              <w:t xml:space="preserve">The plots should be accompanied by commentary on why the visualized relationship is reasonable. </w:t>
            </w:r>
            <w:r w:rsidR="00F530AD" w:rsidRPr="77472FCC">
              <w:rPr>
                <w:sz w:val="20"/>
                <w:szCs w:val="20"/>
              </w:rPr>
              <w:t>Considering</w:t>
            </w:r>
            <w:r w:rsidR="00F530AD" w:rsidRPr="77472FCC">
              <w:rPr>
                <w:spacing w:val="1"/>
                <w:sz w:val="20"/>
                <w:szCs w:val="20"/>
              </w:rPr>
              <w:t xml:space="preserve"> </w:t>
            </w:r>
            <w:r w:rsidR="00F530AD" w:rsidRPr="77472FCC">
              <w:rPr>
                <w:sz w:val="20"/>
                <w:szCs w:val="20"/>
              </w:rPr>
              <w:t>possible</w:t>
            </w:r>
            <w:r w:rsidR="00F530AD" w:rsidRPr="77472FCC">
              <w:rPr>
                <w:spacing w:val="1"/>
                <w:sz w:val="20"/>
                <w:szCs w:val="20"/>
              </w:rPr>
              <w:t xml:space="preserve"> </w:t>
            </w:r>
            <w:r w:rsidR="00F530AD" w:rsidRPr="77472FCC">
              <w:rPr>
                <w:sz w:val="20"/>
                <w:szCs w:val="20"/>
              </w:rPr>
              <w:t>causation</w:t>
            </w:r>
            <w:r w:rsidR="00F530AD" w:rsidRPr="77472FCC">
              <w:rPr>
                <w:spacing w:val="1"/>
                <w:sz w:val="20"/>
                <w:szCs w:val="20"/>
              </w:rPr>
              <w:t xml:space="preserve"> </w:t>
            </w:r>
            <w:r w:rsidR="00F530AD" w:rsidRPr="77472FCC">
              <w:rPr>
                <w:sz w:val="20"/>
                <w:szCs w:val="20"/>
              </w:rPr>
              <w:t>may</w:t>
            </w:r>
            <w:r w:rsidR="00F530AD" w:rsidRPr="77472FCC">
              <w:rPr>
                <w:spacing w:val="1"/>
                <w:sz w:val="20"/>
                <w:szCs w:val="20"/>
              </w:rPr>
              <w:t xml:space="preserve"> </w:t>
            </w:r>
            <w:r w:rsidR="00F530AD" w:rsidRPr="77472FCC">
              <w:rPr>
                <w:sz w:val="20"/>
                <w:szCs w:val="20"/>
              </w:rPr>
              <w:t>be</w:t>
            </w:r>
            <w:r w:rsidR="00F530AD" w:rsidRPr="77472FCC">
              <w:rPr>
                <w:spacing w:val="-47"/>
                <w:sz w:val="20"/>
                <w:szCs w:val="20"/>
              </w:rPr>
              <w:t xml:space="preserve"> </w:t>
            </w:r>
            <w:r w:rsidR="00F530AD" w:rsidRPr="77472FCC">
              <w:rPr>
                <w:sz w:val="20"/>
                <w:szCs w:val="20"/>
              </w:rPr>
              <w:t>relevant, but proving causation is neither practical nor</w:t>
            </w:r>
            <w:r w:rsidR="00F530AD" w:rsidRPr="77472FCC">
              <w:rPr>
                <w:spacing w:val="1"/>
                <w:sz w:val="20"/>
                <w:szCs w:val="20"/>
              </w:rPr>
              <w:t xml:space="preserve"> </w:t>
            </w:r>
            <w:r w:rsidR="00F530AD" w:rsidRPr="77472FCC">
              <w:rPr>
                <w:sz w:val="20"/>
                <w:szCs w:val="20"/>
              </w:rPr>
              <w:t>expected. If no rational explanation can be provided,</w:t>
            </w:r>
            <w:r w:rsidR="00F530AD" w:rsidRPr="77472FCC">
              <w:rPr>
                <w:spacing w:val="1"/>
                <w:sz w:val="20"/>
                <w:szCs w:val="20"/>
              </w:rPr>
              <w:t xml:space="preserve"> </w:t>
            </w:r>
            <w:r w:rsidR="00F530AD" w:rsidRPr="77472FCC">
              <w:rPr>
                <w:sz w:val="20"/>
                <w:szCs w:val="20"/>
              </w:rPr>
              <w:t>greater scrutiny</w:t>
            </w:r>
            <w:r w:rsidR="00F530AD" w:rsidRPr="77472FCC">
              <w:rPr>
                <w:spacing w:val="-1"/>
                <w:sz w:val="20"/>
                <w:szCs w:val="20"/>
              </w:rPr>
              <w:t xml:space="preserve"> </w:t>
            </w:r>
            <w:r w:rsidR="00F530AD" w:rsidRPr="77472FCC">
              <w:rPr>
                <w:sz w:val="20"/>
                <w:szCs w:val="20"/>
              </w:rPr>
              <w:t>may</w:t>
            </w:r>
            <w:r w:rsidR="00F530AD" w:rsidRPr="77472FCC">
              <w:rPr>
                <w:spacing w:val="-2"/>
                <w:sz w:val="20"/>
                <w:szCs w:val="20"/>
              </w:rPr>
              <w:t xml:space="preserve"> </w:t>
            </w:r>
            <w:r w:rsidR="00F530AD" w:rsidRPr="77472FCC">
              <w:rPr>
                <w:sz w:val="20"/>
                <w:szCs w:val="20"/>
              </w:rPr>
              <w:t>be appropriate.</w:t>
            </w:r>
          </w:p>
          <w:p w14:paraId="7CD05CEC" w14:textId="3EB8E839" w:rsidR="00AC046E" w:rsidRDefault="00F530AD">
            <w:pPr>
              <w:pStyle w:val="TableParagraph"/>
              <w:spacing w:before="60"/>
              <w:ind w:left="105" w:right="97"/>
              <w:jc w:val="both"/>
              <w:rPr>
                <w:sz w:val="20"/>
              </w:rPr>
            </w:pPr>
            <w:r>
              <w:rPr>
                <w:sz w:val="20"/>
              </w:rPr>
              <w:t>For example, the regulator should look for unfamiliar</w:t>
            </w:r>
            <w:r>
              <w:rPr>
                <w:spacing w:val="1"/>
                <w:sz w:val="20"/>
              </w:rPr>
              <w:t xml:space="preserve"> </w:t>
            </w:r>
            <w:r>
              <w:rPr>
                <w:sz w:val="20"/>
              </w:rPr>
              <w:t>predictor variables and, if found, the regulator should</w:t>
            </w:r>
            <w:r>
              <w:rPr>
                <w:spacing w:val="1"/>
                <w:sz w:val="20"/>
              </w:rPr>
              <w:t xml:space="preserve"> </w:t>
            </w:r>
            <w:r>
              <w:rPr>
                <w:sz w:val="20"/>
              </w:rPr>
              <w:t xml:space="preserve">seek to understand the </w:t>
            </w:r>
            <w:r w:rsidR="00563FAE">
              <w:rPr>
                <w:sz w:val="20"/>
              </w:rPr>
              <w:t xml:space="preserve">relationship </w:t>
            </w:r>
            <w:r>
              <w:rPr>
                <w:sz w:val="20"/>
              </w:rPr>
              <w:t>that variable has to</w:t>
            </w:r>
            <w:r>
              <w:rPr>
                <w:spacing w:val="1"/>
                <w:sz w:val="20"/>
              </w:rPr>
              <w:t xml:space="preserve"> </w:t>
            </w:r>
            <w:r>
              <w:rPr>
                <w:sz w:val="20"/>
              </w:rPr>
              <w:t>the</w:t>
            </w:r>
            <w:r>
              <w:rPr>
                <w:spacing w:val="-3"/>
                <w:sz w:val="20"/>
              </w:rPr>
              <w:t xml:space="preserve"> </w:t>
            </w:r>
            <w:r>
              <w:rPr>
                <w:sz w:val="20"/>
              </w:rPr>
              <w:t>target variable.</w:t>
            </w:r>
          </w:p>
        </w:tc>
      </w:tr>
    </w:tbl>
    <w:p w14:paraId="7CD05CEE" w14:textId="77777777" w:rsidR="00AC046E" w:rsidRDefault="00AC046E">
      <w:pPr>
        <w:jc w:val="both"/>
        <w:rPr>
          <w:sz w:val="20"/>
        </w:rPr>
        <w:sectPr w:rsidR="00AC046E">
          <w:pgSz w:w="12240" w:h="15840"/>
          <w:pgMar w:top="1540" w:right="600" w:bottom="940" w:left="600" w:header="730" w:footer="740" w:gutter="0"/>
          <w:cols w:space="720"/>
        </w:sectPr>
      </w:pPr>
    </w:p>
    <w:p w14:paraId="7CD05CEF" w14:textId="77777777" w:rsidR="00AC046E" w:rsidRDefault="00AC046E">
      <w:pPr>
        <w:pStyle w:val="BodyText"/>
        <w:rPr>
          <w:b/>
          <w:sz w:val="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4445"/>
        <w:gridCol w:w="991"/>
        <w:gridCol w:w="4589"/>
      </w:tblGrid>
      <w:tr w:rsidR="00AC046E" w14:paraId="7CD05CF9" w14:textId="77777777" w:rsidTr="00171085">
        <w:trPr>
          <w:trHeight w:val="1566"/>
        </w:trPr>
        <w:tc>
          <w:tcPr>
            <w:tcW w:w="895" w:type="dxa"/>
            <w:textDirection w:val="btLr"/>
          </w:tcPr>
          <w:p w14:paraId="7CD05CF0" w14:textId="77777777" w:rsidR="00AC046E" w:rsidRDefault="00AC046E">
            <w:pPr>
              <w:pStyle w:val="TableParagraph"/>
              <w:spacing w:before="7"/>
              <w:rPr>
                <w:b/>
                <w:sz w:val="23"/>
              </w:rPr>
            </w:pPr>
          </w:p>
          <w:p w14:paraId="7CD05CF1" w14:textId="77777777" w:rsidR="00AC046E" w:rsidRDefault="00F530AD">
            <w:pPr>
              <w:pStyle w:val="TableParagraph"/>
              <w:ind w:left="470"/>
              <w:rPr>
                <w:b/>
                <w:sz w:val="20"/>
              </w:rPr>
            </w:pPr>
            <w:r>
              <w:rPr>
                <w:b/>
                <w:sz w:val="20"/>
              </w:rPr>
              <w:t>Section</w:t>
            </w:r>
          </w:p>
        </w:tc>
        <w:tc>
          <w:tcPr>
            <w:tcW w:w="4445" w:type="dxa"/>
          </w:tcPr>
          <w:p w14:paraId="7CD05CF2" w14:textId="77777777" w:rsidR="00AC046E" w:rsidRDefault="00AC046E">
            <w:pPr>
              <w:pStyle w:val="TableParagraph"/>
              <w:rPr>
                <w:b/>
              </w:rPr>
            </w:pPr>
          </w:p>
          <w:p w14:paraId="7CD05CF3" w14:textId="77777777" w:rsidR="00AC046E" w:rsidRDefault="00AC046E">
            <w:pPr>
              <w:pStyle w:val="TableParagraph"/>
              <w:rPr>
                <w:b/>
              </w:rPr>
            </w:pPr>
          </w:p>
          <w:p w14:paraId="7CD05CF4" w14:textId="77777777" w:rsidR="00AC046E" w:rsidRDefault="00F530AD">
            <w:pPr>
              <w:pStyle w:val="TableParagraph"/>
              <w:spacing w:before="164"/>
              <w:ind w:left="1317"/>
              <w:rPr>
                <w:b/>
                <w:sz w:val="20"/>
              </w:rPr>
            </w:pPr>
            <w:r>
              <w:rPr>
                <w:b/>
                <w:sz w:val="20"/>
              </w:rPr>
              <w:t>Information</w:t>
            </w:r>
            <w:r>
              <w:rPr>
                <w:b/>
                <w:spacing w:val="-4"/>
                <w:sz w:val="20"/>
              </w:rPr>
              <w:t xml:space="preserve"> </w:t>
            </w:r>
            <w:r>
              <w:rPr>
                <w:b/>
                <w:sz w:val="20"/>
              </w:rPr>
              <w:t>Element</w:t>
            </w:r>
          </w:p>
        </w:tc>
        <w:tc>
          <w:tcPr>
            <w:tcW w:w="991" w:type="dxa"/>
            <w:textDirection w:val="btLr"/>
          </w:tcPr>
          <w:p w14:paraId="7CD05CF5" w14:textId="77777777" w:rsidR="00AC046E" w:rsidRDefault="00F530AD">
            <w:pPr>
              <w:pStyle w:val="TableParagraph"/>
              <w:spacing w:before="179" w:line="247" w:lineRule="auto"/>
              <w:ind w:left="2" w:right="2"/>
              <w:jc w:val="center"/>
              <w:rPr>
                <w:b/>
                <w:sz w:val="18"/>
              </w:rPr>
            </w:pPr>
            <w:r>
              <w:rPr>
                <w:b/>
                <w:sz w:val="18"/>
              </w:rPr>
              <w:t>Level of Importance</w:t>
            </w:r>
            <w:r>
              <w:rPr>
                <w:b/>
                <w:spacing w:val="-43"/>
                <w:sz w:val="18"/>
              </w:rPr>
              <w:t xml:space="preserve"> </w:t>
            </w:r>
            <w:r>
              <w:rPr>
                <w:b/>
                <w:sz w:val="18"/>
              </w:rPr>
              <w:t>to Regulator’</w:t>
            </w:r>
            <w:r>
              <w:rPr>
                <w:b/>
                <w:spacing w:val="11"/>
                <w:sz w:val="18"/>
              </w:rPr>
              <w:t xml:space="preserve"> </w:t>
            </w:r>
            <w:r>
              <w:rPr>
                <w:b/>
                <w:sz w:val="18"/>
              </w:rPr>
              <w:t>s</w:t>
            </w:r>
            <w:r>
              <w:rPr>
                <w:b/>
                <w:spacing w:val="1"/>
                <w:sz w:val="18"/>
              </w:rPr>
              <w:t xml:space="preserve"> </w:t>
            </w:r>
            <w:r>
              <w:rPr>
                <w:b/>
                <w:sz w:val="18"/>
              </w:rPr>
              <w:t>Review</w:t>
            </w:r>
          </w:p>
        </w:tc>
        <w:tc>
          <w:tcPr>
            <w:tcW w:w="4589" w:type="dxa"/>
          </w:tcPr>
          <w:p w14:paraId="7CD05CF6" w14:textId="77777777" w:rsidR="00AC046E" w:rsidRDefault="00AC046E">
            <w:pPr>
              <w:pStyle w:val="TableParagraph"/>
              <w:rPr>
                <w:b/>
              </w:rPr>
            </w:pPr>
          </w:p>
          <w:p w14:paraId="7CD05CF7" w14:textId="77777777" w:rsidR="00AC046E" w:rsidRDefault="00AC046E">
            <w:pPr>
              <w:pStyle w:val="TableParagraph"/>
              <w:rPr>
                <w:b/>
              </w:rPr>
            </w:pPr>
          </w:p>
          <w:p w14:paraId="7CD05CF8" w14:textId="77777777" w:rsidR="00AC046E" w:rsidRDefault="00F530AD">
            <w:pPr>
              <w:pStyle w:val="TableParagraph"/>
              <w:spacing w:before="164"/>
              <w:ind w:left="94" w:right="87"/>
              <w:jc w:val="center"/>
              <w:rPr>
                <w:b/>
                <w:sz w:val="20"/>
              </w:rPr>
            </w:pPr>
            <w:r>
              <w:rPr>
                <w:b/>
                <w:sz w:val="20"/>
              </w:rPr>
              <w:t>Comments</w:t>
            </w:r>
          </w:p>
        </w:tc>
      </w:tr>
      <w:tr w:rsidR="00AC046E" w14:paraId="7CD05D09" w14:textId="77777777" w:rsidTr="00171085">
        <w:trPr>
          <w:trHeight w:val="2879"/>
        </w:trPr>
        <w:tc>
          <w:tcPr>
            <w:tcW w:w="895" w:type="dxa"/>
          </w:tcPr>
          <w:p w14:paraId="7CD05CFA" w14:textId="77777777" w:rsidR="00AC046E" w:rsidRDefault="00AC046E">
            <w:pPr>
              <w:pStyle w:val="TableParagraph"/>
              <w:rPr>
                <w:b/>
              </w:rPr>
            </w:pPr>
          </w:p>
          <w:p w14:paraId="7CD05CFB" w14:textId="77777777" w:rsidR="00AC046E" w:rsidRDefault="00AC046E">
            <w:pPr>
              <w:pStyle w:val="TableParagraph"/>
              <w:rPr>
                <w:b/>
              </w:rPr>
            </w:pPr>
          </w:p>
          <w:p w14:paraId="7CD05CFC" w14:textId="77777777" w:rsidR="00AC046E" w:rsidRDefault="00AC046E">
            <w:pPr>
              <w:pStyle w:val="TableParagraph"/>
              <w:rPr>
                <w:b/>
              </w:rPr>
            </w:pPr>
          </w:p>
          <w:p w14:paraId="7CD05CFD" w14:textId="77777777" w:rsidR="00AC046E" w:rsidRDefault="00AC046E">
            <w:pPr>
              <w:pStyle w:val="TableParagraph"/>
              <w:rPr>
                <w:b/>
              </w:rPr>
            </w:pPr>
          </w:p>
          <w:p w14:paraId="7CD05CFE" w14:textId="77777777" w:rsidR="00AC046E" w:rsidRDefault="00AC046E">
            <w:pPr>
              <w:pStyle w:val="TableParagraph"/>
              <w:spacing w:before="2"/>
              <w:rPr>
                <w:b/>
                <w:sz w:val="27"/>
              </w:rPr>
            </w:pPr>
          </w:p>
          <w:p w14:paraId="7CD05CFF" w14:textId="77777777" w:rsidR="00AC046E" w:rsidRDefault="00F530AD">
            <w:pPr>
              <w:pStyle w:val="TableParagraph"/>
              <w:ind w:left="107"/>
              <w:rPr>
                <w:sz w:val="20"/>
              </w:rPr>
            </w:pPr>
            <w:r>
              <w:rPr>
                <w:sz w:val="20"/>
              </w:rPr>
              <w:t>B.3.e</w:t>
            </w:r>
          </w:p>
        </w:tc>
        <w:tc>
          <w:tcPr>
            <w:tcW w:w="4445" w:type="dxa"/>
          </w:tcPr>
          <w:p w14:paraId="7CD05D00" w14:textId="77777777" w:rsidR="00AC046E" w:rsidRDefault="00F530AD">
            <w:pPr>
              <w:pStyle w:val="TableParagraph"/>
              <w:spacing w:before="60"/>
              <w:ind w:left="105" w:right="93"/>
              <w:jc w:val="both"/>
              <w:rPr>
                <w:sz w:val="20"/>
              </w:rPr>
            </w:pPr>
            <w:r>
              <w:rPr>
                <w:sz w:val="20"/>
              </w:rPr>
              <w:t>If</w:t>
            </w:r>
            <w:r>
              <w:rPr>
                <w:spacing w:val="1"/>
                <w:sz w:val="20"/>
              </w:rPr>
              <w:t xml:space="preserve"> </w:t>
            </w:r>
            <w:r>
              <w:rPr>
                <w:sz w:val="20"/>
              </w:rPr>
              <w:t>the</w:t>
            </w:r>
            <w:r>
              <w:rPr>
                <w:spacing w:val="1"/>
                <w:sz w:val="20"/>
              </w:rPr>
              <w:t xml:space="preserve"> </w:t>
            </w:r>
            <w:r>
              <w:rPr>
                <w:sz w:val="20"/>
              </w:rPr>
              <w:t>modeler</w:t>
            </w:r>
            <w:r>
              <w:rPr>
                <w:spacing w:val="1"/>
                <w:sz w:val="20"/>
              </w:rPr>
              <w:t xml:space="preserve"> </w:t>
            </w:r>
            <w:r>
              <w:rPr>
                <w:sz w:val="20"/>
              </w:rPr>
              <w:t>made</w:t>
            </w:r>
            <w:r>
              <w:rPr>
                <w:spacing w:val="1"/>
                <w:sz w:val="20"/>
              </w:rPr>
              <w:t xml:space="preserve"> </w:t>
            </w:r>
            <w:r>
              <w:rPr>
                <w:sz w:val="20"/>
              </w:rPr>
              <w:t>use</w:t>
            </w:r>
            <w:r>
              <w:rPr>
                <w:spacing w:val="1"/>
                <w:sz w:val="20"/>
              </w:rPr>
              <w:t xml:space="preserve"> </w:t>
            </w:r>
            <w:r>
              <w:rPr>
                <w:sz w:val="20"/>
              </w:rPr>
              <w:t>of</w:t>
            </w:r>
            <w:r>
              <w:rPr>
                <w:spacing w:val="1"/>
                <w:sz w:val="20"/>
              </w:rPr>
              <w:t xml:space="preserve"> </w:t>
            </w:r>
            <w:r>
              <w:rPr>
                <w:sz w:val="20"/>
              </w:rPr>
              <w:t>one</w:t>
            </w:r>
            <w:r>
              <w:rPr>
                <w:spacing w:val="1"/>
                <w:sz w:val="20"/>
              </w:rPr>
              <w:t xml:space="preserve"> </w:t>
            </w:r>
            <w:r>
              <w:rPr>
                <w:sz w:val="20"/>
              </w:rPr>
              <w:t>or</w:t>
            </w:r>
            <w:r>
              <w:rPr>
                <w:spacing w:val="1"/>
                <w:sz w:val="20"/>
              </w:rPr>
              <w:t xml:space="preserve"> </w:t>
            </w:r>
            <w:r>
              <w:rPr>
                <w:sz w:val="20"/>
              </w:rPr>
              <w:t>more</w:t>
            </w:r>
            <w:r>
              <w:rPr>
                <w:spacing w:val="1"/>
                <w:sz w:val="20"/>
              </w:rPr>
              <w:t xml:space="preserve"> </w:t>
            </w:r>
            <w:r>
              <w:rPr>
                <w:sz w:val="20"/>
              </w:rPr>
              <w:t>dimensionality</w:t>
            </w:r>
            <w:r>
              <w:rPr>
                <w:spacing w:val="1"/>
                <w:sz w:val="20"/>
              </w:rPr>
              <w:t xml:space="preserve"> </w:t>
            </w:r>
            <w:r>
              <w:rPr>
                <w:sz w:val="20"/>
              </w:rPr>
              <w:t>reduction</w:t>
            </w:r>
            <w:r>
              <w:rPr>
                <w:spacing w:val="1"/>
                <w:sz w:val="20"/>
              </w:rPr>
              <w:t xml:space="preserve"> </w:t>
            </w:r>
            <w:r>
              <w:rPr>
                <w:sz w:val="20"/>
              </w:rPr>
              <w:t>techniques,</w:t>
            </w:r>
            <w:r>
              <w:rPr>
                <w:spacing w:val="1"/>
                <w:sz w:val="20"/>
              </w:rPr>
              <w:t xml:space="preserve"> </w:t>
            </w:r>
            <w:r>
              <w:rPr>
                <w:sz w:val="20"/>
              </w:rPr>
              <w:t>such</w:t>
            </w:r>
            <w:r>
              <w:rPr>
                <w:spacing w:val="1"/>
                <w:sz w:val="20"/>
              </w:rPr>
              <w:t xml:space="preserve"> </w:t>
            </w:r>
            <w:r>
              <w:rPr>
                <w:sz w:val="20"/>
              </w:rPr>
              <w:t>as</w:t>
            </w:r>
            <w:r>
              <w:rPr>
                <w:spacing w:val="1"/>
                <w:sz w:val="20"/>
              </w:rPr>
              <w:t xml:space="preserve"> </w:t>
            </w:r>
            <w:r>
              <w:rPr>
                <w:sz w:val="20"/>
              </w:rPr>
              <w:t>a</w:t>
            </w:r>
            <w:r>
              <w:rPr>
                <w:spacing w:val="-47"/>
                <w:sz w:val="20"/>
              </w:rPr>
              <w:t xml:space="preserve"> </w:t>
            </w:r>
            <w:r>
              <w:rPr>
                <w:sz w:val="20"/>
              </w:rPr>
              <w:t>principal</w:t>
            </w:r>
            <w:r>
              <w:rPr>
                <w:spacing w:val="1"/>
                <w:sz w:val="20"/>
              </w:rPr>
              <w:t xml:space="preserve"> </w:t>
            </w:r>
            <w:r>
              <w:rPr>
                <w:sz w:val="20"/>
              </w:rPr>
              <w:t>component</w:t>
            </w:r>
            <w:r>
              <w:rPr>
                <w:spacing w:val="1"/>
                <w:sz w:val="20"/>
              </w:rPr>
              <w:t xml:space="preserve"> </w:t>
            </w:r>
            <w:r>
              <w:rPr>
                <w:sz w:val="20"/>
              </w:rPr>
              <w:t>analysis</w:t>
            </w:r>
            <w:r>
              <w:rPr>
                <w:spacing w:val="1"/>
                <w:sz w:val="20"/>
              </w:rPr>
              <w:t xml:space="preserve"> </w:t>
            </w:r>
            <w:r>
              <w:rPr>
                <w:sz w:val="20"/>
              </w:rPr>
              <w:t>(PCA),</w:t>
            </w:r>
            <w:r>
              <w:rPr>
                <w:spacing w:val="1"/>
                <w:sz w:val="20"/>
              </w:rPr>
              <w:t xml:space="preserve"> </w:t>
            </w:r>
            <w:r>
              <w:rPr>
                <w:sz w:val="20"/>
              </w:rPr>
              <w:t>obtain</w:t>
            </w:r>
            <w:r>
              <w:rPr>
                <w:spacing w:val="1"/>
                <w:sz w:val="20"/>
              </w:rPr>
              <w:t xml:space="preserve"> </w:t>
            </w:r>
            <w:r>
              <w:rPr>
                <w:sz w:val="20"/>
              </w:rPr>
              <w:t>a</w:t>
            </w:r>
            <w:r>
              <w:rPr>
                <w:spacing w:val="1"/>
                <w:sz w:val="20"/>
              </w:rPr>
              <w:t xml:space="preserve"> </w:t>
            </w:r>
            <w:r>
              <w:rPr>
                <w:sz w:val="20"/>
              </w:rPr>
              <w:t>narrative about that process, an explanation why that</w:t>
            </w:r>
            <w:r>
              <w:rPr>
                <w:spacing w:val="-47"/>
                <w:sz w:val="20"/>
              </w:rPr>
              <w:t xml:space="preserve"> </w:t>
            </w:r>
            <w:r>
              <w:rPr>
                <w:sz w:val="20"/>
              </w:rPr>
              <w:t>technique was chosen, and a description of the step-</w:t>
            </w:r>
            <w:r>
              <w:rPr>
                <w:spacing w:val="1"/>
                <w:sz w:val="20"/>
              </w:rPr>
              <w:t xml:space="preserve"> </w:t>
            </w:r>
            <w:r>
              <w:rPr>
                <w:sz w:val="20"/>
              </w:rPr>
              <w:t>by-step</w:t>
            </w:r>
            <w:r>
              <w:rPr>
                <w:spacing w:val="1"/>
                <w:sz w:val="20"/>
              </w:rPr>
              <w:t xml:space="preserve"> </w:t>
            </w:r>
            <w:r>
              <w:rPr>
                <w:sz w:val="20"/>
              </w:rPr>
              <w:t>process</w:t>
            </w:r>
            <w:r>
              <w:rPr>
                <w:spacing w:val="1"/>
                <w:sz w:val="20"/>
              </w:rPr>
              <w:t xml:space="preserve"> </w:t>
            </w:r>
            <w:r>
              <w:rPr>
                <w:sz w:val="20"/>
              </w:rPr>
              <w:t>used</w:t>
            </w:r>
            <w:r>
              <w:rPr>
                <w:spacing w:val="1"/>
                <w:sz w:val="20"/>
              </w:rPr>
              <w:t xml:space="preserve"> </w:t>
            </w:r>
            <w:r>
              <w:rPr>
                <w:sz w:val="20"/>
              </w:rPr>
              <w:t>to</w:t>
            </w:r>
            <w:r>
              <w:rPr>
                <w:spacing w:val="1"/>
                <w:sz w:val="20"/>
              </w:rPr>
              <w:t xml:space="preserve"> </w:t>
            </w:r>
            <w:r>
              <w:rPr>
                <w:sz w:val="20"/>
              </w:rPr>
              <w:t>transform</w:t>
            </w:r>
            <w:r>
              <w:rPr>
                <w:spacing w:val="1"/>
                <w:sz w:val="20"/>
              </w:rPr>
              <w:t xml:space="preserve"> </w:t>
            </w:r>
            <w:r>
              <w:rPr>
                <w:sz w:val="20"/>
              </w:rPr>
              <w:t>observations</w:t>
            </w:r>
            <w:r>
              <w:rPr>
                <w:spacing w:val="1"/>
                <w:sz w:val="20"/>
              </w:rPr>
              <w:t xml:space="preserve"> </w:t>
            </w:r>
            <w:r>
              <w:rPr>
                <w:sz w:val="20"/>
              </w:rPr>
              <w:t>(usually</w:t>
            </w:r>
            <w:r>
              <w:rPr>
                <w:spacing w:val="-8"/>
                <w:sz w:val="20"/>
              </w:rPr>
              <w:t xml:space="preserve"> </w:t>
            </w:r>
            <w:r>
              <w:rPr>
                <w:sz w:val="20"/>
              </w:rPr>
              <w:t>correlated)</w:t>
            </w:r>
            <w:r>
              <w:rPr>
                <w:spacing w:val="-7"/>
                <w:sz w:val="20"/>
              </w:rPr>
              <w:t xml:space="preserve"> </w:t>
            </w:r>
            <w:r>
              <w:rPr>
                <w:sz w:val="20"/>
              </w:rPr>
              <w:t>into</w:t>
            </w:r>
            <w:r>
              <w:rPr>
                <w:spacing w:val="-7"/>
                <w:sz w:val="20"/>
              </w:rPr>
              <w:t xml:space="preserve"> </w:t>
            </w:r>
            <w:r>
              <w:rPr>
                <w:sz w:val="20"/>
              </w:rPr>
              <w:t>a</w:t>
            </w:r>
            <w:r>
              <w:rPr>
                <w:spacing w:val="-7"/>
                <w:sz w:val="20"/>
              </w:rPr>
              <w:t xml:space="preserve"> </w:t>
            </w:r>
            <w:r>
              <w:rPr>
                <w:sz w:val="20"/>
              </w:rPr>
              <w:t>set</w:t>
            </w:r>
            <w:r>
              <w:rPr>
                <w:spacing w:val="-9"/>
                <w:sz w:val="20"/>
              </w:rPr>
              <w:t xml:space="preserve"> </w:t>
            </w:r>
            <w:r>
              <w:rPr>
                <w:sz w:val="20"/>
              </w:rPr>
              <w:t>of</w:t>
            </w:r>
            <w:r>
              <w:rPr>
                <w:spacing w:val="-7"/>
                <w:sz w:val="20"/>
              </w:rPr>
              <w:t xml:space="preserve"> </w:t>
            </w:r>
            <w:r>
              <w:rPr>
                <w:sz w:val="20"/>
              </w:rPr>
              <w:t>linearly</w:t>
            </w:r>
            <w:r>
              <w:rPr>
                <w:spacing w:val="-7"/>
                <w:sz w:val="20"/>
              </w:rPr>
              <w:t xml:space="preserve"> </w:t>
            </w:r>
            <w:r>
              <w:rPr>
                <w:sz w:val="20"/>
              </w:rPr>
              <w:t>uncorrelated</w:t>
            </w:r>
            <w:r>
              <w:rPr>
                <w:spacing w:val="-48"/>
                <w:sz w:val="20"/>
              </w:rPr>
              <w:t xml:space="preserve"> </w:t>
            </w:r>
            <w:r>
              <w:rPr>
                <w:sz w:val="20"/>
              </w:rPr>
              <w:t>variables. In each instance, obtain a list of the pre-</w:t>
            </w:r>
            <w:r>
              <w:rPr>
                <w:spacing w:val="1"/>
                <w:sz w:val="20"/>
              </w:rPr>
              <w:t xml:space="preserve"> </w:t>
            </w:r>
            <w:r>
              <w:rPr>
                <w:sz w:val="20"/>
              </w:rPr>
              <w:t>transformation</w:t>
            </w:r>
            <w:r>
              <w:rPr>
                <w:spacing w:val="1"/>
                <w:sz w:val="20"/>
              </w:rPr>
              <w:t xml:space="preserve"> </w:t>
            </w:r>
            <w:r>
              <w:rPr>
                <w:sz w:val="20"/>
              </w:rPr>
              <w:t>and</w:t>
            </w:r>
            <w:r>
              <w:rPr>
                <w:spacing w:val="1"/>
                <w:sz w:val="20"/>
              </w:rPr>
              <w:t xml:space="preserve"> </w:t>
            </w:r>
            <w:r>
              <w:rPr>
                <w:sz w:val="20"/>
              </w:rPr>
              <w:t>post-transformation</w:t>
            </w:r>
            <w:r>
              <w:rPr>
                <w:spacing w:val="1"/>
                <w:sz w:val="20"/>
              </w:rPr>
              <w:t xml:space="preserve"> </w:t>
            </w:r>
            <w:r>
              <w:rPr>
                <w:sz w:val="20"/>
              </w:rPr>
              <w:t>variable</w:t>
            </w:r>
            <w:r>
              <w:rPr>
                <w:spacing w:val="1"/>
                <w:sz w:val="20"/>
              </w:rPr>
              <w:t xml:space="preserve"> </w:t>
            </w:r>
            <w:r>
              <w:rPr>
                <w:sz w:val="20"/>
              </w:rPr>
              <w:t>names,</w:t>
            </w:r>
            <w:r>
              <w:rPr>
                <w:spacing w:val="-9"/>
                <w:sz w:val="20"/>
              </w:rPr>
              <w:t xml:space="preserve"> </w:t>
            </w:r>
            <w:r>
              <w:rPr>
                <w:sz w:val="20"/>
              </w:rPr>
              <w:t>as</w:t>
            </w:r>
            <w:r>
              <w:rPr>
                <w:spacing w:val="-10"/>
                <w:sz w:val="20"/>
              </w:rPr>
              <w:t xml:space="preserve"> </w:t>
            </w:r>
            <w:r>
              <w:rPr>
                <w:sz w:val="20"/>
              </w:rPr>
              <w:t>well</w:t>
            </w:r>
            <w:r>
              <w:rPr>
                <w:spacing w:val="-8"/>
                <w:sz w:val="20"/>
              </w:rPr>
              <w:t xml:space="preserve"> </w:t>
            </w:r>
            <w:r>
              <w:rPr>
                <w:sz w:val="20"/>
              </w:rPr>
              <w:t>as</w:t>
            </w:r>
            <w:r>
              <w:rPr>
                <w:spacing w:val="-10"/>
                <w:sz w:val="20"/>
              </w:rPr>
              <w:t xml:space="preserve"> </w:t>
            </w:r>
            <w:r>
              <w:rPr>
                <w:sz w:val="20"/>
              </w:rPr>
              <w:t>an</w:t>
            </w:r>
            <w:r>
              <w:rPr>
                <w:spacing w:val="-7"/>
                <w:sz w:val="20"/>
              </w:rPr>
              <w:t xml:space="preserve"> </w:t>
            </w:r>
            <w:r>
              <w:rPr>
                <w:sz w:val="20"/>
              </w:rPr>
              <w:t>explanation</w:t>
            </w:r>
            <w:r>
              <w:rPr>
                <w:spacing w:val="-8"/>
                <w:sz w:val="20"/>
              </w:rPr>
              <w:t xml:space="preserve"> </w:t>
            </w:r>
            <w:r>
              <w:rPr>
                <w:sz w:val="20"/>
              </w:rPr>
              <w:t>of</w:t>
            </w:r>
            <w:r>
              <w:rPr>
                <w:spacing w:val="-8"/>
                <w:sz w:val="20"/>
              </w:rPr>
              <w:t xml:space="preserve"> </w:t>
            </w:r>
            <w:r>
              <w:rPr>
                <w:sz w:val="20"/>
              </w:rPr>
              <w:t>how</w:t>
            </w:r>
            <w:r>
              <w:rPr>
                <w:spacing w:val="-11"/>
                <w:sz w:val="20"/>
              </w:rPr>
              <w:t xml:space="preserve"> </w:t>
            </w:r>
            <w:r>
              <w:rPr>
                <w:sz w:val="20"/>
              </w:rPr>
              <w:t>the</w:t>
            </w:r>
            <w:r>
              <w:rPr>
                <w:spacing w:val="-8"/>
                <w:sz w:val="20"/>
              </w:rPr>
              <w:t xml:space="preserve"> </w:t>
            </w:r>
            <w:r>
              <w:rPr>
                <w:sz w:val="20"/>
              </w:rPr>
              <w:t>results</w:t>
            </w:r>
            <w:r>
              <w:rPr>
                <w:spacing w:val="-10"/>
                <w:sz w:val="20"/>
              </w:rPr>
              <w:t xml:space="preserve"> </w:t>
            </w:r>
            <w:r>
              <w:rPr>
                <w:sz w:val="20"/>
              </w:rPr>
              <w:t>of</w:t>
            </w:r>
            <w:r>
              <w:rPr>
                <w:spacing w:val="-48"/>
                <w:sz w:val="20"/>
              </w:rPr>
              <w:t xml:space="preserve"> </w:t>
            </w:r>
            <w:r>
              <w:rPr>
                <w:sz w:val="20"/>
              </w:rPr>
              <w:t>the</w:t>
            </w:r>
            <w:r>
              <w:rPr>
                <w:spacing w:val="1"/>
                <w:sz w:val="20"/>
              </w:rPr>
              <w:t xml:space="preserve"> </w:t>
            </w:r>
            <w:r>
              <w:rPr>
                <w:sz w:val="20"/>
              </w:rPr>
              <w:t>dimensionality</w:t>
            </w:r>
            <w:r>
              <w:rPr>
                <w:spacing w:val="1"/>
                <w:sz w:val="20"/>
              </w:rPr>
              <w:t xml:space="preserve"> </w:t>
            </w:r>
            <w:r>
              <w:rPr>
                <w:sz w:val="20"/>
              </w:rPr>
              <w:t>reduction</w:t>
            </w:r>
            <w:r>
              <w:rPr>
                <w:spacing w:val="1"/>
                <w:sz w:val="20"/>
              </w:rPr>
              <w:t xml:space="preserve"> </w:t>
            </w:r>
            <w:r>
              <w:rPr>
                <w:sz w:val="20"/>
              </w:rPr>
              <w:t>technique</w:t>
            </w:r>
            <w:r>
              <w:rPr>
                <w:spacing w:val="1"/>
                <w:sz w:val="20"/>
              </w:rPr>
              <w:t xml:space="preserve"> </w:t>
            </w:r>
            <w:r>
              <w:rPr>
                <w:sz w:val="20"/>
              </w:rPr>
              <w:t>was</w:t>
            </w:r>
            <w:r>
              <w:rPr>
                <w:spacing w:val="1"/>
                <w:sz w:val="20"/>
              </w:rPr>
              <w:t xml:space="preserve"> </w:t>
            </w:r>
            <w:r>
              <w:rPr>
                <w:sz w:val="20"/>
              </w:rPr>
              <w:t>used</w:t>
            </w:r>
            <w:r>
              <w:rPr>
                <w:spacing w:val="1"/>
                <w:sz w:val="20"/>
              </w:rPr>
              <w:t xml:space="preserve"> </w:t>
            </w:r>
            <w:r>
              <w:rPr>
                <w:sz w:val="20"/>
              </w:rPr>
              <w:t>within the model.</w:t>
            </w:r>
          </w:p>
        </w:tc>
        <w:tc>
          <w:tcPr>
            <w:tcW w:w="991" w:type="dxa"/>
          </w:tcPr>
          <w:p w14:paraId="7CD05D01" w14:textId="77777777" w:rsidR="00AC046E" w:rsidRDefault="00AC046E">
            <w:pPr>
              <w:pStyle w:val="TableParagraph"/>
              <w:rPr>
                <w:b/>
                <w:sz w:val="20"/>
              </w:rPr>
            </w:pPr>
          </w:p>
          <w:p w14:paraId="7CD05D02" w14:textId="77777777" w:rsidR="00AC046E" w:rsidRDefault="00AC046E">
            <w:pPr>
              <w:pStyle w:val="TableParagraph"/>
              <w:rPr>
                <w:b/>
                <w:sz w:val="20"/>
              </w:rPr>
            </w:pPr>
          </w:p>
          <w:p w14:paraId="7CD05D03" w14:textId="77777777" w:rsidR="00AC046E" w:rsidRDefault="00AC046E">
            <w:pPr>
              <w:pStyle w:val="TableParagraph"/>
              <w:rPr>
                <w:b/>
                <w:sz w:val="20"/>
              </w:rPr>
            </w:pPr>
          </w:p>
          <w:p w14:paraId="7CD05D04" w14:textId="77777777" w:rsidR="00AC046E" w:rsidRDefault="00AC046E">
            <w:pPr>
              <w:pStyle w:val="TableParagraph"/>
              <w:rPr>
                <w:b/>
                <w:sz w:val="20"/>
              </w:rPr>
            </w:pPr>
          </w:p>
          <w:p w14:paraId="7CD05D05" w14:textId="77777777" w:rsidR="00AC046E" w:rsidRDefault="00AC046E">
            <w:pPr>
              <w:pStyle w:val="TableParagraph"/>
              <w:rPr>
                <w:b/>
                <w:sz w:val="20"/>
              </w:rPr>
            </w:pPr>
          </w:p>
          <w:p w14:paraId="7CD05D06" w14:textId="77777777" w:rsidR="00AC046E" w:rsidRDefault="00AC046E">
            <w:pPr>
              <w:pStyle w:val="TableParagraph"/>
              <w:spacing w:before="2"/>
              <w:rPr>
                <w:b/>
                <w:sz w:val="16"/>
              </w:rPr>
            </w:pPr>
          </w:p>
          <w:p w14:paraId="7CD05D07" w14:textId="77777777" w:rsidR="00AC046E" w:rsidRDefault="00F530AD">
            <w:pPr>
              <w:pStyle w:val="TableParagraph"/>
              <w:ind w:left="6"/>
              <w:jc w:val="center"/>
              <w:rPr>
                <w:sz w:val="18"/>
              </w:rPr>
            </w:pPr>
            <w:r>
              <w:rPr>
                <w:sz w:val="18"/>
              </w:rPr>
              <w:t>2</w:t>
            </w:r>
          </w:p>
        </w:tc>
        <w:tc>
          <w:tcPr>
            <w:tcW w:w="4589" w:type="dxa"/>
          </w:tcPr>
          <w:p w14:paraId="7CD05D08" w14:textId="536C60B7" w:rsidR="00AC046E" w:rsidRDefault="00AC046E">
            <w:pPr>
              <w:pStyle w:val="TableParagraph"/>
              <w:rPr>
                <w:sz w:val="18"/>
              </w:rPr>
            </w:pPr>
          </w:p>
        </w:tc>
      </w:tr>
      <w:tr w:rsidR="00B15D56" w14:paraId="44BACCB6" w14:textId="77777777" w:rsidTr="77472FCC">
        <w:trPr>
          <w:trHeight w:val="2879"/>
        </w:trPr>
        <w:tc>
          <w:tcPr>
            <w:tcW w:w="895" w:type="dxa"/>
          </w:tcPr>
          <w:p w14:paraId="31FDF1EF" w14:textId="77777777" w:rsidR="006A25E4" w:rsidRDefault="006A25E4">
            <w:pPr>
              <w:pStyle w:val="TableParagraph"/>
              <w:rPr>
                <w:b/>
              </w:rPr>
            </w:pPr>
            <w:r>
              <w:rPr>
                <w:b/>
              </w:rPr>
              <w:t>New</w:t>
            </w:r>
          </w:p>
          <w:p w14:paraId="7500F618" w14:textId="72228966" w:rsidR="00B15D56" w:rsidRDefault="006A25E4">
            <w:pPr>
              <w:pStyle w:val="TableParagraph"/>
              <w:rPr>
                <w:b/>
              </w:rPr>
            </w:pPr>
            <w:r>
              <w:rPr>
                <w:b/>
              </w:rPr>
              <w:t>B.3.f</w:t>
            </w:r>
          </w:p>
        </w:tc>
        <w:tc>
          <w:tcPr>
            <w:tcW w:w="4445" w:type="dxa"/>
          </w:tcPr>
          <w:p w14:paraId="40EDE6E3" w14:textId="20D7E514" w:rsidR="00B15D56" w:rsidRDefault="00D056EF">
            <w:pPr>
              <w:pStyle w:val="TableParagraph"/>
              <w:spacing w:before="60"/>
              <w:ind w:left="105" w:right="93"/>
              <w:jc w:val="both"/>
              <w:rPr>
                <w:sz w:val="20"/>
              </w:rPr>
            </w:pPr>
            <w:r>
              <w:rPr>
                <w:sz w:val="20"/>
              </w:rPr>
              <w:t>Obtain variable importance plots</w:t>
            </w:r>
            <w:r w:rsidR="00EF3289">
              <w:rPr>
                <w:sz w:val="20"/>
              </w:rPr>
              <w:t>. Obtain a description of how variable importance was calculated.</w:t>
            </w:r>
          </w:p>
        </w:tc>
        <w:tc>
          <w:tcPr>
            <w:tcW w:w="991" w:type="dxa"/>
          </w:tcPr>
          <w:p w14:paraId="01BF6929" w14:textId="6829F5DC" w:rsidR="00B15D56" w:rsidRDefault="00D056EF">
            <w:pPr>
              <w:pStyle w:val="TableParagraph"/>
              <w:rPr>
                <w:b/>
                <w:sz w:val="20"/>
              </w:rPr>
            </w:pPr>
            <w:r>
              <w:rPr>
                <w:b/>
                <w:sz w:val="20"/>
              </w:rPr>
              <w:t>1</w:t>
            </w:r>
          </w:p>
        </w:tc>
        <w:tc>
          <w:tcPr>
            <w:tcW w:w="4589" w:type="dxa"/>
          </w:tcPr>
          <w:p w14:paraId="27320371" w14:textId="08A19766" w:rsidR="00B15D56" w:rsidRDefault="4A1BF480" w:rsidP="77472FCC">
            <w:pPr>
              <w:pStyle w:val="TableParagraph"/>
              <w:rPr>
                <w:sz w:val="18"/>
                <w:szCs w:val="18"/>
              </w:rPr>
            </w:pPr>
            <w:r w:rsidRPr="77472FCC">
              <w:rPr>
                <w:sz w:val="18"/>
                <w:szCs w:val="18"/>
              </w:rPr>
              <w:t xml:space="preserve">Variable Importance Plots for </w:t>
            </w:r>
            <w:proofErr w:type="gramStart"/>
            <w:r w:rsidRPr="77472FCC">
              <w:rPr>
                <w:sz w:val="18"/>
                <w:szCs w:val="18"/>
              </w:rPr>
              <w:t>tree based</w:t>
            </w:r>
            <w:proofErr w:type="gramEnd"/>
            <w:r w:rsidRPr="77472FCC">
              <w:rPr>
                <w:sz w:val="18"/>
                <w:szCs w:val="18"/>
              </w:rPr>
              <w:t xml:space="preserve"> methods highlight which var</w:t>
            </w:r>
            <w:r w:rsidR="44FE4894" w:rsidRPr="77472FCC">
              <w:rPr>
                <w:sz w:val="18"/>
                <w:szCs w:val="18"/>
              </w:rPr>
              <w:t>iables contributed most to the model. There are multiple ways to calculate variable importance.</w:t>
            </w:r>
            <w:r w:rsidR="5B6607A6" w:rsidRPr="77472FCC">
              <w:rPr>
                <w:sz w:val="18"/>
                <w:szCs w:val="18"/>
              </w:rPr>
              <w:t xml:space="preserve"> Variab</w:t>
            </w:r>
            <w:r w:rsidR="4F0C73FE" w:rsidRPr="77472FCC">
              <w:rPr>
                <w:sz w:val="18"/>
                <w:szCs w:val="18"/>
              </w:rPr>
              <w:t xml:space="preserve">les </w:t>
            </w:r>
            <w:r w:rsidR="292A712A" w:rsidRPr="77472FCC">
              <w:rPr>
                <w:sz w:val="18"/>
                <w:szCs w:val="18"/>
              </w:rPr>
              <w:t>with the</w:t>
            </w:r>
            <w:r w:rsidR="4F0C73FE" w:rsidRPr="77472FCC">
              <w:rPr>
                <w:sz w:val="18"/>
                <w:szCs w:val="18"/>
              </w:rPr>
              <w:t xml:space="preserve"> </w:t>
            </w:r>
            <w:r w:rsidR="292A712A" w:rsidRPr="77472FCC">
              <w:rPr>
                <w:sz w:val="18"/>
                <w:szCs w:val="18"/>
              </w:rPr>
              <w:t xml:space="preserve">lowest </w:t>
            </w:r>
            <w:r w:rsidR="4F0C73FE" w:rsidRPr="77472FCC">
              <w:rPr>
                <w:sz w:val="18"/>
                <w:szCs w:val="18"/>
              </w:rPr>
              <w:t xml:space="preserve">importance </w:t>
            </w:r>
            <w:r w:rsidR="292A712A" w:rsidRPr="77472FCC">
              <w:rPr>
                <w:sz w:val="18"/>
                <w:szCs w:val="18"/>
              </w:rPr>
              <w:t xml:space="preserve">measures </w:t>
            </w:r>
            <w:r w:rsidR="051E45CA" w:rsidRPr="77472FCC">
              <w:rPr>
                <w:sz w:val="18"/>
                <w:szCs w:val="18"/>
              </w:rPr>
              <w:t xml:space="preserve">should be prioritized </w:t>
            </w:r>
            <w:r w:rsidR="19FE0DDC" w:rsidRPr="77472FCC">
              <w:rPr>
                <w:sz w:val="18"/>
                <w:szCs w:val="18"/>
              </w:rPr>
              <w:t>when reviewing</w:t>
            </w:r>
            <w:r w:rsidR="051E45CA" w:rsidRPr="77472FCC">
              <w:rPr>
                <w:sz w:val="18"/>
                <w:szCs w:val="18"/>
              </w:rPr>
              <w:t xml:space="preserve"> </w:t>
            </w:r>
            <w:r w:rsidR="63E9DE5A" w:rsidRPr="77472FCC">
              <w:rPr>
                <w:sz w:val="18"/>
                <w:szCs w:val="18"/>
              </w:rPr>
              <w:t>predictor variables for</w:t>
            </w:r>
            <w:r w:rsidR="051E45CA" w:rsidRPr="77472FCC">
              <w:rPr>
                <w:sz w:val="18"/>
                <w:szCs w:val="18"/>
              </w:rPr>
              <w:t xml:space="preserve"> significance.</w:t>
            </w:r>
            <w:r w:rsidR="3C9BFEBF" w:rsidRPr="77472FCC">
              <w:rPr>
                <w:sz w:val="18"/>
                <w:szCs w:val="18"/>
              </w:rPr>
              <w:t xml:space="preserve"> </w:t>
            </w:r>
          </w:p>
        </w:tc>
      </w:tr>
      <w:tr w:rsidR="00AC046E" w14:paraId="7CD05D0C" w14:textId="77777777" w:rsidTr="00171085">
        <w:trPr>
          <w:trHeight w:val="726"/>
        </w:trPr>
        <w:tc>
          <w:tcPr>
            <w:tcW w:w="10920" w:type="dxa"/>
            <w:gridSpan w:val="4"/>
          </w:tcPr>
          <w:p w14:paraId="7CD05D0A" w14:textId="77777777" w:rsidR="00AC046E" w:rsidRDefault="00AC046E">
            <w:pPr>
              <w:pStyle w:val="TableParagraph"/>
              <w:spacing w:before="8"/>
              <w:rPr>
                <w:b/>
                <w:sz w:val="21"/>
              </w:rPr>
            </w:pPr>
          </w:p>
          <w:p w14:paraId="7CD05D0B" w14:textId="77777777" w:rsidR="00AC046E" w:rsidRDefault="00F530AD">
            <w:pPr>
              <w:pStyle w:val="TableParagraph"/>
              <w:ind w:left="107"/>
              <w:rPr>
                <w:b/>
                <w:sz w:val="20"/>
              </w:rPr>
            </w:pPr>
            <w:r>
              <w:rPr>
                <w:b/>
                <w:sz w:val="20"/>
              </w:rPr>
              <w:t>4.</w:t>
            </w:r>
            <w:r>
              <w:rPr>
                <w:b/>
                <w:spacing w:val="-3"/>
                <w:sz w:val="20"/>
              </w:rPr>
              <w:t xml:space="preserve"> </w:t>
            </w:r>
            <w:r>
              <w:rPr>
                <w:b/>
                <w:sz w:val="20"/>
              </w:rPr>
              <w:t>Adjusting</w:t>
            </w:r>
            <w:r>
              <w:rPr>
                <w:b/>
                <w:spacing w:val="-3"/>
                <w:sz w:val="20"/>
              </w:rPr>
              <w:t xml:space="preserve"> </w:t>
            </w:r>
            <w:r>
              <w:rPr>
                <w:b/>
                <w:sz w:val="20"/>
              </w:rPr>
              <w:t>Data,</w:t>
            </w:r>
            <w:r>
              <w:rPr>
                <w:b/>
                <w:spacing w:val="-2"/>
                <w:sz w:val="20"/>
              </w:rPr>
              <w:t xml:space="preserve"> </w:t>
            </w:r>
            <w:r>
              <w:rPr>
                <w:b/>
                <w:sz w:val="20"/>
              </w:rPr>
              <w:t>Model</w:t>
            </w:r>
            <w:r>
              <w:rPr>
                <w:b/>
                <w:spacing w:val="-4"/>
                <w:sz w:val="20"/>
              </w:rPr>
              <w:t xml:space="preserve"> </w:t>
            </w:r>
            <w:r>
              <w:rPr>
                <w:b/>
                <w:sz w:val="20"/>
              </w:rPr>
              <w:t>Validation,</w:t>
            </w:r>
            <w:r>
              <w:rPr>
                <w:b/>
                <w:spacing w:val="-3"/>
                <w:sz w:val="20"/>
              </w:rPr>
              <w:t xml:space="preserve"> </w:t>
            </w:r>
            <w:r>
              <w:rPr>
                <w:b/>
                <w:sz w:val="20"/>
              </w:rPr>
              <w:t>and</w:t>
            </w:r>
            <w:r>
              <w:rPr>
                <w:b/>
                <w:spacing w:val="-4"/>
                <w:sz w:val="20"/>
              </w:rPr>
              <w:t xml:space="preserve"> </w:t>
            </w:r>
            <w:r>
              <w:rPr>
                <w:b/>
                <w:sz w:val="20"/>
              </w:rPr>
              <w:t>Goodness-of-Fit</w:t>
            </w:r>
            <w:r>
              <w:rPr>
                <w:b/>
                <w:spacing w:val="-3"/>
                <w:sz w:val="20"/>
              </w:rPr>
              <w:t xml:space="preserve"> </w:t>
            </w:r>
            <w:r>
              <w:rPr>
                <w:b/>
                <w:sz w:val="20"/>
              </w:rPr>
              <w:t>Measures</w:t>
            </w:r>
          </w:p>
        </w:tc>
      </w:tr>
      <w:tr w:rsidR="00AC046E" w14:paraId="7CD05D1C" w14:textId="77777777" w:rsidTr="00171085">
        <w:trPr>
          <w:trHeight w:val="2481"/>
        </w:trPr>
        <w:tc>
          <w:tcPr>
            <w:tcW w:w="895" w:type="dxa"/>
          </w:tcPr>
          <w:p w14:paraId="7CD05D0D" w14:textId="77777777" w:rsidR="00AC046E" w:rsidRDefault="00AC046E">
            <w:pPr>
              <w:pStyle w:val="TableParagraph"/>
              <w:rPr>
                <w:b/>
              </w:rPr>
            </w:pPr>
          </w:p>
          <w:p w14:paraId="7CD05D0E" w14:textId="77777777" w:rsidR="00AC046E" w:rsidRDefault="00AC046E">
            <w:pPr>
              <w:pStyle w:val="TableParagraph"/>
              <w:rPr>
                <w:b/>
              </w:rPr>
            </w:pPr>
          </w:p>
          <w:p w14:paraId="7CD05D0F" w14:textId="77777777" w:rsidR="00AC046E" w:rsidRDefault="00AC046E">
            <w:pPr>
              <w:pStyle w:val="TableParagraph"/>
              <w:rPr>
                <w:b/>
              </w:rPr>
            </w:pPr>
          </w:p>
          <w:p w14:paraId="7CD05D10" w14:textId="77777777" w:rsidR="00AC046E" w:rsidRDefault="00AC046E">
            <w:pPr>
              <w:pStyle w:val="TableParagraph"/>
              <w:spacing w:before="10"/>
              <w:rPr>
                <w:b/>
                <w:sz w:val="31"/>
              </w:rPr>
            </w:pPr>
          </w:p>
          <w:p w14:paraId="7CD05D11" w14:textId="77777777" w:rsidR="00AC046E" w:rsidRDefault="00F530AD">
            <w:pPr>
              <w:pStyle w:val="TableParagraph"/>
              <w:ind w:left="107"/>
              <w:rPr>
                <w:sz w:val="20"/>
              </w:rPr>
            </w:pPr>
            <w:r>
              <w:rPr>
                <w:sz w:val="20"/>
              </w:rPr>
              <w:t>B.4.a</w:t>
            </w:r>
          </w:p>
        </w:tc>
        <w:tc>
          <w:tcPr>
            <w:tcW w:w="4445" w:type="dxa"/>
          </w:tcPr>
          <w:p w14:paraId="7CD05D12" w14:textId="77777777" w:rsidR="00AC046E" w:rsidRDefault="00AC046E">
            <w:pPr>
              <w:pStyle w:val="TableParagraph"/>
              <w:rPr>
                <w:b/>
              </w:rPr>
            </w:pPr>
          </w:p>
          <w:p w14:paraId="7CD05D13" w14:textId="77777777" w:rsidR="00AC046E" w:rsidRDefault="00F530AD">
            <w:pPr>
              <w:pStyle w:val="TableParagraph"/>
              <w:spacing w:before="181"/>
              <w:ind w:left="105" w:right="95"/>
              <w:jc w:val="both"/>
              <w:rPr>
                <w:sz w:val="20"/>
              </w:rPr>
            </w:pPr>
            <w:r>
              <w:rPr>
                <w:spacing w:val="-1"/>
                <w:sz w:val="20"/>
              </w:rPr>
              <w:t>Obtain</w:t>
            </w:r>
            <w:r>
              <w:rPr>
                <w:spacing w:val="-8"/>
                <w:sz w:val="20"/>
              </w:rPr>
              <w:t xml:space="preserve"> </w:t>
            </w:r>
            <w:r>
              <w:rPr>
                <w:spacing w:val="-1"/>
                <w:sz w:val="20"/>
              </w:rPr>
              <w:t>a</w:t>
            </w:r>
            <w:r>
              <w:rPr>
                <w:spacing w:val="-9"/>
                <w:sz w:val="20"/>
              </w:rPr>
              <w:t xml:space="preserve"> </w:t>
            </w:r>
            <w:r>
              <w:rPr>
                <w:spacing w:val="-1"/>
                <w:sz w:val="20"/>
              </w:rPr>
              <w:t>description</w:t>
            </w:r>
            <w:r>
              <w:rPr>
                <w:spacing w:val="-11"/>
                <w:sz w:val="20"/>
              </w:rPr>
              <w:t xml:space="preserve"> </w:t>
            </w:r>
            <w:r>
              <w:rPr>
                <w:sz w:val="20"/>
              </w:rPr>
              <w:t>of</w:t>
            </w:r>
            <w:r>
              <w:rPr>
                <w:spacing w:val="-9"/>
                <w:sz w:val="20"/>
              </w:rPr>
              <w:t xml:space="preserve"> </w:t>
            </w:r>
            <w:r>
              <w:rPr>
                <w:sz w:val="20"/>
              </w:rPr>
              <w:t>the</w:t>
            </w:r>
            <w:r>
              <w:rPr>
                <w:spacing w:val="-12"/>
                <w:sz w:val="20"/>
              </w:rPr>
              <w:t xml:space="preserve"> </w:t>
            </w:r>
            <w:r>
              <w:rPr>
                <w:sz w:val="20"/>
              </w:rPr>
              <w:t>methods</w:t>
            </w:r>
            <w:r>
              <w:rPr>
                <w:spacing w:val="-10"/>
                <w:sz w:val="20"/>
              </w:rPr>
              <w:t xml:space="preserve"> </w:t>
            </w:r>
            <w:r>
              <w:rPr>
                <w:sz w:val="20"/>
              </w:rPr>
              <w:t>used</w:t>
            </w:r>
            <w:r>
              <w:rPr>
                <w:spacing w:val="-7"/>
                <w:sz w:val="20"/>
              </w:rPr>
              <w:t xml:space="preserve"> </w:t>
            </w:r>
            <w:r>
              <w:rPr>
                <w:sz w:val="20"/>
              </w:rPr>
              <w:t>to</w:t>
            </w:r>
            <w:r>
              <w:rPr>
                <w:spacing w:val="-8"/>
                <w:sz w:val="20"/>
              </w:rPr>
              <w:t xml:space="preserve"> </w:t>
            </w:r>
            <w:r>
              <w:rPr>
                <w:sz w:val="20"/>
              </w:rPr>
              <w:t>assess</w:t>
            </w:r>
            <w:r>
              <w:rPr>
                <w:spacing w:val="-10"/>
                <w:sz w:val="20"/>
              </w:rPr>
              <w:t xml:space="preserve"> </w:t>
            </w:r>
            <w:r>
              <w:rPr>
                <w:sz w:val="20"/>
              </w:rPr>
              <w:t>the</w:t>
            </w:r>
            <w:r>
              <w:rPr>
                <w:spacing w:val="-48"/>
                <w:sz w:val="20"/>
              </w:rPr>
              <w:t xml:space="preserve"> </w:t>
            </w:r>
            <w:r>
              <w:rPr>
                <w:sz w:val="20"/>
              </w:rPr>
              <w:t>statistical significance/goodness-of-fit of the model</w:t>
            </w:r>
            <w:r>
              <w:rPr>
                <w:spacing w:val="1"/>
                <w:sz w:val="20"/>
              </w:rPr>
              <w:t xml:space="preserve"> </w:t>
            </w:r>
            <w:r>
              <w:rPr>
                <w:sz w:val="20"/>
              </w:rPr>
              <w:t>to validation data, such as lift charts and statistical</w:t>
            </w:r>
            <w:r>
              <w:rPr>
                <w:spacing w:val="1"/>
                <w:sz w:val="20"/>
              </w:rPr>
              <w:t xml:space="preserve"> </w:t>
            </w:r>
            <w:r>
              <w:rPr>
                <w:sz w:val="20"/>
              </w:rPr>
              <w:t>tests.</w:t>
            </w:r>
            <w:r>
              <w:rPr>
                <w:spacing w:val="1"/>
                <w:sz w:val="20"/>
              </w:rPr>
              <w:t xml:space="preserve"> </w:t>
            </w:r>
            <w:r>
              <w:rPr>
                <w:sz w:val="20"/>
              </w:rPr>
              <w:t>Compare</w:t>
            </w:r>
            <w:r>
              <w:rPr>
                <w:spacing w:val="1"/>
                <w:sz w:val="20"/>
              </w:rPr>
              <w:t xml:space="preserve"> </w:t>
            </w:r>
            <w:r>
              <w:rPr>
                <w:sz w:val="20"/>
              </w:rPr>
              <w:t>the</w:t>
            </w:r>
            <w:r>
              <w:rPr>
                <w:spacing w:val="1"/>
                <w:sz w:val="20"/>
              </w:rPr>
              <w:t xml:space="preserve"> </w:t>
            </w:r>
            <w:r>
              <w:rPr>
                <w:sz w:val="20"/>
              </w:rPr>
              <w:t>model’s</w:t>
            </w:r>
            <w:r>
              <w:rPr>
                <w:spacing w:val="1"/>
                <w:sz w:val="20"/>
              </w:rPr>
              <w:t xml:space="preserve"> </w:t>
            </w:r>
            <w:r>
              <w:rPr>
                <w:sz w:val="20"/>
              </w:rPr>
              <w:t>projected</w:t>
            </w:r>
            <w:r>
              <w:rPr>
                <w:spacing w:val="1"/>
                <w:sz w:val="20"/>
              </w:rPr>
              <w:t xml:space="preserve"> </w:t>
            </w:r>
            <w:r>
              <w:rPr>
                <w:sz w:val="20"/>
              </w:rPr>
              <w:t>results</w:t>
            </w:r>
            <w:r>
              <w:rPr>
                <w:spacing w:val="1"/>
                <w:sz w:val="20"/>
              </w:rPr>
              <w:t xml:space="preserve"> </w:t>
            </w:r>
            <w:r>
              <w:rPr>
                <w:sz w:val="20"/>
              </w:rPr>
              <w:t>to</w:t>
            </w:r>
            <w:r>
              <w:rPr>
                <w:spacing w:val="1"/>
                <w:sz w:val="20"/>
              </w:rPr>
              <w:t xml:space="preserve"> </w:t>
            </w:r>
            <w:r>
              <w:rPr>
                <w:sz w:val="20"/>
              </w:rPr>
              <w:t>historical</w:t>
            </w:r>
            <w:r>
              <w:rPr>
                <w:spacing w:val="1"/>
                <w:sz w:val="20"/>
              </w:rPr>
              <w:t xml:space="preserve"> </w:t>
            </w:r>
            <w:r>
              <w:rPr>
                <w:sz w:val="20"/>
              </w:rPr>
              <w:t>actual</w:t>
            </w:r>
            <w:r>
              <w:rPr>
                <w:spacing w:val="1"/>
                <w:sz w:val="20"/>
              </w:rPr>
              <w:t xml:space="preserve"> </w:t>
            </w:r>
            <w:r>
              <w:rPr>
                <w:sz w:val="20"/>
              </w:rPr>
              <w:t>results</w:t>
            </w:r>
            <w:r>
              <w:rPr>
                <w:spacing w:val="1"/>
                <w:sz w:val="20"/>
              </w:rPr>
              <w:t xml:space="preserve"> </w:t>
            </w:r>
            <w:r>
              <w:rPr>
                <w:sz w:val="20"/>
              </w:rPr>
              <w:t>and</w:t>
            </w:r>
            <w:r>
              <w:rPr>
                <w:spacing w:val="1"/>
                <w:sz w:val="20"/>
              </w:rPr>
              <w:t xml:space="preserve"> </w:t>
            </w:r>
            <w:r>
              <w:rPr>
                <w:sz w:val="20"/>
              </w:rPr>
              <w:t>verify</w:t>
            </w:r>
            <w:r>
              <w:rPr>
                <w:spacing w:val="1"/>
                <w:sz w:val="20"/>
              </w:rPr>
              <w:t xml:space="preserve"> </w:t>
            </w:r>
            <w:r>
              <w:rPr>
                <w:sz w:val="20"/>
              </w:rPr>
              <w:t>that</w:t>
            </w:r>
            <w:r>
              <w:rPr>
                <w:spacing w:val="1"/>
                <w:sz w:val="20"/>
              </w:rPr>
              <w:t xml:space="preserve"> </w:t>
            </w:r>
            <w:r>
              <w:rPr>
                <w:sz w:val="20"/>
              </w:rPr>
              <w:t>modeled</w:t>
            </w:r>
            <w:r>
              <w:rPr>
                <w:spacing w:val="1"/>
                <w:sz w:val="20"/>
              </w:rPr>
              <w:t xml:space="preserve"> </w:t>
            </w:r>
            <w:r>
              <w:rPr>
                <w:sz w:val="20"/>
              </w:rPr>
              <w:t xml:space="preserve">results are reasonably </w:t>
            </w:r>
            <w:proofErr w:type="gramStart"/>
            <w:r>
              <w:rPr>
                <w:sz w:val="20"/>
              </w:rPr>
              <w:t>similar to</w:t>
            </w:r>
            <w:proofErr w:type="gramEnd"/>
            <w:r>
              <w:rPr>
                <w:sz w:val="20"/>
              </w:rPr>
              <w:t xml:space="preserve"> actual results from</w:t>
            </w:r>
            <w:r>
              <w:rPr>
                <w:spacing w:val="1"/>
                <w:sz w:val="20"/>
              </w:rPr>
              <w:t xml:space="preserve"> </w:t>
            </w:r>
            <w:r>
              <w:rPr>
                <w:sz w:val="20"/>
              </w:rPr>
              <w:t>validation data.</w:t>
            </w:r>
          </w:p>
        </w:tc>
        <w:tc>
          <w:tcPr>
            <w:tcW w:w="991" w:type="dxa"/>
          </w:tcPr>
          <w:p w14:paraId="7CD05D14" w14:textId="77777777" w:rsidR="00AC046E" w:rsidRDefault="00AC046E">
            <w:pPr>
              <w:pStyle w:val="TableParagraph"/>
              <w:rPr>
                <w:b/>
                <w:sz w:val="20"/>
              </w:rPr>
            </w:pPr>
          </w:p>
          <w:p w14:paraId="7CD05D15" w14:textId="77777777" w:rsidR="00AC046E" w:rsidRDefault="00AC046E">
            <w:pPr>
              <w:pStyle w:val="TableParagraph"/>
              <w:rPr>
                <w:b/>
                <w:sz w:val="20"/>
              </w:rPr>
            </w:pPr>
          </w:p>
          <w:p w14:paraId="7CD05D16" w14:textId="77777777" w:rsidR="00AC046E" w:rsidRDefault="00AC046E">
            <w:pPr>
              <w:pStyle w:val="TableParagraph"/>
              <w:rPr>
                <w:b/>
                <w:sz w:val="20"/>
              </w:rPr>
            </w:pPr>
          </w:p>
          <w:p w14:paraId="7CD05D17" w14:textId="77777777" w:rsidR="00AC046E" w:rsidRDefault="00AC046E">
            <w:pPr>
              <w:pStyle w:val="TableParagraph"/>
              <w:rPr>
                <w:b/>
                <w:sz w:val="20"/>
              </w:rPr>
            </w:pPr>
          </w:p>
          <w:p w14:paraId="7CD05D18" w14:textId="77777777" w:rsidR="00AC046E" w:rsidRDefault="00AC046E">
            <w:pPr>
              <w:pStyle w:val="TableParagraph"/>
              <w:spacing w:before="10"/>
              <w:rPr>
                <w:b/>
                <w:sz w:val="18"/>
              </w:rPr>
            </w:pPr>
          </w:p>
          <w:p w14:paraId="7CD05D19" w14:textId="77777777" w:rsidR="00AC046E" w:rsidRDefault="00F530AD">
            <w:pPr>
              <w:pStyle w:val="TableParagraph"/>
              <w:ind w:left="6"/>
              <w:jc w:val="center"/>
              <w:rPr>
                <w:sz w:val="18"/>
              </w:rPr>
            </w:pPr>
            <w:r>
              <w:rPr>
                <w:sz w:val="18"/>
              </w:rPr>
              <w:t>1</w:t>
            </w:r>
          </w:p>
        </w:tc>
        <w:tc>
          <w:tcPr>
            <w:tcW w:w="4589" w:type="dxa"/>
          </w:tcPr>
          <w:p w14:paraId="7CD05D1A" w14:textId="77777777" w:rsidR="00AC046E" w:rsidRDefault="00F530AD">
            <w:pPr>
              <w:pStyle w:val="TableParagraph"/>
              <w:spacing w:before="60"/>
              <w:ind w:left="105" w:right="96"/>
              <w:jc w:val="both"/>
              <w:rPr>
                <w:sz w:val="20"/>
              </w:rPr>
            </w:pPr>
            <w:r>
              <w:rPr>
                <w:sz w:val="20"/>
              </w:rPr>
              <w:t>For</w:t>
            </w:r>
            <w:r>
              <w:rPr>
                <w:spacing w:val="1"/>
                <w:sz w:val="20"/>
              </w:rPr>
              <w:t xml:space="preserve"> </w:t>
            </w:r>
            <w:r>
              <w:rPr>
                <w:sz w:val="20"/>
              </w:rPr>
              <w:t>models</w:t>
            </w:r>
            <w:r>
              <w:rPr>
                <w:spacing w:val="1"/>
                <w:sz w:val="20"/>
              </w:rPr>
              <w:t xml:space="preserve"> </w:t>
            </w:r>
            <w:r>
              <w:rPr>
                <w:sz w:val="20"/>
              </w:rPr>
              <w:t>that</w:t>
            </w:r>
            <w:r>
              <w:rPr>
                <w:spacing w:val="1"/>
                <w:sz w:val="20"/>
              </w:rPr>
              <w:t xml:space="preserve"> </w:t>
            </w:r>
            <w:r>
              <w:rPr>
                <w:sz w:val="20"/>
              </w:rPr>
              <w:t>are</w:t>
            </w:r>
            <w:r>
              <w:rPr>
                <w:spacing w:val="1"/>
                <w:sz w:val="20"/>
              </w:rPr>
              <w:t xml:space="preserve"> </w:t>
            </w:r>
            <w:r>
              <w:rPr>
                <w:sz w:val="20"/>
              </w:rPr>
              <w:t>built</w:t>
            </w:r>
            <w:r>
              <w:rPr>
                <w:spacing w:val="1"/>
                <w:sz w:val="20"/>
              </w:rPr>
              <w:t xml:space="preserve"> </w:t>
            </w:r>
            <w:r>
              <w:rPr>
                <w:sz w:val="20"/>
              </w:rPr>
              <w:t>using</w:t>
            </w:r>
            <w:r>
              <w:rPr>
                <w:spacing w:val="1"/>
                <w:sz w:val="20"/>
              </w:rPr>
              <w:t xml:space="preserve"> </w:t>
            </w:r>
            <w:r>
              <w:rPr>
                <w:sz w:val="20"/>
              </w:rPr>
              <w:t>multistate</w:t>
            </w:r>
            <w:r>
              <w:rPr>
                <w:spacing w:val="1"/>
                <w:sz w:val="20"/>
              </w:rPr>
              <w:t xml:space="preserve"> </w:t>
            </w:r>
            <w:r>
              <w:rPr>
                <w:sz w:val="20"/>
              </w:rPr>
              <w:t>data,</w:t>
            </w:r>
            <w:r>
              <w:rPr>
                <w:spacing w:val="1"/>
                <w:sz w:val="20"/>
              </w:rPr>
              <w:t xml:space="preserve"> </w:t>
            </w:r>
            <w:r>
              <w:rPr>
                <w:sz w:val="20"/>
              </w:rPr>
              <w:t>validation data for some segments of risk is likely to</w:t>
            </w:r>
            <w:r>
              <w:rPr>
                <w:spacing w:val="1"/>
                <w:sz w:val="20"/>
              </w:rPr>
              <w:t xml:space="preserve"> </w:t>
            </w:r>
            <w:r>
              <w:rPr>
                <w:sz w:val="20"/>
              </w:rPr>
              <w:t>have low credibility in individual states. Nevertheless,</w:t>
            </w:r>
            <w:r>
              <w:rPr>
                <w:spacing w:val="-47"/>
                <w:sz w:val="20"/>
              </w:rPr>
              <w:t xml:space="preserve"> </w:t>
            </w:r>
            <w:r>
              <w:rPr>
                <w:sz w:val="20"/>
              </w:rPr>
              <w:t>some regulators require model validation on state-only</w:t>
            </w:r>
            <w:r>
              <w:rPr>
                <w:spacing w:val="-48"/>
                <w:sz w:val="20"/>
              </w:rPr>
              <w:t xml:space="preserve"> </w:t>
            </w:r>
            <w:r>
              <w:rPr>
                <w:sz w:val="20"/>
              </w:rPr>
              <w:t>data, especially when analysis using state-only data</w:t>
            </w:r>
            <w:r>
              <w:rPr>
                <w:spacing w:val="1"/>
                <w:sz w:val="20"/>
              </w:rPr>
              <w:t xml:space="preserve"> </w:t>
            </w:r>
            <w:r>
              <w:rPr>
                <w:sz w:val="20"/>
              </w:rPr>
              <w:t>contradicts</w:t>
            </w:r>
            <w:r>
              <w:rPr>
                <w:spacing w:val="1"/>
                <w:sz w:val="20"/>
              </w:rPr>
              <w:t xml:space="preserve"> </w:t>
            </w:r>
            <w:r>
              <w:rPr>
                <w:sz w:val="20"/>
              </w:rPr>
              <w:t>the</w:t>
            </w:r>
            <w:r>
              <w:rPr>
                <w:spacing w:val="1"/>
                <w:sz w:val="20"/>
              </w:rPr>
              <w:t xml:space="preserve"> </w:t>
            </w:r>
            <w:r>
              <w:rPr>
                <w:sz w:val="20"/>
              </w:rPr>
              <w:t>countrywide</w:t>
            </w:r>
            <w:r>
              <w:rPr>
                <w:spacing w:val="1"/>
                <w:sz w:val="20"/>
              </w:rPr>
              <w:t xml:space="preserve"> </w:t>
            </w:r>
            <w:r>
              <w:rPr>
                <w:sz w:val="20"/>
              </w:rPr>
              <w:t>results.</w:t>
            </w:r>
            <w:r>
              <w:rPr>
                <w:spacing w:val="1"/>
                <w:sz w:val="20"/>
              </w:rPr>
              <w:t xml:space="preserve"> </w:t>
            </w:r>
            <w:r>
              <w:rPr>
                <w:sz w:val="20"/>
              </w:rPr>
              <w:t>State-only</w:t>
            </w:r>
            <w:r>
              <w:rPr>
                <w:spacing w:val="1"/>
                <w:sz w:val="20"/>
              </w:rPr>
              <w:t xml:space="preserve"> </w:t>
            </w:r>
            <w:r>
              <w:rPr>
                <w:sz w:val="20"/>
              </w:rPr>
              <w:t>data</w:t>
            </w:r>
            <w:r>
              <w:rPr>
                <w:spacing w:val="-47"/>
                <w:sz w:val="20"/>
              </w:rPr>
              <w:t xml:space="preserve"> </w:t>
            </w:r>
            <w:r>
              <w:rPr>
                <w:sz w:val="20"/>
              </w:rPr>
              <w:t>might be more applicable but could also be impacted</w:t>
            </w:r>
            <w:r>
              <w:rPr>
                <w:spacing w:val="1"/>
                <w:sz w:val="20"/>
              </w:rPr>
              <w:t xml:space="preserve"> </w:t>
            </w:r>
            <w:r>
              <w:rPr>
                <w:sz w:val="20"/>
              </w:rPr>
              <w:t>by low</w:t>
            </w:r>
            <w:r>
              <w:rPr>
                <w:spacing w:val="-1"/>
                <w:sz w:val="20"/>
              </w:rPr>
              <w:t xml:space="preserve"> </w:t>
            </w:r>
            <w:r>
              <w:rPr>
                <w:sz w:val="20"/>
              </w:rPr>
              <w:t>credibility</w:t>
            </w:r>
            <w:r>
              <w:rPr>
                <w:spacing w:val="1"/>
                <w:sz w:val="20"/>
              </w:rPr>
              <w:t xml:space="preserve"> </w:t>
            </w:r>
            <w:r>
              <w:rPr>
                <w:sz w:val="20"/>
              </w:rPr>
              <w:t>for</w:t>
            </w:r>
            <w:r>
              <w:rPr>
                <w:spacing w:val="-3"/>
                <w:sz w:val="20"/>
              </w:rPr>
              <w:t xml:space="preserve"> </w:t>
            </w:r>
            <w:r>
              <w:rPr>
                <w:sz w:val="20"/>
              </w:rPr>
              <w:t>some</w:t>
            </w:r>
            <w:r>
              <w:rPr>
                <w:spacing w:val="-1"/>
                <w:sz w:val="20"/>
              </w:rPr>
              <w:t xml:space="preserve"> </w:t>
            </w:r>
            <w:r>
              <w:rPr>
                <w:sz w:val="20"/>
              </w:rPr>
              <w:t>segments</w:t>
            </w:r>
            <w:r>
              <w:rPr>
                <w:spacing w:val="-1"/>
                <w:sz w:val="20"/>
              </w:rPr>
              <w:t xml:space="preserve"> </w:t>
            </w:r>
            <w:r>
              <w:rPr>
                <w:sz w:val="20"/>
              </w:rPr>
              <w:t>of risk.</w:t>
            </w:r>
          </w:p>
          <w:p w14:paraId="7CD05D1B" w14:textId="77777777" w:rsidR="00AC046E" w:rsidRDefault="00F530AD">
            <w:pPr>
              <w:pStyle w:val="TableParagraph"/>
              <w:spacing w:before="61"/>
              <w:ind w:left="105" w:right="97"/>
              <w:jc w:val="both"/>
              <w:rPr>
                <w:sz w:val="20"/>
              </w:rPr>
            </w:pPr>
            <w:r>
              <w:rPr>
                <w:b/>
                <w:sz w:val="20"/>
              </w:rPr>
              <w:t>Note</w:t>
            </w:r>
            <w:r>
              <w:rPr>
                <w:sz w:val="20"/>
              </w:rPr>
              <w:t>: It may be useful to consider geographic stability</w:t>
            </w:r>
            <w:r>
              <w:rPr>
                <w:spacing w:val="-47"/>
                <w:sz w:val="20"/>
              </w:rPr>
              <w:t xml:space="preserve"> </w:t>
            </w:r>
            <w:r>
              <w:rPr>
                <w:sz w:val="20"/>
              </w:rPr>
              <w:t>measures</w:t>
            </w:r>
            <w:r>
              <w:rPr>
                <w:spacing w:val="-2"/>
                <w:sz w:val="20"/>
              </w:rPr>
              <w:t xml:space="preserve"> </w:t>
            </w:r>
            <w:r>
              <w:rPr>
                <w:sz w:val="20"/>
              </w:rPr>
              <w:t>for territories</w:t>
            </w:r>
            <w:r>
              <w:rPr>
                <w:spacing w:val="-2"/>
                <w:sz w:val="20"/>
              </w:rPr>
              <w:t xml:space="preserve"> </w:t>
            </w:r>
            <w:r>
              <w:rPr>
                <w:sz w:val="20"/>
              </w:rPr>
              <w:t>within</w:t>
            </w:r>
            <w:r>
              <w:rPr>
                <w:spacing w:val="1"/>
                <w:sz w:val="20"/>
              </w:rPr>
              <w:t xml:space="preserve"> </w:t>
            </w:r>
            <w:r>
              <w:rPr>
                <w:sz w:val="20"/>
              </w:rPr>
              <w:t>the</w:t>
            </w:r>
            <w:r>
              <w:rPr>
                <w:spacing w:val="-1"/>
                <w:sz w:val="20"/>
              </w:rPr>
              <w:t xml:space="preserve"> </w:t>
            </w:r>
            <w:r>
              <w:rPr>
                <w:sz w:val="20"/>
              </w:rPr>
              <w:t>state.</w:t>
            </w:r>
          </w:p>
        </w:tc>
      </w:tr>
    </w:tbl>
    <w:p w14:paraId="7CD05D3E" w14:textId="77777777" w:rsidR="00AC046E" w:rsidRDefault="00AC046E">
      <w:pPr>
        <w:jc w:val="both"/>
        <w:rPr>
          <w:sz w:val="20"/>
        </w:rPr>
        <w:sectPr w:rsidR="00AC046E">
          <w:pgSz w:w="12240" w:h="15840"/>
          <w:pgMar w:top="1540" w:right="600" w:bottom="940" w:left="600" w:header="730" w:footer="740" w:gutter="0"/>
          <w:cols w:space="720"/>
        </w:sectPr>
      </w:pPr>
    </w:p>
    <w:p w14:paraId="7CD05D3F"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445"/>
        <w:gridCol w:w="991"/>
        <w:gridCol w:w="4589"/>
      </w:tblGrid>
      <w:tr w:rsidR="00AC046E" w14:paraId="7CD05D49" w14:textId="77777777" w:rsidTr="5499F930">
        <w:trPr>
          <w:trHeight w:val="1566"/>
        </w:trPr>
        <w:tc>
          <w:tcPr>
            <w:tcW w:w="775" w:type="dxa"/>
            <w:textDirection w:val="btLr"/>
          </w:tcPr>
          <w:p w14:paraId="7CD05D40" w14:textId="77777777" w:rsidR="00AC046E" w:rsidRDefault="00AC046E">
            <w:pPr>
              <w:pStyle w:val="TableParagraph"/>
              <w:spacing w:before="7"/>
              <w:rPr>
                <w:b/>
                <w:sz w:val="23"/>
              </w:rPr>
            </w:pPr>
          </w:p>
          <w:p w14:paraId="7CD05D41" w14:textId="77777777" w:rsidR="00AC046E" w:rsidRDefault="00F530AD">
            <w:pPr>
              <w:pStyle w:val="TableParagraph"/>
              <w:ind w:left="470"/>
              <w:rPr>
                <w:b/>
                <w:sz w:val="20"/>
              </w:rPr>
            </w:pPr>
            <w:r>
              <w:rPr>
                <w:b/>
                <w:sz w:val="20"/>
              </w:rPr>
              <w:t>Section</w:t>
            </w:r>
          </w:p>
        </w:tc>
        <w:tc>
          <w:tcPr>
            <w:tcW w:w="4445" w:type="dxa"/>
          </w:tcPr>
          <w:p w14:paraId="7CD05D42" w14:textId="77777777" w:rsidR="00AC046E" w:rsidRDefault="00AC046E">
            <w:pPr>
              <w:pStyle w:val="TableParagraph"/>
              <w:rPr>
                <w:b/>
              </w:rPr>
            </w:pPr>
          </w:p>
          <w:p w14:paraId="7CD05D43" w14:textId="77777777" w:rsidR="00AC046E" w:rsidRDefault="00AC046E">
            <w:pPr>
              <w:pStyle w:val="TableParagraph"/>
              <w:rPr>
                <w:b/>
              </w:rPr>
            </w:pPr>
          </w:p>
          <w:p w14:paraId="7CD05D44" w14:textId="77777777" w:rsidR="00AC046E" w:rsidRDefault="00F530AD">
            <w:pPr>
              <w:pStyle w:val="TableParagraph"/>
              <w:spacing w:before="164"/>
              <w:ind w:left="1317"/>
              <w:rPr>
                <w:b/>
                <w:sz w:val="20"/>
              </w:rPr>
            </w:pPr>
            <w:r>
              <w:rPr>
                <w:b/>
                <w:sz w:val="20"/>
              </w:rPr>
              <w:t>Information</w:t>
            </w:r>
            <w:r>
              <w:rPr>
                <w:b/>
                <w:spacing w:val="-4"/>
                <w:sz w:val="20"/>
              </w:rPr>
              <w:t xml:space="preserve"> </w:t>
            </w:r>
            <w:r>
              <w:rPr>
                <w:b/>
                <w:sz w:val="20"/>
              </w:rPr>
              <w:t>Element</w:t>
            </w:r>
          </w:p>
        </w:tc>
        <w:tc>
          <w:tcPr>
            <w:tcW w:w="991" w:type="dxa"/>
            <w:textDirection w:val="btLr"/>
          </w:tcPr>
          <w:p w14:paraId="7CD05D45" w14:textId="77777777" w:rsidR="00AC046E" w:rsidRDefault="00F530AD">
            <w:pPr>
              <w:pStyle w:val="TableParagraph"/>
              <w:spacing w:before="179" w:line="247" w:lineRule="auto"/>
              <w:ind w:left="2" w:right="2"/>
              <w:jc w:val="center"/>
              <w:rPr>
                <w:b/>
                <w:sz w:val="18"/>
              </w:rPr>
            </w:pPr>
            <w:r>
              <w:rPr>
                <w:b/>
                <w:sz w:val="18"/>
              </w:rPr>
              <w:t>Level of Importance</w:t>
            </w:r>
            <w:r>
              <w:rPr>
                <w:b/>
                <w:spacing w:val="-43"/>
                <w:sz w:val="18"/>
              </w:rPr>
              <w:t xml:space="preserve"> </w:t>
            </w:r>
            <w:r>
              <w:rPr>
                <w:b/>
                <w:sz w:val="18"/>
              </w:rPr>
              <w:t>to Regulator’</w:t>
            </w:r>
            <w:r>
              <w:rPr>
                <w:b/>
                <w:spacing w:val="11"/>
                <w:sz w:val="18"/>
              </w:rPr>
              <w:t xml:space="preserve"> </w:t>
            </w:r>
            <w:r>
              <w:rPr>
                <w:b/>
                <w:sz w:val="18"/>
              </w:rPr>
              <w:t>s</w:t>
            </w:r>
            <w:r>
              <w:rPr>
                <w:b/>
                <w:spacing w:val="1"/>
                <w:sz w:val="18"/>
              </w:rPr>
              <w:t xml:space="preserve"> </w:t>
            </w:r>
            <w:r>
              <w:rPr>
                <w:b/>
                <w:sz w:val="18"/>
              </w:rPr>
              <w:t>Review</w:t>
            </w:r>
          </w:p>
        </w:tc>
        <w:tc>
          <w:tcPr>
            <w:tcW w:w="4589" w:type="dxa"/>
          </w:tcPr>
          <w:p w14:paraId="7CD05D46" w14:textId="77777777" w:rsidR="00AC046E" w:rsidRDefault="00AC046E">
            <w:pPr>
              <w:pStyle w:val="TableParagraph"/>
              <w:rPr>
                <w:b/>
              </w:rPr>
            </w:pPr>
          </w:p>
          <w:p w14:paraId="7CD05D47" w14:textId="77777777" w:rsidR="00AC046E" w:rsidRDefault="00AC046E">
            <w:pPr>
              <w:pStyle w:val="TableParagraph"/>
              <w:rPr>
                <w:b/>
              </w:rPr>
            </w:pPr>
          </w:p>
          <w:p w14:paraId="7CD05D48" w14:textId="77777777" w:rsidR="00AC046E" w:rsidRDefault="00F530AD">
            <w:pPr>
              <w:pStyle w:val="TableParagraph"/>
              <w:spacing w:before="164"/>
              <w:ind w:left="94" w:right="87"/>
              <w:jc w:val="center"/>
              <w:rPr>
                <w:b/>
                <w:sz w:val="20"/>
              </w:rPr>
            </w:pPr>
            <w:r>
              <w:rPr>
                <w:b/>
                <w:sz w:val="20"/>
              </w:rPr>
              <w:t>Comments</w:t>
            </w:r>
          </w:p>
        </w:tc>
      </w:tr>
      <w:tr w:rsidR="00AC046E" w14:paraId="7CD05D98" w14:textId="77777777" w:rsidTr="5499F930">
        <w:trPr>
          <w:trHeight w:val="2541"/>
        </w:trPr>
        <w:tc>
          <w:tcPr>
            <w:tcW w:w="775" w:type="dxa"/>
          </w:tcPr>
          <w:p w14:paraId="7CD05D86" w14:textId="77777777" w:rsidR="00AC046E" w:rsidRDefault="00AC046E">
            <w:pPr>
              <w:pStyle w:val="TableParagraph"/>
              <w:rPr>
                <w:b/>
              </w:rPr>
            </w:pPr>
          </w:p>
          <w:p w14:paraId="7CD05D87" w14:textId="77777777" w:rsidR="00AC046E" w:rsidRDefault="00AC046E">
            <w:pPr>
              <w:pStyle w:val="TableParagraph"/>
              <w:rPr>
                <w:b/>
              </w:rPr>
            </w:pPr>
          </w:p>
          <w:p w14:paraId="7CD05D88" w14:textId="77777777" w:rsidR="00AC046E" w:rsidRDefault="00AC046E">
            <w:pPr>
              <w:pStyle w:val="TableParagraph"/>
              <w:rPr>
                <w:b/>
              </w:rPr>
            </w:pPr>
          </w:p>
          <w:p w14:paraId="7CD05D89" w14:textId="77777777" w:rsidR="00AC046E" w:rsidRDefault="00AC046E">
            <w:pPr>
              <w:pStyle w:val="TableParagraph"/>
              <w:rPr>
                <w:b/>
              </w:rPr>
            </w:pPr>
          </w:p>
          <w:p w14:paraId="7CD05D8A" w14:textId="77777777" w:rsidR="00AC046E" w:rsidRDefault="00F530AD">
            <w:pPr>
              <w:pStyle w:val="TableParagraph"/>
              <w:spacing w:before="145"/>
              <w:ind w:left="107"/>
              <w:rPr>
                <w:sz w:val="20"/>
              </w:rPr>
            </w:pPr>
            <w:r>
              <w:rPr>
                <w:sz w:val="20"/>
              </w:rPr>
              <w:t>B.4.e</w:t>
            </w:r>
          </w:p>
        </w:tc>
        <w:tc>
          <w:tcPr>
            <w:tcW w:w="4445" w:type="dxa"/>
          </w:tcPr>
          <w:p w14:paraId="7CD05D8B" w14:textId="77777777" w:rsidR="00AC046E" w:rsidRDefault="00AC046E">
            <w:pPr>
              <w:pStyle w:val="TableParagraph"/>
              <w:rPr>
                <w:b/>
              </w:rPr>
            </w:pPr>
          </w:p>
          <w:p w14:paraId="7CD05D8C" w14:textId="77777777" w:rsidR="00AC046E" w:rsidRDefault="00AC046E">
            <w:pPr>
              <w:pStyle w:val="TableParagraph"/>
              <w:rPr>
                <w:b/>
              </w:rPr>
            </w:pPr>
          </w:p>
          <w:p w14:paraId="7CD05D8D" w14:textId="77777777" w:rsidR="00AC046E" w:rsidRDefault="00AC046E">
            <w:pPr>
              <w:pStyle w:val="TableParagraph"/>
              <w:rPr>
                <w:b/>
              </w:rPr>
            </w:pPr>
          </w:p>
          <w:p w14:paraId="7CD05D8E" w14:textId="459D3CB6" w:rsidR="00AC046E" w:rsidRDefault="00F530AD">
            <w:pPr>
              <w:pStyle w:val="TableParagraph"/>
              <w:spacing w:before="167"/>
              <w:ind w:left="105" w:right="92"/>
              <w:jc w:val="both"/>
              <w:rPr>
                <w:sz w:val="20"/>
              </w:rPr>
            </w:pPr>
            <w:r>
              <w:rPr>
                <w:sz w:val="20"/>
              </w:rPr>
              <w:t>Obtain evidence that the model fits the training data</w:t>
            </w:r>
            <w:r>
              <w:rPr>
                <w:spacing w:val="1"/>
                <w:sz w:val="20"/>
              </w:rPr>
              <w:t xml:space="preserve"> </w:t>
            </w:r>
            <w:r>
              <w:rPr>
                <w:sz w:val="20"/>
              </w:rPr>
              <w:t>well</w:t>
            </w:r>
            <w:r w:rsidR="004C1909">
              <w:rPr>
                <w:sz w:val="20"/>
              </w:rPr>
              <w:t xml:space="preserve"> </w:t>
            </w:r>
            <w:r w:rsidR="008C14DB">
              <w:rPr>
                <w:sz w:val="20"/>
              </w:rPr>
              <w:t>by variable</w:t>
            </w:r>
            <w:r>
              <w:rPr>
                <w:spacing w:val="-1"/>
                <w:sz w:val="20"/>
              </w:rPr>
              <w:t xml:space="preserve"> </w:t>
            </w:r>
            <w:r>
              <w:rPr>
                <w:sz w:val="20"/>
              </w:rPr>
              <w:t>and</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overall</w:t>
            </w:r>
            <w:r>
              <w:rPr>
                <w:spacing w:val="-2"/>
                <w:sz w:val="20"/>
              </w:rPr>
              <w:t xml:space="preserve"> </w:t>
            </w:r>
            <w:r>
              <w:rPr>
                <w:sz w:val="20"/>
              </w:rPr>
              <w:t>model.</w:t>
            </w:r>
          </w:p>
        </w:tc>
        <w:tc>
          <w:tcPr>
            <w:tcW w:w="991" w:type="dxa"/>
          </w:tcPr>
          <w:p w14:paraId="7CD05D8F" w14:textId="77777777" w:rsidR="00AC046E" w:rsidRDefault="00AC046E">
            <w:pPr>
              <w:pStyle w:val="TableParagraph"/>
              <w:rPr>
                <w:b/>
                <w:sz w:val="20"/>
              </w:rPr>
            </w:pPr>
          </w:p>
          <w:p w14:paraId="7CD05D90" w14:textId="77777777" w:rsidR="00AC046E" w:rsidRDefault="00AC046E">
            <w:pPr>
              <w:pStyle w:val="TableParagraph"/>
              <w:rPr>
                <w:b/>
                <w:sz w:val="20"/>
              </w:rPr>
            </w:pPr>
          </w:p>
          <w:p w14:paraId="7CD05D91" w14:textId="77777777" w:rsidR="00AC046E" w:rsidRDefault="00AC046E">
            <w:pPr>
              <w:pStyle w:val="TableParagraph"/>
              <w:rPr>
                <w:b/>
                <w:sz w:val="20"/>
              </w:rPr>
            </w:pPr>
          </w:p>
          <w:p w14:paraId="7CD05D92" w14:textId="77777777" w:rsidR="00AC046E" w:rsidRDefault="00AC046E">
            <w:pPr>
              <w:pStyle w:val="TableParagraph"/>
              <w:rPr>
                <w:b/>
                <w:sz w:val="20"/>
              </w:rPr>
            </w:pPr>
          </w:p>
          <w:p w14:paraId="7CD05D93" w14:textId="77777777" w:rsidR="00AC046E" w:rsidRDefault="00AC046E">
            <w:pPr>
              <w:pStyle w:val="TableParagraph"/>
              <w:spacing w:before="7"/>
              <w:rPr>
                <w:b/>
                <w:sz w:val="21"/>
              </w:rPr>
            </w:pPr>
          </w:p>
          <w:p w14:paraId="7CD05D94" w14:textId="77777777" w:rsidR="00AC046E" w:rsidRDefault="00F530AD">
            <w:pPr>
              <w:pStyle w:val="TableParagraph"/>
              <w:ind w:left="6"/>
              <w:jc w:val="center"/>
              <w:rPr>
                <w:sz w:val="18"/>
              </w:rPr>
            </w:pPr>
            <w:r>
              <w:rPr>
                <w:sz w:val="18"/>
              </w:rPr>
              <w:t>2</w:t>
            </w:r>
          </w:p>
        </w:tc>
        <w:tc>
          <w:tcPr>
            <w:tcW w:w="4589" w:type="dxa"/>
          </w:tcPr>
          <w:p w14:paraId="1ED54A17" w14:textId="2385C49A" w:rsidR="0011506C" w:rsidRDefault="0682FBB7" w:rsidP="77472FCC">
            <w:pPr>
              <w:pStyle w:val="TableParagraph"/>
              <w:spacing w:before="61"/>
              <w:ind w:left="105" w:right="96"/>
              <w:jc w:val="both"/>
              <w:rPr>
                <w:sz w:val="20"/>
                <w:szCs w:val="20"/>
              </w:rPr>
            </w:pPr>
            <w:r w:rsidRPr="5499F930">
              <w:rPr>
                <w:sz w:val="20"/>
                <w:szCs w:val="20"/>
              </w:rPr>
              <w:t>The regulator should ask for the company to provide exhibits or plots that show the fitted average</w:t>
            </w:r>
            <w:r w:rsidR="33A97CA2" w:rsidRPr="5499F930">
              <w:rPr>
                <w:sz w:val="20"/>
                <w:szCs w:val="20"/>
              </w:rPr>
              <w:t xml:space="preserve"> makes sense when compared to the </w:t>
            </w:r>
            <w:r w:rsidR="2542568F" w:rsidRPr="5499F930">
              <w:rPr>
                <w:sz w:val="20"/>
                <w:szCs w:val="20"/>
              </w:rPr>
              <w:t>observed average for variable</w:t>
            </w:r>
            <w:r w:rsidR="77B0BB0A" w:rsidRPr="5499F930">
              <w:rPr>
                <w:sz w:val="20"/>
                <w:szCs w:val="20"/>
              </w:rPr>
              <w:t>s of interest</w:t>
            </w:r>
            <w:r w:rsidR="2542568F" w:rsidRPr="5499F930">
              <w:rPr>
                <w:sz w:val="20"/>
                <w:szCs w:val="20"/>
              </w:rPr>
              <w:t>.</w:t>
            </w:r>
            <w:r w:rsidR="77B0BB0A" w:rsidRPr="5499F930">
              <w:rPr>
                <w:sz w:val="20"/>
                <w:szCs w:val="20"/>
              </w:rPr>
              <w:t xml:space="preserve"> </w:t>
            </w:r>
            <w:r w:rsidR="1AA9BB70" w:rsidRPr="5499F930">
              <w:rPr>
                <w:sz w:val="20"/>
                <w:szCs w:val="20"/>
              </w:rPr>
              <w:t xml:space="preserve">Regulators would ideally review this comparison for every variable, but time constraints may limit the focus to just variables of interest. </w:t>
            </w:r>
            <w:r w:rsidR="77B0BB0A" w:rsidRPr="5499F930">
              <w:rPr>
                <w:sz w:val="20"/>
                <w:szCs w:val="20"/>
              </w:rPr>
              <w:t xml:space="preserve">Variables of interest </w:t>
            </w:r>
            <w:r w:rsidR="1AA9BB70" w:rsidRPr="5499F930">
              <w:rPr>
                <w:sz w:val="20"/>
                <w:szCs w:val="20"/>
              </w:rPr>
              <w:t>should</w:t>
            </w:r>
            <w:r w:rsidR="77B0BB0A" w:rsidRPr="5499F930">
              <w:rPr>
                <w:sz w:val="20"/>
                <w:szCs w:val="20"/>
              </w:rPr>
              <w:t xml:space="preserve"> include </w:t>
            </w:r>
            <w:r w:rsidR="57372C8F" w:rsidRPr="5499F930">
              <w:rPr>
                <w:sz w:val="20"/>
                <w:szCs w:val="20"/>
              </w:rPr>
              <w:t>those with a low importance measure</w:t>
            </w:r>
            <w:r w:rsidR="1AA9BB70" w:rsidRPr="5499F930">
              <w:rPr>
                <w:sz w:val="20"/>
                <w:szCs w:val="20"/>
              </w:rPr>
              <w:t xml:space="preserve"> according to diagnostic tests</w:t>
            </w:r>
            <w:r w:rsidR="57372C8F" w:rsidRPr="5499F930">
              <w:rPr>
                <w:sz w:val="20"/>
                <w:szCs w:val="20"/>
              </w:rPr>
              <w:t>, variables without an intuitive relationship to loss</w:t>
            </w:r>
            <w:r w:rsidR="783F7A2A" w:rsidRPr="5499F930">
              <w:rPr>
                <w:sz w:val="20"/>
                <w:szCs w:val="20"/>
              </w:rPr>
              <w:t xml:space="preserve">, </w:t>
            </w:r>
            <w:r w:rsidR="29B52A2E" w:rsidRPr="5499F930">
              <w:rPr>
                <w:sz w:val="20"/>
                <w:szCs w:val="20"/>
              </w:rPr>
              <w:t xml:space="preserve">or </w:t>
            </w:r>
            <w:r w:rsidR="783F7A2A" w:rsidRPr="5499F930">
              <w:rPr>
                <w:sz w:val="20"/>
                <w:szCs w:val="20"/>
              </w:rPr>
              <w:t>variables that may be a proxy for a protected class</w:t>
            </w:r>
            <w:r w:rsidR="1B7508E7" w:rsidRPr="5499F930">
              <w:rPr>
                <w:sz w:val="20"/>
                <w:szCs w:val="20"/>
              </w:rPr>
              <w:t xml:space="preserve"> attribute</w:t>
            </w:r>
            <w:r w:rsidR="29B52A2E" w:rsidRPr="5499F930">
              <w:rPr>
                <w:sz w:val="20"/>
                <w:szCs w:val="20"/>
              </w:rPr>
              <w:t xml:space="preserve">. </w:t>
            </w:r>
          </w:p>
          <w:p w14:paraId="7CD05D97" w14:textId="70A51202" w:rsidR="00AC046E" w:rsidRDefault="00AC046E">
            <w:pPr>
              <w:pStyle w:val="TableParagraph"/>
              <w:spacing w:before="59"/>
              <w:ind w:left="105" w:right="96"/>
              <w:jc w:val="both"/>
              <w:rPr>
                <w:sz w:val="20"/>
              </w:rPr>
            </w:pPr>
          </w:p>
        </w:tc>
      </w:tr>
    </w:tbl>
    <w:p w14:paraId="7CD05D99" w14:textId="77777777" w:rsidR="00AC046E" w:rsidRDefault="00AC046E">
      <w:pPr>
        <w:jc w:val="both"/>
        <w:rPr>
          <w:sz w:val="20"/>
        </w:rPr>
        <w:sectPr w:rsidR="00AC046E">
          <w:pgSz w:w="12240" w:h="15840"/>
          <w:pgMar w:top="1540" w:right="600" w:bottom="940" w:left="600" w:header="730" w:footer="740" w:gutter="0"/>
          <w:cols w:space="720"/>
        </w:sectPr>
      </w:pPr>
    </w:p>
    <w:p w14:paraId="7CD05D9A"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445"/>
        <w:gridCol w:w="991"/>
        <w:gridCol w:w="4589"/>
      </w:tblGrid>
      <w:tr w:rsidR="00AC046E" w14:paraId="7CD05DA4" w14:textId="77777777">
        <w:trPr>
          <w:trHeight w:val="1566"/>
        </w:trPr>
        <w:tc>
          <w:tcPr>
            <w:tcW w:w="775" w:type="dxa"/>
            <w:textDirection w:val="btLr"/>
          </w:tcPr>
          <w:p w14:paraId="7CD05D9B" w14:textId="77777777" w:rsidR="00AC046E" w:rsidRDefault="00AC046E">
            <w:pPr>
              <w:pStyle w:val="TableParagraph"/>
              <w:spacing w:before="7"/>
              <w:rPr>
                <w:b/>
                <w:sz w:val="23"/>
              </w:rPr>
            </w:pPr>
          </w:p>
          <w:p w14:paraId="7CD05D9C" w14:textId="77777777" w:rsidR="00AC046E" w:rsidRDefault="00F530AD">
            <w:pPr>
              <w:pStyle w:val="TableParagraph"/>
              <w:ind w:left="470"/>
              <w:rPr>
                <w:b/>
                <w:sz w:val="20"/>
              </w:rPr>
            </w:pPr>
            <w:r>
              <w:rPr>
                <w:b/>
                <w:sz w:val="20"/>
              </w:rPr>
              <w:t>Section</w:t>
            </w:r>
          </w:p>
        </w:tc>
        <w:tc>
          <w:tcPr>
            <w:tcW w:w="4445" w:type="dxa"/>
          </w:tcPr>
          <w:p w14:paraId="7CD05D9D" w14:textId="77777777" w:rsidR="00AC046E" w:rsidRDefault="00AC046E">
            <w:pPr>
              <w:pStyle w:val="TableParagraph"/>
              <w:rPr>
                <w:b/>
              </w:rPr>
            </w:pPr>
          </w:p>
          <w:p w14:paraId="7CD05D9E" w14:textId="77777777" w:rsidR="00AC046E" w:rsidRDefault="00AC046E">
            <w:pPr>
              <w:pStyle w:val="TableParagraph"/>
              <w:rPr>
                <w:b/>
              </w:rPr>
            </w:pPr>
          </w:p>
          <w:p w14:paraId="7CD05D9F" w14:textId="77777777" w:rsidR="00AC046E" w:rsidRDefault="00F530AD">
            <w:pPr>
              <w:pStyle w:val="TableParagraph"/>
              <w:spacing w:before="164"/>
              <w:ind w:left="1317"/>
              <w:rPr>
                <w:b/>
                <w:sz w:val="20"/>
              </w:rPr>
            </w:pPr>
            <w:r>
              <w:rPr>
                <w:b/>
                <w:sz w:val="20"/>
              </w:rPr>
              <w:t>Information</w:t>
            </w:r>
            <w:r>
              <w:rPr>
                <w:b/>
                <w:spacing w:val="-4"/>
                <w:sz w:val="20"/>
              </w:rPr>
              <w:t xml:space="preserve"> </w:t>
            </w:r>
            <w:r>
              <w:rPr>
                <w:b/>
                <w:sz w:val="20"/>
              </w:rPr>
              <w:t>Element</w:t>
            </w:r>
          </w:p>
        </w:tc>
        <w:tc>
          <w:tcPr>
            <w:tcW w:w="991" w:type="dxa"/>
            <w:textDirection w:val="btLr"/>
          </w:tcPr>
          <w:p w14:paraId="7CD05DA0" w14:textId="77777777" w:rsidR="00AC046E" w:rsidRDefault="00F530AD">
            <w:pPr>
              <w:pStyle w:val="TableParagraph"/>
              <w:spacing w:before="179" w:line="247" w:lineRule="auto"/>
              <w:ind w:left="2" w:right="2"/>
              <w:jc w:val="center"/>
              <w:rPr>
                <w:b/>
                <w:sz w:val="18"/>
              </w:rPr>
            </w:pPr>
            <w:r>
              <w:rPr>
                <w:b/>
                <w:sz w:val="18"/>
              </w:rPr>
              <w:t>Level of Importance</w:t>
            </w:r>
            <w:r>
              <w:rPr>
                <w:b/>
                <w:spacing w:val="-43"/>
                <w:sz w:val="18"/>
              </w:rPr>
              <w:t xml:space="preserve"> </w:t>
            </w:r>
            <w:r>
              <w:rPr>
                <w:b/>
                <w:sz w:val="18"/>
              </w:rPr>
              <w:t>to Regulator’</w:t>
            </w:r>
            <w:r>
              <w:rPr>
                <w:b/>
                <w:spacing w:val="11"/>
                <w:sz w:val="18"/>
              </w:rPr>
              <w:t xml:space="preserve"> </w:t>
            </w:r>
            <w:r>
              <w:rPr>
                <w:b/>
                <w:sz w:val="18"/>
              </w:rPr>
              <w:t>s</w:t>
            </w:r>
            <w:r>
              <w:rPr>
                <w:b/>
                <w:spacing w:val="1"/>
                <w:sz w:val="18"/>
              </w:rPr>
              <w:t xml:space="preserve"> </w:t>
            </w:r>
            <w:r>
              <w:rPr>
                <w:b/>
                <w:sz w:val="18"/>
              </w:rPr>
              <w:t>Review</w:t>
            </w:r>
          </w:p>
        </w:tc>
        <w:tc>
          <w:tcPr>
            <w:tcW w:w="4589" w:type="dxa"/>
          </w:tcPr>
          <w:p w14:paraId="7CD05DA1" w14:textId="77777777" w:rsidR="00AC046E" w:rsidRDefault="00AC046E">
            <w:pPr>
              <w:pStyle w:val="TableParagraph"/>
              <w:rPr>
                <w:b/>
              </w:rPr>
            </w:pPr>
          </w:p>
          <w:p w14:paraId="7CD05DA2" w14:textId="77777777" w:rsidR="00AC046E" w:rsidRDefault="00AC046E">
            <w:pPr>
              <w:pStyle w:val="TableParagraph"/>
              <w:rPr>
                <w:b/>
              </w:rPr>
            </w:pPr>
          </w:p>
          <w:p w14:paraId="7CD05DA3" w14:textId="77777777" w:rsidR="00AC046E" w:rsidRDefault="00F530AD">
            <w:pPr>
              <w:pStyle w:val="TableParagraph"/>
              <w:spacing w:before="164"/>
              <w:ind w:left="94" w:right="87"/>
              <w:jc w:val="center"/>
              <w:rPr>
                <w:b/>
                <w:sz w:val="20"/>
              </w:rPr>
            </w:pPr>
            <w:r>
              <w:rPr>
                <w:b/>
                <w:sz w:val="20"/>
              </w:rPr>
              <w:t>Comments</w:t>
            </w:r>
          </w:p>
        </w:tc>
      </w:tr>
      <w:tr w:rsidR="00AC046E" w14:paraId="7CD05DEF" w14:textId="77777777">
        <w:trPr>
          <w:trHeight w:val="6050"/>
        </w:trPr>
        <w:tc>
          <w:tcPr>
            <w:tcW w:w="775" w:type="dxa"/>
          </w:tcPr>
          <w:p w14:paraId="7CD05DC6" w14:textId="77777777" w:rsidR="00AC046E" w:rsidRDefault="00AC046E">
            <w:pPr>
              <w:pStyle w:val="TableParagraph"/>
              <w:rPr>
                <w:b/>
              </w:rPr>
            </w:pPr>
          </w:p>
          <w:p w14:paraId="7CD05DC7" w14:textId="77777777" w:rsidR="00AC046E" w:rsidRDefault="00AC046E">
            <w:pPr>
              <w:pStyle w:val="TableParagraph"/>
              <w:rPr>
                <w:b/>
              </w:rPr>
            </w:pPr>
          </w:p>
          <w:p w14:paraId="7CD05DC8" w14:textId="77777777" w:rsidR="00AC046E" w:rsidRDefault="00AC046E">
            <w:pPr>
              <w:pStyle w:val="TableParagraph"/>
              <w:rPr>
                <w:b/>
              </w:rPr>
            </w:pPr>
          </w:p>
          <w:p w14:paraId="7CD05DC9" w14:textId="77777777" w:rsidR="00AC046E" w:rsidRDefault="00AC046E">
            <w:pPr>
              <w:pStyle w:val="TableParagraph"/>
              <w:rPr>
                <w:b/>
              </w:rPr>
            </w:pPr>
          </w:p>
          <w:p w14:paraId="7CD05DCA" w14:textId="77777777" w:rsidR="00AC046E" w:rsidRDefault="00AC046E">
            <w:pPr>
              <w:pStyle w:val="TableParagraph"/>
              <w:rPr>
                <w:b/>
              </w:rPr>
            </w:pPr>
          </w:p>
          <w:p w14:paraId="7CD05DCB" w14:textId="77777777" w:rsidR="00AC046E" w:rsidRDefault="00AC046E">
            <w:pPr>
              <w:pStyle w:val="TableParagraph"/>
              <w:rPr>
                <w:b/>
              </w:rPr>
            </w:pPr>
          </w:p>
          <w:p w14:paraId="7CD05DCC" w14:textId="77777777" w:rsidR="00AC046E" w:rsidRDefault="00AC046E">
            <w:pPr>
              <w:pStyle w:val="TableParagraph"/>
              <w:rPr>
                <w:b/>
              </w:rPr>
            </w:pPr>
          </w:p>
          <w:p w14:paraId="7CD05DCD" w14:textId="77777777" w:rsidR="00AC046E" w:rsidRDefault="00AC046E">
            <w:pPr>
              <w:pStyle w:val="TableParagraph"/>
              <w:rPr>
                <w:b/>
              </w:rPr>
            </w:pPr>
          </w:p>
          <w:p w14:paraId="7CD05DCE" w14:textId="77777777" w:rsidR="00AC046E" w:rsidRDefault="00AC046E">
            <w:pPr>
              <w:pStyle w:val="TableParagraph"/>
              <w:rPr>
                <w:b/>
              </w:rPr>
            </w:pPr>
          </w:p>
          <w:p w14:paraId="7CD05DCF" w14:textId="77777777" w:rsidR="00AC046E" w:rsidRDefault="00AC046E">
            <w:pPr>
              <w:pStyle w:val="TableParagraph"/>
              <w:rPr>
                <w:b/>
              </w:rPr>
            </w:pPr>
          </w:p>
          <w:p w14:paraId="7CD05DD0" w14:textId="77777777" w:rsidR="00AC046E" w:rsidRDefault="00AC046E">
            <w:pPr>
              <w:pStyle w:val="TableParagraph"/>
              <w:rPr>
                <w:b/>
              </w:rPr>
            </w:pPr>
          </w:p>
          <w:p w14:paraId="7CD05DD1" w14:textId="77777777" w:rsidR="00AC046E" w:rsidRDefault="00F530AD">
            <w:pPr>
              <w:pStyle w:val="TableParagraph"/>
              <w:spacing w:before="128"/>
              <w:ind w:left="107"/>
              <w:rPr>
                <w:sz w:val="20"/>
              </w:rPr>
            </w:pPr>
            <w:r>
              <w:rPr>
                <w:sz w:val="20"/>
              </w:rPr>
              <w:t>B.4.g</w:t>
            </w:r>
          </w:p>
        </w:tc>
        <w:tc>
          <w:tcPr>
            <w:tcW w:w="4445" w:type="dxa"/>
          </w:tcPr>
          <w:p w14:paraId="7CD05DD2" w14:textId="77777777" w:rsidR="00AC046E" w:rsidRDefault="00AC046E">
            <w:pPr>
              <w:pStyle w:val="TableParagraph"/>
              <w:rPr>
                <w:b/>
              </w:rPr>
            </w:pPr>
          </w:p>
          <w:p w14:paraId="7CD05DD3" w14:textId="77777777" w:rsidR="00AC046E" w:rsidRDefault="00AC046E">
            <w:pPr>
              <w:pStyle w:val="TableParagraph"/>
              <w:rPr>
                <w:b/>
              </w:rPr>
            </w:pPr>
          </w:p>
          <w:p w14:paraId="7CD05DD4" w14:textId="77777777" w:rsidR="00AC046E" w:rsidRDefault="00AC046E">
            <w:pPr>
              <w:pStyle w:val="TableParagraph"/>
              <w:rPr>
                <w:b/>
              </w:rPr>
            </w:pPr>
          </w:p>
          <w:p w14:paraId="7CD05DD5" w14:textId="77777777" w:rsidR="00AC046E" w:rsidRDefault="00AC046E">
            <w:pPr>
              <w:pStyle w:val="TableParagraph"/>
              <w:rPr>
                <w:b/>
              </w:rPr>
            </w:pPr>
          </w:p>
          <w:p w14:paraId="7CD05DD6" w14:textId="77777777" w:rsidR="00AC046E" w:rsidRDefault="00AC046E">
            <w:pPr>
              <w:pStyle w:val="TableParagraph"/>
              <w:rPr>
                <w:b/>
              </w:rPr>
            </w:pPr>
          </w:p>
          <w:p w14:paraId="7CD05DD7" w14:textId="77777777" w:rsidR="00AC046E" w:rsidRDefault="00AC046E">
            <w:pPr>
              <w:pStyle w:val="TableParagraph"/>
              <w:rPr>
                <w:b/>
              </w:rPr>
            </w:pPr>
          </w:p>
          <w:p w14:paraId="7CD05DD8" w14:textId="77777777" w:rsidR="00AC046E" w:rsidRDefault="00AC046E">
            <w:pPr>
              <w:pStyle w:val="TableParagraph"/>
              <w:rPr>
                <w:b/>
              </w:rPr>
            </w:pPr>
          </w:p>
          <w:p w14:paraId="7CD05DD9" w14:textId="77777777" w:rsidR="00AC046E" w:rsidRDefault="00AC046E">
            <w:pPr>
              <w:pStyle w:val="TableParagraph"/>
              <w:rPr>
                <w:b/>
              </w:rPr>
            </w:pPr>
          </w:p>
          <w:p w14:paraId="7CD05DDA" w14:textId="77777777" w:rsidR="00AC046E" w:rsidRDefault="00AC046E">
            <w:pPr>
              <w:pStyle w:val="TableParagraph"/>
              <w:rPr>
                <w:b/>
              </w:rPr>
            </w:pPr>
          </w:p>
          <w:p w14:paraId="7CD05DDB" w14:textId="77777777" w:rsidR="00AC046E" w:rsidRDefault="00AC046E">
            <w:pPr>
              <w:pStyle w:val="TableParagraph"/>
              <w:rPr>
                <w:b/>
              </w:rPr>
            </w:pPr>
          </w:p>
          <w:p w14:paraId="7CD05DDC" w14:textId="77777777" w:rsidR="00AC046E" w:rsidRDefault="00AC046E">
            <w:pPr>
              <w:pStyle w:val="TableParagraph"/>
              <w:spacing w:before="2"/>
              <w:rPr>
                <w:b/>
                <w:sz w:val="23"/>
              </w:rPr>
            </w:pPr>
          </w:p>
          <w:p w14:paraId="7CD05DDD" w14:textId="77777777" w:rsidR="00AC046E" w:rsidRDefault="00F530AD">
            <w:pPr>
              <w:pStyle w:val="TableParagraph"/>
              <w:ind w:left="105"/>
              <w:rPr>
                <w:sz w:val="20"/>
              </w:rPr>
            </w:pPr>
            <w:r>
              <w:rPr>
                <w:sz w:val="20"/>
              </w:rPr>
              <w:t>Obtain</w:t>
            </w:r>
            <w:r>
              <w:rPr>
                <w:spacing w:val="24"/>
                <w:sz w:val="20"/>
              </w:rPr>
              <w:t xml:space="preserve"> </w:t>
            </w:r>
            <w:r>
              <w:rPr>
                <w:sz w:val="20"/>
              </w:rPr>
              <w:t>a</w:t>
            </w:r>
            <w:r>
              <w:rPr>
                <w:spacing w:val="25"/>
                <w:sz w:val="20"/>
              </w:rPr>
              <w:t xml:space="preserve"> </w:t>
            </w:r>
            <w:r>
              <w:rPr>
                <w:sz w:val="20"/>
              </w:rPr>
              <w:t>description</w:t>
            </w:r>
            <w:r>
              <w:rPr>
                <w:spacing w:val="24"/>
                <w:sz w:val="20"/>
              </w:rPr>
              <w:t xml:space="preserve"> </w:t>
            </w:r>
            <w:r>
              <w:rPr>
                <w:sz w:val="20"/>
              </w:rPr>
              <w:t>how</w:t>
            </w:r>
            <w:r>
              <w:rPr>
                <w:spacing w:val="22"/>
                <w:sz w:val="20"/>
              </w:rPr>
              <w:t xml:space="preserve"> </w:t>
            </w:r>
            <w:r>
              <w:rPr>
                <w:sz w:val="20"/>
              </w:rPr>
              <w:t>the</w:t>
            </w:r>
            <w:r>
              <w:rPr>
                <w:spacing w:val="22"/>
                <w:sz w:val="20"/>
              </w:rPr>
              <w:t xml:space="preserve"> </w:t>
            </w:r>
            <w:r>
              <w:rPr>
                <w:sz w:val="20"/>
              </w:rPr>
              <w:t>model</w:t>
            </w:r>
            <w:r>
              <w:rPr>
                <w:spacing w:val="24"/>
                <w:sz w:val="20"/>
              </w:rPr>
              <w:t xml:space="preserve"> </w:t>
            </w:r>
            <w:r>
              <w:rPr>
                <w:sz w:val="20"/>
              </w:rPr>
              <w:t>was</w:t>
            </w:r>
            <w:r>
              <w:rPr>
                <w:spacing w:val="24"/>
                <w:sz w:val="20"/>
              </w:rPr>
              <w:t xml:space="preserve"> </w:t>
            </w:r>
            <w:r>
              <w:rPr>
                <w:sz w:val="20"/>
              </w:rPr>
              <w:t>tested</w:t>
            </w:r>
            <w:r>
              <w:rPr>
                <w:spacing w:val="25"/>
                <w:sz w:val="20"/>
              </w:rPr>
              <w:t xml:space="preserve"> </w:t>
            </w:r>
            <w:r>
              <w:rPr>
                <w:sz w:val="20"/>
              </w:rPr>
              <w:t>for</w:t>
            </w:r>
            <w:r>
              <w:rPr>
                <w:spacing w:val="-47"/>
                <w:sz w:val="20"/>
              </w:rPr>
              <w:t xml:space="preserve"> </w:t>
            </w:r>
            <w:r>
              <w:rPr>
                <w:sz w:val="20"/>
              </w:rPr>
              <w:t>stability over</w:t>
            </w:r>
            <w:r>
              <w:rPr>
                <w:spacing w:val="1"/>
                <w:sz w:val="20"/>
              </w:rPr>
              <w:t xml:space="preserve"> </w:t>
            </w:r>
            <w:r>
              <w:rPr>
                <w:sz w:val="20"/>
              </w:rPr>
              <w:t>time.</w:t>
            </w:r>
          </w:p>
        </w:tc>
        <w:tc>
          <w:tcPr>
            <w:tcW w:w="991" w:type="dxa"/>
          </w:tcPr>
          <w:p w14:paraId="7CD05DDE" w14:textId="77777777" w:rsidR="00AC046E" w:rsidRDefault="00AC046E">
            <w:pPr>
              <w:pStyle w:val="TableParagraph"/>
              <w:rPr>
                <w:b/>
                <w:sz w:val="20"/>
              </w:rPr>
            </w:pPr>
          </w:p>
          <w:p w14:paraId="7CD05DDF" w14:textId="77777777" w:rsidR="00AC046E" w:rsidRDefault="00AC046E">
            <w:pPr>
              <w:pStyle w:val="TableParagraph"/>
              <w:rPr>
                <w:b/>
                <w:sz w:val="20"/>
              </w:rPr>
            </w:pPr>
          </w:p>
          <w:p w14:paraId="7CD05DE0" w14:textId="77777777" w:rsidR="00AC046E" w:rsidRDefault="00AC046E">
            <w:pPr>
              <w:pStyle w:val="TableParagraph"/>
              <w:rPr>
                <w:b/>
                <w:sz w:val="20"/>
              </w:rPr>
            </w:pPr>
          </w:p>
          <w:p w14:paraId="7CD05DE1" w14:textId="77777777" w:rsidR="00AC046E" w:rsidRDefault="00AC046E">
            <w:pPr>
              <w:pStyle w:val="TableParagraph"/>
              <w:rPr>
                <w:b/>
                <w:sz w:val="20"/>
              </w:rPr>
            </w:pPr>
          </w:p>
          <w:p w14:paraId="7CD05DE2" w14:textId="77777777" w:rsidR="00AC046E" w:rsidRDefault="00AC046E">
            <w:pPr>
              <w:pStyle w:val="TableParagraph"/>
              <w:rPr>
                <w:b/>
                <w:sz w:val="20"/>
              </w:rPr>
            </w:pPr>
          </w:p>
          <w:p w14:paraId="7CD05DE3" w14:textId="77777777" w:rsidR="00AC046E" w:rsidRDefault="00AC046E">
            <w:pPr>
              <w:pStyle w:val="TableParagraph"/>
              <w:rPr>
                <w:b/>
                <w:sz w:val="20"/>
              </w:rPr>
            </w:pPr>
          </w:p>
          <w:p w14:paraId="7CD05DE4" w14:textId="77777777" w:rsidR="00AC046E" w:rsidRDefault="00AC046E">
            <w:pPr>
              <w:pStyle w:val="TableParagraph"/>
              <w:rPr>
                <w:b/>
                <w:sz w:val="20"/>
              </w:rPr>
            </w:pPr>
          </w:p>
          <w:p w14:paraId="7CD05DE5" w14:textId="77777777" w:rsidR="00AC046E" w:rsidRDefault="00AC046E">
            <w:pPr>
              <w:pStyle w:val="TableParagraph"/>
              <w:rPr>
                <w:b/>
                <w:sz w:val="20"/>
              </w:rPr>
            </w:pPr>
          </w:p>
          <w:p w14:paraId="7CD05DE6" w14:textId="77777777" w:rsidR="00AC046E" w:rsidRDefault="00AC046E">
            <w:pPr>
              <w:pStyle w:val="TableParagraph"/>
              <w:rPr>
                <w:b/>
                <w:sz w:val="20"/>
              </w:rPr>
            </w:pPr>
          </w:p>
          <w:p w14:paraId="7CD05DE7" w14:textId="77777777" w:rsidR="00AC046E" w:rsidRDefault="00AC046E">
            <w:pPr>
              <w:pStyle w:val="TableParagraph"/>
              <w:rPr>
                <w:b/>
                <w:sz w:val="20"/>
              </w:rPr>
            </w:pPr>
          </w:p>
          <w:p w14:paraId="7CD05DE8" w14:textId="77777777" w:rsidR="00AC046E" w:rsidRDefault="00AC046E">
            <w:pPr>
              <w:pStyle w:val="TableParagraph"/>
              <w:rPr>
                <w:b/>
                <w:sz w:val="20"/>
              </w:rPr>
            </w:pPr>
          </w:p>
          <w:p w14:paraId="7CD05DE9" w14:textId="77777777" w:rsidR="00AC046E" w:rsidRDefault="00AC046E">
            <w:pPr>
              <w:pStyle w:val="TableParagraph"/>
              <w:rPr>
                <w:b/>
                <w:sz w:val="20"/>
              </w:rPr>
            </w:pPr>
          </w:p>
          <w:p w14:paraId="7CD05DEA" w14:textId="77777777" w:rsidR="00AC046E" w:rsidRDefault="00F530AD">
            <w:pPr>
              <w:pStyle w:val="TableParagraph"/>
              <w:spacing w:before="163"/>
              <w:ind w:left="6"/>
              <w:jc w:val="center"/>
              <w:rPr>
                <w:sz w:val="18"/>
              </w:rPr>
            </w:pPr>
            <w:r>
              <w:rPr>
                <w:sz w:val="18"/>
              </w:rPr>
              <w:t>2</w:t>
            </w:r>
          </w:p>
        </w:tc>
        <w:tc>
          <w:tcPr>
            <w:tcW w:w="4589" w:type="dxa"/>
          </w:tcPr>
          <w:p w14:paraId="7CD05DEB" w14:textId="77777777" w:rsidR="00AC046E" w:rsidRDefault="00F530AD">
            <w:pPr>
              <w:pStyle w:val="TableParagraph"/>
              <w:spacing w:before="60"/>
              <w:ind w:left="105" w:right="96"/>
              <w:jc w:val="both"/>
              <w:rPr>
                <w:sz w:val="20"/>
              </w:rPr>
            </w:pPr>
            <w:r>
              <w:rPr>
                <w:sz w:val="20"/>
              </w:rPr>
              <w:t>Evaluate the build/test/validation datasets for potential</w:t>
            </w:r>
            <w:r>
              <w:rPr>
                <w:spacing w:val="-47"/>
                <w:sz w:val="20"/>
              </w:rPr>
              <w:t xml:space="preserve"> </w:t>
            </w:r>
            <w:r>
              <w:rPr>
                <w:spacing w:val="-1"/>
                <w:sz w:val="20"/>
              </w:rPr>
              <w:t>time-sensitive</w:t>
            </w:r>
            <w:r>
              <w:rPr>
                <w:spacing w:val="-9"/>
                <w:sz w:val="20"/>
              </w:rPr>
              <w:t xml:space="preserve"> </w:t>
            </w:r>
            <w:r>
              <w:rPr>
                <w:sz w:val="20"/>
              </w:rPr>
              <w:t>model</w:t>
            </w:r>
            <w:r>
              <w:rPr>
                <w:spacing w:val="-12"/>
                <w:sz w:val="20"/>
              </w:rPr>
              <w:t xml:space="preserve"> </w:t>
            </w:r>
            <w:r>
              <w:rPr>
                <w:sz w:val="20"/>
              </w:rPr>
              <w:t>distortions</w:t>
            </w:r>
            <w:r>
              <w:rPr>
                <w:spacing w:val="-9"/>
                <w:sz w:val="20"/>
              </w:rPr>
              <w:t xml:space="preserve"> </w:t>
            </w:r>
            <w:r>
              <w:rPr>
                <w:sz w:val="20"/>
              </w:rPr>
              <w:t>(e.g.,</w:t>
            </w:r>
            <w:r>
              <w:rPr>
                <w:spacing w:val="-9"/>
                <w:sz w:val="20"/>
              </w:rPr>
              <w:t xml:space="preserve"> </w:t>
            </w:r>
            <w:r>
              <w:rPr>
                <w:sz w:val="20"/>
              </w:rPr>
              <w:t>a</w:t>
            </w:r>
            <w:r>
              <w:rPr>
                <w:spacing w:val="-11"/>
                <w:sz w:val="20"/>
              </w:rPr>
              <w:t xml:space="preserve"> </w:t>
            </w:r>
            <w:r>
              <w:rPr>
                <w:sz w:val="20"/>
              </w:rPr>
              <w:t>winter</w:t>
            </w:r>
            <w:r>
              <w:rPr>
                <w:spacing w:val="-10"/>
                <w:sz w:val="20"/>
              </w:rPr>
              <w:t xml:space="preserve"> </w:t>
            </w:r>
            <w:r>
              <w:rPr>
                <w:sz w:val="20"/>
              </w:rPr>
              <w:t>storm</w:t>
            </w:r>
            <w:r>
              <w:rPr>
                <w:spacing w:val="-11"/>
                <w:sz w:val="20"/>
              </w:rPr>
              <w:t xml:space="preserve"> </w:t>
            </w:r>
            <w:r>
              <w:rPr>
                <w:sz w:val="20"/>
              </w:rPr>
              <w:t>in</w:t>
            </w:r>
            <w:r>
              <w:rPr>
                <w:spacing w:val="-47"/>
                <w:sz w:val="20"/>
              </w:rPr>
              <w:t xml:space="preserve"> </w:t>
            </w:r>
            <w:r>
              <w:rPr>
                <w:sz w:val="20"/>
              </w:rPr>
              <w:t>year</w:t>
            </w:r>
            <w:r>
              <w:rPr>
                <w:spacing w:val="-6"/>
                <w:sz w:val="20"/>
              </w:rPr>
              <w:t xml:space="preserve"> </w:t>
            </w:r>
            <w:r>
              <w:rPr>
                <w:sz w:val="20"/>
              </w:rPr>
              <w:t>3</w:t>
            </w:r>
            <w:r>
              <w:rPr>
                <w:spacing w:val="-5"/>
                <w:sz w:val="20"/>
              </w:rPr>
              <w:t xml:space="preserve"> </w:t>
            </w:r>
            <w:r>
              <w:rPr>
                <w:sz w:val="20"/>
              </w:rPr>
              <w:t>of</w:t>
            </w:r>
            <w:r>
              <w:rPr>
                <w:spacing w:val="-5"/>
                <w:sz w:val="20"/>
              </w:rPr>
              <w:t xml:space="preserve"> </w:t>
            </w:r>
            <w:r>
              <w:rPr>
                <w:sz w:val="20"/>
              </w:rPr>
              <w:t>5</w:t>
            </w:r>
            <w:r>
              <w:rPr>
                <w:spacing w:val="-5"/>
                <w:sz w:val="20"/>
              </w:rPr>
              <w:t xml:space="preserve"> </w:t>
            </w:r>
            <w:r>
              <w:rPr>
                <w:sz w:val="20"/>
              </w:rPr>
              <w:t>can</w:t>
            </w:r>
            <w:r>
              <w:rPr>
                <w:spacing w:val="-8"/>
                <w:sz w:val="20"/>
              </w:rPr>
              <w:t xml:space="preserve"> </w:t>
            </w:r>
            <w:r>
              <w:rPr>
                <w:sz w:val="20"/>
              </w:rPr>
              <w:t>distort</w:t>
            </w:r>
            <w:r>
              <w:rPr>
                <w:spacing w:val="-6"/>
                <w:sz w:val="20"/>
              </w:rPr>
              <w:t xml:space="preserve"> </w:t>
            </w:r>
            <w:r>
              <w:rPr>
                <w:sz w:val="20"/>
              </w:rPr>
              <w:t>the</w:t>
            </w:r>
            <w:r>
              <w:rPr>
                <w:spacing w:val="-6"/>
                <w:sz w:val="20"/>
              </w:rPr>
              <w:t xml:space="preserve"> </w:t>
            </w:r>
            <w:r>
              <w:rPr>
                <w:sz w:val="20"/>
              </w:rPr>
              <w:t>model</w:t>
            </w:r>
            <w:r>
              <w:rPr>
                <w:spacing w:val="-6"/>
                <w:sz w:val="20"/>
              </w:rPr>
              <w:t xml:space="preserve"> </w:t>
            </w:r>
            <w:r>
              <w:rPr>
                <w:sz w:val="20"/>
              </w:rPr>
              <w:t>in</w:t>
            </w:r>
            <w:r>
              <w:rPr>
                <w:spacing w:val="-5"/>
                <w:sz w:val="20"/>
              </w:rPr>
              <w:t xml:space="preserve"> </w:t>
            </w:r>
            <w:r>
              <w:rPr>
                <w:sz w:val="20"/>
              </w:rPr>
              <w:t>both</w:t>
            </w:r>
            <w:r>
              <w:rPr>
                <w:spacing w:val="-6"/>
                <w:sz w:val="20"/>
              </w:rPr>
              <w:t xml:space="preserve"> </w:t>
            </w:r>
            <w:r>
              <w:rPr>
                <w:sz w:val="20"/>
              </w:rPr>
              <w:t>the</w:t>
            </w:r>
            <w:r>
              <w:rPr>
                <w:spacing w:val="-5"/>
                <w:sz w:val="20"/>
              </w:rPr>
              <w:t xml:space="preserve"> </w:t>
            </w:r>
            <w:r>
              <w:rPr>
                <w:sz w:val="20"/>
              </w:rPr>
              <w:t>testing</w:t>
            </w:r>
            <w:r>
              <w:rPr>
                <w:spacing w:val="-5"/>
                <w:sz w:val="20"/>
              </w:rPr>
              <w:t xml:space="preserve"> </w:t>
            </w:r>
            <w:r>
              <w:rPr>
                <w:sz w:val="20"/>
              </w:rPr>
              <w:t>and</w:t>
            </w:r>
            <w:r>
              <w:rPr>
                <w:spacing w:val="-48"/>
                <w:sz w:val="20"/>
              </w:rPr>
              <w:t xml:space="preserve"> </w:t>
            </w:r>
            <w:r>
              <w:rPr>
                <w:sz w:val="20"/>
              </w:rPr>
              <w:t>validation datasets).</w:t>
            </w:r>
          </w:p>
          <w:p w14:paraId="7CD05DEC" w14:textId="77777777" w:rsidR="00AC046E" w:rsidRDefault="00F530AD">
            <w:pPr>
              <w:pStyle w:val="TableParagraph"/>
              <w:spacing w:before="62"/>
              <w:ind w:left="105" w:right="93"/>
              <w:jc w:val="both"/>
              <w:rPr>
                <w:sz w:val="20"/>
              </w:rPr>
            </w:pPr>
            <w:r>
              <w:rPr>
                <w:sz w:val="20"/>
              </w:rPr>
              <w:t>Obsolescence over time is a model risk (e.g., old data</w:t>
            </w:r>
            <w:r>
              <w:rPr>
                <w:spacing w:val="1"/>
                <w:sz w:val="20"/>
              </w:rPr>
              <w:t xml:space="preserve"> </w:t>
            </w:r>
            <w:r>
              <w:rPr>
                <w:sz w:val="20"/>
              </w:rPr>
              <w:t>for a variable or a variable itself may no longer be</w:t>
            </w:r>
            <w:r>
              <w:rPr>
                <w:spacing w:val="1"/>
                <w:sz w:val="20"/>
              </w:rPr>
              <w:t xml:space="preserve"> </w:t>
            </w:r>
            <w:r>
              <w:rPr>
                <w:sz w:val="20"/>
              </w:rPr>
              <w:t>relevant). If a model being introduced now is based on</w:t>
            </w:r>
            <w:r>
              <w:rPr>
                <w:spacing w:val="-47"/>
                <w:sz w:val="20"/>
              </w:rPr>
              <w:t xml:space="preserve"> </w:t>
            </w:r>
            <w:r>
              <w:rPr>
                <w:spacing w:val="-1"/>
                <w:sz w:val="20"/>
              </w:rPr>
              <w:t>losses</w:t>
            </w:r>
            <w:r>
              <w:rPr>
                <w:spacing w:val="-13"/>
                <w:sz w:val="20"/>
              </w:rPr>
              <w:t xml:space="preserve"> </w:t>
            </w:r>
            <w:r>
              <w:rPr>
                <w:spacing w:val="-1"/>
                <w:sz w:val="20"/>
              </w:rPr>
              <w:t>from</w:t>
            </w:r>
            <w:r>
              <w:rPr>
                <w:spacing w:val="-10"/>
                <w:sz w:val="20"/>
              </w:rPr>
              <w:t xml:space="preserve"> </w:t>
            </w:r>
            <w:r>
              <w:rPr>
                <w:spacing w:val="-1"/>
                <w:sz w:val="20"/>
              </w:rPr>
              <w:t>years</w:t>
            </w:r>
            <w:r>
              <w:rPr>
                <w:spacing w:val="-12"/>
                <w:sz w:val="20"/>
              </w:rPr>
              <w:t xml:space="preserve"> </w:t>
            </w:r>
            <w:r>
              <w:rPr>
                <w:spacing w:val="-1"/>
                <w:sz w:val="20"/>
              </w:rPr>
              <w:t>ago,</w:t>
            </w:r>
            <w:r>
              <w:rPr>
                <w:spacing w:val="-10"/>
                <w:sz w:val="20"/>
              </w:rPr>
              <w:t xml:space="preserve"> </w:t>
            </w:r>
            <w:r>
              <w:rPr>
                <w:spacing w:val="-1"/>
                <w:sz w:val="20"/>
              </w:rPr>
              <w:t>the</w:t>
            </w:r>
            <w:r>
              <w:rPr>
                <w:spacing w:val="-12"/>
                <w:sz w:val="20"/>
              </w:rPr>
              <w:t xml:space="preserve"> </w:t>
            </w:r>
            <w:r>
              <w:rPr>
                <w:spacing w:val="-1"/>
                <w:sz w:val="20"/>
              </w:rPr>
              <w:t>reviewer</w:t>
            </w:r>
            <w:r>
              <w:rPr>
                <w:spacing w:val="-10"/>
                <w:sz w:val="20"/>
              </w:rPr>
              <w:t xml:space="preserve"> </w:t>
            </w:r>
            <w:r>
              <w:rPr>
                <w:sz w:val="20"/>
              </w:rPr>
              <w:t>should</w:t>
            </w:r>
            <w:r>
              <w:rPr>
                <w:spacing w:val="-12"/>
                <w:sz w:val="20"/>
              </w:rPr>
              <w:t xml:space="preserve"> </w:t>
            </w:r>
            <w:r>
              <w:rPr>
                <w:sz w:val="20"/>
              </w:rPr>
              <w:t>be</w:t>
            </w:r>
            <w:r>
              <w:rPr>
                <w:spacing w:val="-11"/>
                <w:sz w:val="20"/>
              </w:rPr>
              <w:t xml:space="preserve"> </w:t>
            </w:r>
            <w:r>
              <w:rPr>
                <w:sz w:val="20"/>
              </w:rPr>
              <w:t>interested</w:t>
            </w:r>
            <w:r>
              <w:rPr>
                <w:spacing w:val="-48"/>
                <w:sz w:val="20"/>
              </w:rPr>
              <w:t xml:space="preserve"> </w:t>
            </w:r>
            <w:r>
              <w:rPr>
                <w:sz w:val="20"/>
              </w:rPr>
              <w:t>in knowing whether that model would be predictive in</w:t>
            </w:r>
            <w:r>
              <w:rPr>
                <w:spacing w:val="-47"/>
                <w:sz w:val="20"/>
              </w:rPr>
              <w:t xml:space="preserve"> </w:t>
            </w:r>
            <w:r>
              <w:rPr>
                <w:w w:val="95"/>
                <w:sz w:val="20"/>
              </w:rPr>
              <w:t>the proposed context. Validation using recent data from</w:t>
            </w:r>
            <w:r>
              <w:rPr>
                <w:spacing w:val="1"/>
                <w:w w:val="95"/>
                <w:sz w:val="20"/>
              </w:rPr>
              <w:t xml:space="preserve"> </w:t>
            </w:r>
            <w:r>
              <w:rPr>
                <w:w w:val="95"/>
                <w:sz w:val="20"/>
              </w:rPr>
              <w:t>the</w:t>
            </w:r>
            <w:r>
              <w:rPr>
                <w:spacing w:val="1"/>
                <w:w w:val="95"/>
                <w:sz w:val="20"/>
              </w:rPr>
              <w:t xml:space="preserve"> </w:t>
            </w:r>
            <w:r>
              <w:rPr>
                <w:w w:val="95"/>
                <w:sz w:val="20"/>
              </w:rPr>
              <w:t>proposed context</w:t>
            </w:r>
            <w:r>
              <w:rPr>
                <w:spacing w:val="1"/>
                <w:w w:val="95"/>
                <w:sz w:val="20"/>
              </w:rPr>
              <w:t xml:space="preserve"> </w:t>
            </w:r>
            <w:r>
              <w:rPr>
                <w:w w:val="95"/>
                <w:sz w:val="20"/>
              </w:rPr>
              <w:t>might be requested.</w:t>
            </w:r>
            <w:r>
              <w:rPr>
                <w:spacing w:val="45"/>
                <w:sz w:val="20"/>
              </w:rPr>
              <w:t xml:space="preserve"> </w:t>
            </w:r>
            <w:r>
              <w:rPr>
                <w:w w:val="95"/>
                <w:sz w:val="20"/>
              </w:rPr>
              <w:t>Obsolescence</w:t>
            </w:r>
            <w:r>
              <w:rPr>
                <w:spacing w:val="-45"/>
                <w:w w:val="95"/>
                <w:sz w:val="20"/>
              </w:rPr>
              <w:t xml:space="preserve"> </w:t>
            </w:r>
            <w:r>
              <w:rPr>
                <w:sz w:val="20"/>
              </w:rPr>
              <w:t>is a risk even for a new model based on recent and</w:t>
            </w:r>
            <w:r>
              <w:rPr>
                <w:spacing w:val="1"/>
                <w:sz w:val="20"/>
              </w:rPr>
              <w:t xml:space="preserve"> </w:t>
            </w:r>
            <w:r>
              <w:rPr>
                <w:sz w:val="20"/>
              </w:rPr>
              <w:t>relevant</w:t>
            </w:r>
            <w:r>
              <w:rPr>
                <w:spacing w:val="-1"/>
                <w:sz w:val="20"/>
              </w:rPr>
              <w:t xml:space="preserve"> </w:t>
            </w:r>
            <w:r>
              <w:rPr>
                <w:sz w:val="20"/>
              </w:rPr>
              <w:t>loss</w:t>
            </w:r>
            <w:r>
              <w:rPr>
                <w:spacing w:val="-1"/>
                <w:sz w:val="20"/>
              </w:rPr>
              <w:t xml:space="preserve"> </w:t>
            </w:r>
            <w:r>
              <w:rPr>
                <w:sz w:val="20"/>
              </w:rPr>
              <w:t>data.</w:t>
            </w:r>
          </w:p>
          <w:p w14:paraId="7CD05DED" w14:textId="77777777" w:rsidR="00AC046E" w:rsidRDefault="00F530AD">
            <w:pPr>
              <w:pStyle w:val="TableParagraph"/>
              <w:spacing w:before="59"/>
              <w:ind w:left="105" w:right="95"/>
              <w:jc w:val="both"/>
              <w:rPr>
                <w:sz w:val="20"/>
              </w:rPr>
            </w:pPr>
            <w:r>
              <w:rPr>
                <w:sz w:val="20"/>
              </w:rPr>
              <w:t>The reviewer may want to inquire as to the following:</w:t>
            </w:r>
            <w:r>
              <w:rPr>
                <w:spacing w:val="1"/>
                <w:sz w:val="20"/>
              </w:rPr>
              <w:t xml:space="preserve"> </w:t>
            </w:r>
            <w:r>
              <w:rPr>
                <w:sz w:val="20"/>
              </w:rPr>
              <w:t>What steps, if any, were taken during modeling to</w:t>
            </w:r>
            <w:r>
              <w:rPr>
                <w:spacing w:val="1"/>
                <w:sz w:val="20"/>
              </w:rPr>
              <w:t xml:space="preserve"> </w:t>
            </w:r>
            <w:r>
              <w:rPr>
                <w:sz w:val="20"/>
              </w:rPr>
              <w:t>prevent or delay obsolescence? What controls exist to</w:t>
            </w:r>
            <w:r>
              <w:rPr>
                <w:spacing w:val="1"/>
                <w:sz w:val="20"/>
              </w:rPr>
              <w:t xml:space="preserve"> </w:t>
            </w:r>
            <w:r>
              <w:rPr>
                <w:sz w:val="20"/>
              </w:rPr>
              <w:t>measure</w:t>
            </w:r>
            <w:r>
              <w:rPr>
                <w:spacing w:val="-6"/>
                <w:sz w:val="20"/>
              </w:rPr>
              <w:t xml:space="preserve"> </w:t>
            </w:r>
            <w:r>
              <w:rPr>
                <w:sz w:val="20"/>
              </w:rPr>
              <w:t>the</w:t>
            </w:r>
            <w:r>
              <w:rPr>
                <w:spacing w:val="-6"/>
                <w:sz w:val="20"/>
              </w:rPr>
              <w:t xml:space="preserve"> </w:t>
            </w:r>
            <w:r>
              <w:rPr>
                <w:sz w:val="20"/>
              </w:rPr>
              <w:t>rate</w:t>
            </w:r>
            <w:r>
              <w:rPr>
                <w:spacing w:val="-6"/>
                <w:sz w:val="20"/>
              </w:rPr>
              <w:t xml:space="preserve"> </w:t>
            </w:r>
            <w:r>
              <w:rPr>
                <w:sz w:val="20"/>
              </w:rPr>
              <w:t>of</w:t>
            </w:r>
            <w:r>
              <w:rPr>
                <w:spacing w:val="-7"/>
                <w:sz w:val="20"/>
              </w:rPr>
              <w:t xml:space="preserve"> </w:t>
            </w:r>
            <w:r>
              <w:rPr>
                <w:sz w:val="20"/>
              </w:rPr>
              <w:t>obsolescence?</w:t>
            </w:r>
            <w:r>
              <w:rPr>
                <w:spacing w:val="-7"/>
                <w:sz w:val="20"/>
              </w:rPr>
              <w:t xml:space="preserve"> </w:t>
            </w:r>
            <w:r>
              <w:rPr>
                <w:sz w:val="20"/>
              </w:rPr>
              <w:t>What</w:t>
            </w:r>
            <w:r>
              <w:rPr>
                <w:spacing w:val="-7"/>
                <w:sz w:val="20"/>
              </w:rPr>
              <w:t xml:space="preserve"> </w:t>
            </w:r>
            <w:r>
              <w:rPr>
                <w:sz w:val="20"/>
              </w:rPr>
              <w:t>is</w:t>
            </w:r>
            <w:r>
              <w:rPr>
                <w:spacing w:val="-7"/>
                <w:sz w:val="20"/>
              </w:rPr>
              <w:t xml:space="preserve"> </w:t>
            </w:r>
            <w:r>
              <w:rPr>
                <w:sz w:val="20"/>
              </w:rPr>
              <w:t>the</w:t>
            </w:r>
            <w:r>
              <w:rPr>
                <w:spacing w:val="-7"/>
                <w:sz w:val="20"/>
              </w:rPr>
              <w:t xml:space="preserve"> </w:t>
            </w:r>
            <w:r>
              <w:rPr>
                <w:sz w:val="20"/>
              </w:rPr>
              <w:t>plan</w:t>
            </w:r>
            <w:r>
              <w:rPr>
                <w:spacing w:val="-5"/>
                <w:sz w:val="20"/>
              </w:rPr>
              <w:t xml:space="preserve"> </w:t>
            </w:r>
            <w:r>
              <w:rPr>
                <w:sz w:val="20"/>
              </w:rPr>
              <w:t>and</w:t>
            </w:r>
            <w:r>
              <w:rPr>
                <w:spacing w:val="-48"/>
                <w:sz w:val="20"/>
              </w:rPr>
              <w:t xml:space="preserve"> </w:t>
            </w:r>
            <w:r>
              <w:rPr>
                <w:sz w:val="20"/>
              </w:rPr>
              <w:t>timeline   for   updating   and   ultimately   replacing</w:t>
            </w:r>
            <w:r>
              <w:rPr>
                <w:spacing w:val="1"/>
                <w:sz w:val="20"/>
              </w:rPr>
              <w:t xml:space="preserve"> </w:t>
            </w:r>
            <w:r>
              <w:rPr>
                <w:sz w:val="20"/>
              </w:rPr>
              <w:t>the</w:t>
            </w:r>
            <w:r>
              <w:rPr>
                <w:spacing w:val="-1"/>
                <w:sz w:val="20"/>
              </w:rPr>
              <w:t xml:space="preserve"> </w:t>
            </w:r>
            <w:r>
              <w:rPr>
                <w:sz w:val="20"/>
              </w:rPr>
              <w:t>model?</w:t>
            </w:r>
          </w:p>
          <w:p w14:paraId="7CD05DEE" w14:textId="77777777" w:rsidR="00AC046E" w:rsidRDefault="00F530AD">
            <w:pPr>
              <w:pStyle w:val="TableParagraph"/>
              <w:spacing w:before="60"/>
              <w:ind w:left="105" w:right="95"/>
              <w:jc w:val="both"/>
              <w:rPr>
                <w:sz w:val="20"/>
              </w:rPr>
            </w:pPr>
            <w:r>
              <w:rPr>
                <w:sz w:val="20"/>
              </w:rPr>
              <w:t>The</w:t>
            </w:r>
            <w:r>
              <w:rPr>
                <w:spacing w:val="1"/>
                <w:sz w:val="20"/>
              </w:rPr>
              <w:t xml:space="preserve"> </w:t>
            </w:r>
            <w:r>
              <w:rPr>
                <w:sz w:val="20"/>
              </w:rPr>
              <w:t>reviewer</w:t>
            </w:r>
            <w:r>
              <w:rPr>
                <w:spacing w:val="1"/>
                <w:sz w:val="20"/>
              </w:rPr>
              <w:t xml:space="preserve"> </w:t>
            </w:r>
            <w:r>
              <w:rPr>
                <w:sz w:val="20"/>
              </w:rPr>
              <w:t>should</w:t>
            </w:r>
            <w:r>
              <w:rPr>
                <w:spacing w:val="1"/>
                <w:sz w:val="20"/>
              </w:rPr>
              <w:t xml:space="preserve"> </w:t>
            </w:r>
            <w:r>
              <w:rPr>
                <w:sz w:val="20"/>
              </w:rPr>
              <w:t>also</w:t>
            </w:r>
            <w:r>
              <w:rPr>
                <w:spacing w:val="1"/>
                <w:sz w:val="20"/>
              </w:rPr>
              <w:t xml:space="preserve"> </w:t>
            </w:r>
            <w:r>
              <w:rPr>
                <w:sz w:val="20"/>
              </w:rPr>
              <w:t>consider</w:t>
            </w:r>
            <w:r>
              <w:rPr>
                <w:spacing w:val="1"/>
                <w:sz w:val="20"/>
              </w:rPr>
              <w:t xml:space="preserve"> </w:t>
            </w:r>
            <w:r>
              <w:rPr>
                <w:sz w:val="20"/>
              </w:rPr>
              <w:t>that</w:t>
            </w:r>
            <w:r>
              <w:rPr>
                <w:spacing w:val="1"/>
                <w:sz w:val="20"/>
              </w:rPr>
              <w:t xml:space="preserve"> </w:t>
            </w:r>
            <w:r>
              <w:rPr>
                <w:sz w:val="20"/>
              </w:rPr>
              <w:t>as</w:t>
            </w:r>
            <w:r>
              <w:rPr>
                <w:spacing w:val="1"/>
                <w:sz w:val="20"/>
              </w:rPr>
              <w:t xml:space="preserve"> </w:t>
            </w:r>
            <w:r>
              <w:rPr>
                <w:sz w:val="20"/>
              </w:rPr>
              <w:t>newer</w:t>
            </w:r>
            <w:r>
              <w:rPr>
                <w:spacing w:val="1"/>
                <w:sz w:val="20"/>
              </w:rPr>
              <w:t xml:space="preserve"> </w:t>
            </w:r>
            <w:r>
              <w:rPr>
                <w:sz w:val="20"/>
              </w:rPr>
              <w:t>technologies</w:t>
            </w:r>
            <w:r>
              <w:rPr>
                <w:spacing w:val="1"/>
                <w:sz w:val="20"/>
              </w:rPr>
              <w:t xml:space="preserve"> </w:t>
            </w:r>
            <w:r>
              <w:rPr>
                <w:sz w:val="20"/>
              </w:rPr>
              <w:t>enter</w:t>
            </w:r>
            <w:r>
              <w:rPr>
                <w:spacing w:val="1"/>
                <w:sz w:val="20"/>
              </w:rPr>
              <w:t xml:space="preserve"> </w:t>
            </w:r>
            <w:r>
              <w:rPr>
                <w:sz w:val="20"/>
              </w:rPr>
              <w:t>the</w:t>
            </w:r>
            <w:r>
              <w:rPr>
                <w:spacing w:val="1"/>
                <w:sz w:val="20"/>
              </w:rPr>
              <w:t xml:space="preserve"> </w:t>
            </w:r>
            <w:r>
              <w:rPr>
                <w:sz w:val="20"/>
              </w:rPr>
              <w:t>market</w:t>
            </w:r>
            <w:r>
              <w:rPr>
                <w:spacing w:val="1"/>
                <w:sz w:val="20"/>
              </w:rPr>
              <w:t xml:space="preserve"> </w:t>
            </w:r>
            <w:r>
              <w:rPr>
                <w:sz w:val="20"/>
              </w:rPr>
              <w:t>(e.g.,</w:t>
            </w:r>
            <w:r>
              <w:rPr>
                <w:spacing w:val="1"/>
                <w:sz w:val="20"/>
              </w:rPr>
              <w:t xml:space="preserve"> </w:t>
            </w:r>
            <w:r>
              <w:rPr>
                <w:sz w:val="20"/>
              </w:rPr>
              <w:t>personal</w:t>
            </w:r>
            <w:r>
              <w:rPr>
                <w:spacing w:val="1"/>
                <w:sz w:val="20"/>
              </w:rPr>
              <w:t xml:space="preserve"> </w:t>
            </w:r>
            <w:r>
              <w:rPr>
                <w:sz w:val="20"/>
              </w:rPr>
              <w:t>automobile) their impact may change claim activity</w:t>
            </w:r>
            <w:r>
              <w:rPr>
                <w:spacing w:val="1"/>
                <w:sz w:val="20"/>
              </w:rPr>
              <w:t xml:space="preserve"> </w:t>
            </w:r>
            <w:r>
              <w:rPr>
                <w:sz w:val="20"/>
              </w:rPr>
              <w:t>over time (e.g., lower frequency of loss). So, it is not</w:t>
            </w:r>
            <w:r>
              <w:rPr>
                <w:spacing w:val="1"/>
                <w:sz w:val="20"/>
              </w:rPr>
              <w:t xml:space="preserve"> </w:t>
            </w:r>
            <w:r>
              <w:rPr>
                <w:sz w:val="20"/>
              </w:rPr>
              <w:t>necessarily a bad thing that the results are not stable</w:t>
            </w:r>
            <w:r>
              <w:rPr>
                <w:spacing w:val="1"/>
                <w:sz w:val="20"/>
              </w:rPr>
              <w:t xml:space="preserve"> </w:t>
            </w:r>
            <w:r>
              <w:rPr>
                <w:sz w:val="20"/>
              </w:rPr>
              <w:t>over time.</w:t>
            </w:r>
          </w:p>
        </w:tc>
      </w:tr>
      <w:tr w:rsidR="00AC046E" w14:paraId="7CD05DF5" w14:textId="77777777">
        <w:trPr>
          <w:trHeight w:val="580"/>
        </w:trPr>
        <w:tc>
          <w:tcPr>
            <w:tcW w:w="775" w:type="dxa"/>
          </w:tcPr>
          <w:p w14:paraId="7CD05DF0" w14:textId="77777777" w:rsidR="00AC046E" w:rsidRDefault="00F530AD">
            <w:pPr>
              <w:pStyle w:val="TableParagraph"/>
              <w:spacing w:before="175"/>
              <w:ind w:left="107"/>
              <w:rPr>
                <w:sz w:val="20"/>
              </w:rPr>
            </w:pPr>
            <w:r>
              <w:rPr>
                <w:sz w:val="20"/>
              </w:rPr>
              <w:t>B.4.h</w:t>
            </w:r>
          </w:p>
        </w:tc>
        <w:tc>
          <w:tcPr>
            <w:tcW w:w="4445" w:type="dxa"/>
          </w:tcPr>
          <w:p w14:paraId="7CD05DF1" w14:textId="77777777" w:rsidR="00AC046E" w:rsidRDefault="00F530AD">
            <w:pPr>
              <w:pStyle w:val="TableParagraph"/>
              <w:spacing w:before="60"/>
              <w:ind w:left="105"/>
              <w:rPr>
                <w:sz w:val="20"/>
              </w:rPr>
            </w:pPr>
            <w:r>
              <w:rPr>
                <w:sz w:val="20"/>
              </w:rPr>
              <w:t>Obtain</w:t>
            </w:r>
            <w:r>
              <w:rPr>
                <w:spacing w:val="29"/>
                <w:sz w:val="20"/>
              </w:rPr>
              <w:t xml:space="preserve"> </w:t>
            </w:r>
            <w:r>
              <w:rPr>
                <w:sz w:val="20"/>
              </w:rPr>
              <w:t>a</w:t>
            </w:r>
            <w:r>
              <w:rPr>
                <w:spacing w:val="30"/>
                <w:sz w:val="20"/>
              </w:rPr>
              <w:t xml:space="preserve"> </w:t>
            </w:r>
            <w:r>
              <w:rPr>
                <w:sz w:val="20"/>
              </w:rPr>
              <w:t>narrative</w:t>
            </w:r>
            <w:r>
              <w:rPr>
                <w:spacing w:val="30"/>
                <w:sz w:val="20"/>
              </w:rPr>
              <w:t xml:space="preserve"> </w:t>
            </w:r>
            <w:r>
              <w:rPr>
                <w:sz w:val="20"/>
              </w:rPr>
              <w:t>on</w:t>
            </w:r>
            <w:r>
              <w:rPr>
                <w:spacing w:val="30"/>
                <w:sz w:val="20"/>
              </w:rPr>
              <w:t xml:space="preserve"> </w:t>
            </w:r>
            <w:r>
              <w:rPr>
                <w:sz w:val="20"/>
              </w:rPr>
              <w:t>how</w:t>
            </w:r>
            <w:r>
              <w:rPr>
                <w:spacing w:val="29"/>
                <w:sz w:val="20"/>
              </w:rPr>
              <w:t xml:space="preserve"> </w:t>
            </w:r>
            <w:r>
              <w:rPr>
                <w:sz w:val="20"/>
              </w:rPr>
              <w:t>potential</w:t>
            </w:r>
            <w:r>
              <w:rPr>
                <w:spacing w:val="29"/>
                <w:sz w:val="20"/>
              </w:rPr>
              <w:t xml:space="preserve"> </w:t>
            </w:r>
            <w:r>
              <w:rPr>
                <w:sz w:val="20"/>
              </w:rPr>
              <w:t>concerns</w:t>
            </w:r>
            <w:r>
              <w:rPr>
                <w:spacing w:val="29"/>
                <w:sz w:val="20"/>
              </w:rPr>
              <w:t xml:space="preserve"> </w:t>
            </w:r>
            <w:r>
              <w:rPr>
                <w:sz w:val="20"/>
              </w:rPr>
              <w:t>with</w:t>
            </w:r>
            <w:r>
              <w:rPr>
                <w:spacing w:val="-47"/>
                <w:sz w:val="20"/>
              </w:rPr>
              <w:t xml:space="preserve"> </w:t>
            </w:r>
            <w:r>
              <w:rPr>
                <w:sz w:val="20"/>
              </w:rPr>
              <w:t>overfitting were</w:t>
            </w:r>
            <w:r>
              <w:rPr>
                <w:spacing w:val="-2"/>
                <w:sz w:val="20"/>
              </w:rPr>
              <w:t xml:space="preserve"> </w:t>
            </w:r>
            <w:r>
              <w:rPr>
                <w:sz w:val="20"/>
              </w:rPr>
              <w:t>addressed.</w:t>
            </w:r>
          </w:p>
        </w:tc>
        <w:tc>
          <w:tcPr>
            <w:tcW w:w="991" w:type="dxa"/>
          </w:tcPr>
          <w:p w14:paraId="7CD05DF2" w14:textId="77777777" w:rsidR="00AC046E" w:rsidRDefault="00AC046E">
            <w:pPr>
              <w:pStyle w:val="TableParagraph"/>
              <w:spacing w:before="2"/>
              <w:rPr>
                <w:b/>
                <w:sz w:val="16"/>
              </w:rPr>
            </w:pPr>
          </w:p>
          <w:p w14:paraId="7CD05DF3" w14:textId="77777777" w:rsidR="00AC046E" w:rsidRDefault="00F530AD">
            <w:pPr>
              <w:pStyle w:val="TableParagraph"/>
              <w:spacing w:before="1"/>
              <w:ind w:left="6"/>
              <w:jc w:val="center"/>
              <w:rPr>
                <w:sz w:val="18"/>
              </w:rPr>
            </w:pPr>
            <w:r>
              <w:rPr>
                <w:sz w:val="18"/>
              </w:rPr>
              <w:t>2</w:t>
            </w:r>
          </w:p>
        </w:tc>
        <w:tc>
          <w:tcPr>
            <w:tcW w:w="4589" w:type="dxa"/>
          </w:tcPr>
          <w:p w14:paraId="7CD05DF4" w14:textId="7A61B7E0" w:rsidR="00AC046E" w:rsidRDefault="00E34400">
            <w:pPr>
              <w:pStyle w:val="TableParagraph"/>
              <w:rPr>
                <w:sz w:val="18"/>
              </w:rPr>
            </w:pPr>
            <w:r>
              <w:rPr>
                <w:sz w:val="18"/>
              </w:rPr>
              <w:t>Tree based models such as Random Forest models are notorious for over-fitting</w:t>
            </w:r>
            <w:r w:rsidR="00DD52AD">
              <w:rPr>
                <w:sz w:val="18"/>
              </w:rPr>
              <w:t xml:space="preserve">. The company should provide </w:t>
            </w:r>
            <w:r w:rsidR="0003190A">
              <w:rPr>
                <w:sz w:val="18"/>
              </w:rPr>
              <w:t xml:space="preserve">a narrative on how overfitting was addressed. The company should provide lift charts on </w:t>
            </w:r>
            <w:r w:rsidR="00CA3578">
              <w:rPr>
                <w:sz w:val="18"/>
              </w:rPr>
              <w:t xml:space="preserve">training data and </w:t>
            </w:r>
            <w:r w:rsidR="0003190A">
              <w:rPr>
                <w:sz w:val="18"/>
              </w:rPr>
              <w:t>t</w:t>
            </w:r>
            <w:r w:rsidR="00CA3578">
              <w:rPr>
                <w:sz w:val="18"/>
              </w:rPr>
              <w:t xml:space="preserve">esting data that is separate from the training data. </w:t>
            </w:r>
          </w:p>
        </w:tc>
      </w:tr>
    </w:tbl>
    <w:p w14:paraId="7CD05DF6" w14:textId="77777777" w:rsidR="00AC046E" w:rsidRDefault="00AC046E">
      <w:pPr>
        <w:rPr>
          <w:sz w:val="18"/>
        </w:rPr>
        <w:sectPr w:rsidR="00AC046E">
          <w:pgSz w:w="12240" w:h="15840"/>
          <w:pgMar w:top="1540" w:right="600" w:bottom="940" w:left="600" w:header="730" w:footer="740" w:gutter="0"/>
          <w:cols w:space="720"/>
        </w:sectPr>
      </w:pPr>
    </w:p>
    <w:p w14:paraId="7CD05DF7"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445"/>
        <w:gridCol w:w="991"/>
        <w:gridCol w:w="4589"/>
      </w:tblGrid>
      <w:tr w:rsidR="00AC046E" w14:paraId="7CD05E01" w14:textId="77777777" w:rsidTr="5499F930">
        <w:trPr>
          <w:trHeight w:val="1566"/>
        </w:trPr>
        <w:tc>
          <w:tcPr>
            <w:tcW w:w="775" w:type="dxa"/>
            <w:textDirection w:val="btLr"/>
          </w:tcPr>
          <w:p w14:paraId="7CD05DF8" w14:textId="77777777" w:rsidR="00AC046E" w:rsidRDefault="00AC046E">
            <w:pPr>
              <w:pStyle w:val="TableParagraph"/>
              <w:spacing w:before="7"/>
              <w:rPr>
                <w:b/>
                <w:sz w:val="23"/>
              </w:rPr>
            </w:pPr>
          </w:p>
          <w:p w14:paraId="7CD05DF9" w14:textId="77777777" w:rsidR="00AC046E" w:rsidRDefault="00F530AD">
            <w:pPr>
              <w:pStyle w:val="TableParagraph"/>
              <w:ind w:left="470"/>
              <w:rPr>
                <w:b/>
                <w:sz w:val="20"/>
              </w:rPr>
            </w:pPr>
            <w:r>
              <w:rPr>
                <w:b/>
                <w:sz w:val="20"/>
              </w:rPr>
              <w:t>Section</w:t>
            </w:r>
          </w:p>
        </w:tc>
        <w:tc>
          <w:tcPr>
            <w:tcW w:w="4445" w:type="dxa"/>
          </w:tcPr>
          <w:p w14:paraId="7CD05DFA" w14:textId="77777777" w:rsidR="00AC046E" w:rsidRDefault="00AC046E">
            <w:pPr>
              <w:pStyle w:val="TableParagraph"/>
              <w:rPr>
                <w:b/>
              </w:rPr>
            </w:pPr>
          </w:p>
          <w:p w14:paraId="7CD05DFB" w14:textId="77777777" w:rsidR="00AC046E" w:rsidRDefault="00AC046E">
            <w:pPr>
              <w:pStyle w:val="TableParagraph"/>
              <w:rPr>
                <w:b/>
              </w:rPr>
            </w:pPr>
          </w:p>
          <w:p w14:paraId="7CD05DFC" w14:textId="77777777" w:rsidR="00AC046E" w:rsidRDefault="00F530AD">
            <w:pPr>
              <w:pStyle w:val="TableParagraph"/>
              <w:spacing w:before="164"/>
              <w:ind w:left="1317"/>
              <w:rPr>
                <w:b/>
                <w:sz w:val="20"/>
              </w:rPr>
            </w:pPr>
            <w:r>
              <w:rPr>
                <w:b/>
                <w:sz w:val="20"/>
              </w:rPr>
              <w:t>Information</w:t>
            </w:r>
            <w:r>
              <w:rPr>
                <w:b/>
                <w:spacing w:val="-4"/>
                <w:sz w:val="20"/>
              </w:rPr>
              <w:t xml:space="preserve"> </w:t>
            </w:r>
            <w:r>
              <w:rPr>
                <w:b/>
                <w:sz w:val="20"/>
              </w:rPr>
              <w:t>Element</w:t>
            </w:r>
          </w:p>
        </w:tc>
        <w:tc>
          <w:tcPr>
            <w:tcW w:w="991" w:type="dxa"/>
            <w:textDirection w:val="btLr"/>
          </w:tcPr>
          <w:p w14:paraId="7CD05DFD" w14:textId="77777777" w:rsidR="00AC046E" w:rsidRDefault="00F530AD">
            <w:pPr>
              <w:pStyle w:val="TableParagraph"/>
              <w:spacing w:before="179" w:line="247" w:lineRule="auto"/>
              <w:ind w:left="2" w:right="2"/>
              <w:jc w:val="center"/>
              <w:rPr>
                <w:b/>
                <w:sz w:val="18"/>
              </w:rPr>
            </w:pPr>
            <w:r>
              <w:rPr>
                <w:b/>
                <w:sz w:val="18"/>
              </w:rPr>
              <w:t>Level of Importance</w:t>
            </w:r>
            <w:r>
              <w:rPr>
                <w:b/>
                <w:spacing w:val="-43"/>
                <w:sz w:val="18"/>
              </w:rPr>
              <w:t xml:space="preserve"> </w:t>
            </w:r>
            <w:r>
              <w:rPr>
                <w:b/>
                <w:sz w:val="18"/>
              </w:rPr>
              <w:t>to Regulator’</w:t>
            </w:r>
            <w:r>
              <w:rPr>
                <w:b/>
                <w:spacing w:val="11"/>
                <w:sz w:val="18"/>
              </w:rPr>
              <w:t xml:space="preserve"> </w:t>
            </w:r>
            <w:r>
              <w:rPr>
                <w:b/>
                <w:sz w:val="18"/>
              </w:rPr>
              <w:t>s</w:t>
            </w:r>
            <w:r>
              <w:rPr>
                <w:b/>
                <w:spacing w:val="1"/>
                <w:sz w:val="18"/>
              </w:rPr>
              <w:t xml:space="preserve"> </w:t>
            </w:r>
            <w:r>
              <w:rPr>
                <w:b/>
                <w:sz w:val="18"/>
              </w:rPr>
              <w:t>Review</w:t>
            </w:r>
          </w:p>
        </w:tc>
        <w:tc>
          <w:tcPr>
            <w:tcW w:w="4589" w:type="dxa"/>
          </w:tcPr>
          <w:p w14:paraId="7CD05DFE" w14:textId="77777777" w:rsidR="00AC046E" w:rsidRDefault="00AC046E">
            <w:pPr>
              <w:pStyle w:val="TableParagraph"/>
              <w:rPr>
                <w:b/>
              </w:rPr>
            </w:pPr>
          </w:p>
          <w:p w14:paraId="7CD05DFF" w14:textId="77777777" w:rsidR="00AC046E" w:rsidRDefault="00AC046E">
            <w:pPr>
              <w:pStyle w:val="TableParagraph"/>
              <w:rPr>
                <w:b/>
              </w:rPr>
            </w:pPr>
          </w:p>
          <w:p w14:paraId="7CD05E00" w14:textId="77777777" w:rsidR="00AC046E" w:rsidRDefault="00F530AD">
            <w:pPr>
              <w:pStyle w:val="TableParagraph"/>
              <w:spacing w:before="164"/>
              <w:ind w:left="94" w:right="87"/>
              <w:jc w:val="center"/>
              <w:rPr>
                <w:b/>
                <w:sz w:val="20"/>
              </w:rPr>
            </w:pPr>
            <w:r>
              <w:rPr>
                <w:b/>
                <w:sz w:val="20"/>
              </w:rPr>
              <w:t>Comments</w:t>
            </w:r>
          </w:p>
        </w:tc>
      </w:tr>
      <w:tr w:rsidR="00AC046E" w14:paraId="7CD05E18" w14:textId="77777777" w:rsidTr="5499F930">
        <w:trPr>
          <w:trHeight w:val="2999"/>
        </w:trPr>
        <w:tc>
          <w:tcPr>
            <w:tcW w:w="775" w:type="dxa"/>
          </w:tcPr>
          <w:p w14:paraId="7CD05E02" w14:textId="77777777" w:rsidR="00AC046E" w:rsidRDefault="00AC046E">
            <w:pPr>
              <w:pStyle w:val="TableParagraph"/>
              <w:rPr>
                <w:b/>
              </w:rPr>
            </w:pPr>
          </w:p>
          <w:p w14:paraId="7CD05E03" w14:textId="77777777" w:rsidR="00AC046E" w:rsidRDefault="00AC046E">
            <w:pPr>
              <w:pStyle w:val="TableParagraph"/>
              <w:rPr>
                <w:b/>
              </w:rPr>
            </w:pPr>
          </w:p>
          <w:p w14:paraId="7CD05E04" w14:textId="77777777" w:rsidR="00AC046E" w:rsidRDefault="00AC046E">
            <w:pPr>
              <w:pStyle w:val="TableParagraph"/>
              <w:rPr>
                <w:b/>
              </w:rPr>
            </w:pPr>
          </w:p>
          <w:p w14:paraId="7CD05E05" w14:textId="77777777" w:rsidR="00AC046E" w:rsidRDefault="00AC046E">
            <w:pPr>
              <w:pStyle w:val="TableParagraph"/>
              <w:rPr>
                <w:b/>
              </w:rPr>
            </w:pPr>
          </w:p>
          <w:p w14:paraId="7CD05E06" w14:textId="77777777" w:rsidR="00AC046E" w:rsidRDefault="00AC046E">
            <w:pPr>
              <w:pStyle w:val="TableParagraph"/>
              <w:spacing w:before="5"/>
              <w:rPr>
                <w:b/>
                <w:sz w:val="32"/>
              </w:rPr>
            </w:pPr>
          </w:p>
          <w:p w14:paraId="7CD05E07" w14:textId="77777777" w:rsidR="00AC046E" w:rsidRDefault="00F530AD">
            <w:pPr>
              <w:pStyle w:val="TableParagraph"/>
              <w:ind w:left="107"/>
              <w:rPr>
                <w:sz w:val="20"/>
              </w:rPr>
            </w:pPr>
            <w:r>
              <w:rPr>
                <w:sz w:val="20"/>
              </w:rPr>
              <w:t>B.4.i</w:t>
            </w:r>
          </w:p>
        </w:tc>
        <w:tc>
          <w:tcPr>
            <w:tcW w:w="4445" w:type="dxa"/>
          </w:tcPr>
          <w:p w14:paraId="7CD05E08" w14:textId="77777777" w:rsidR="00AC046E" w:rsidRDefault="00AC046E">
            <w:pPr>
              <w:pStyle w:val="TableParagraph"/>
              <w:rPr>
                <w:b/>
              </w:rPr>
            </w:pPr>
          </w:p>
          <w:p w14:paraId="7CD05E09" w14:textId="77777777" w:rsidR="00AC046E" w:rsidRDefault="00AC046E">
            <w:pPr>
              <w:pStyle w:val="TableParagraph"/>
              <w:rPr>
                <w:b/>
              </w:rPr>
            </w:pPr>
          </w:p>
          <w:p w14:paraId="7CD05E0A" w14:textId="77777777" w:rsidR="00AC046E" w:rsidRDefault="00AC046E">
            <w:pPr>
              <w:pStyle w:val="TableParagraph"/>
              <w:rPr>
                <w:b/>
              </w:rPr>
            </w:pPr>
          </w:p>
          <w:p w14:paraId="7CD05E0B" w14:textId="77777777" w:rsidR="00AC046E" w:rsidRDefault="00AC046E">
            <w:pPr>
              <w:pStyle w:val="TableParagraph"/>
              <w:rPr>
                <w:b/>
              </w:rPr>
            </w:pPr>
          </w:p>
          <w:p w14:paraId="7CD05E0C" w14:textId="77777777" w:rsidR="00AC046E" w:rsidRDefault="00AC046E">
            <w:pPr>
              <w:pStyle w:val="TableParagraph"/>
              <w:spacing w:before="4"/>
              <w:rPr>
                <w:b/>
              </w:rPr>
            </w:pPr>
          </w:p>
          <w:p w14:paraId="7CD05E0D" w14:textId="4C53C4E3" w:rsidR="00AC046E" w:rsidRDefault="00F530AD">
            <w:pPr>
              <w:pStyle w:val="TableParagraph"/>
              <w:spacing w:before="1"/>
              <w:ind w:left="105"/>
              <w:rPr>
                <w:sz w:val="20"/>
              </w:rPr>
            </w:pPr>
            <w:r>
              <w:rPr>
                <w:sz w:val="20"/>
              </w:rPr>
              <w:t>Obtain</w:t>
            </w:r>
            <w:r>
              <w:rPr>
                <w:spacing w:val="40"/>
                <w:sz w:val="20"/>
              </w:rPr>
              <w:t xml:space="preserve"> </w:t>
            </w:r>
            <w:r>
              <w:rPr>
                <w:sz w:val="20"/>
              </w:rPr>
              <w:t>support</w:t>
            </w:r>
            <w:r>
              <w:rPr>
                <w:spacing w:val="36"/>
                <w:sz w:val="20"/>
              </w:rPr>
              <w:t xml:space="preserve"> </w:t>
            </w:r>
            <w:r>
              <w:rPr>
                <w:sz w:val="20"/>
              </w:rPr>
              <w:t>demonstrating</w:t>
            </w:r>
            <w:r>
              <w:rPr>
                <w:spacing w:val="40"/>
                <w:sz w:val="20"/>
              </w:rPr>
              <w:t xml:space="preserve"> </w:t>
            </w:r>
            <w:r>
              <w:rPr>
                <w:sz w:val="20"/>
              </w:rPr>
              <w:t>that</w:t>
            </w:r>
            <w:r>
              <w:rPr>
                <w:spacing w:val="36"/>
                <w:sz w:val="20"/>
              </w:rPr>
              <w:t xml:space="preserve"> </w:t>
            </w:r>
            <w:r>
              <w:rPr>
                <w:sz w:val="20"/>
              </w:rPr>
              <w:t>the</w:t>
            </w:r>
            <w:r>
              <w:rPr>
                <w:spacing w:val="36"/>
                <w:sz w:val="20"/>
              </w:rPr>
              <w:t xml:space="preserve"> </w:t>
            </w:r>
            <w:r w:rsidR="006562F9">
              <w:rPr>
                <w:sz w:val="20"/>
              </w:rPr>
              <w:t xml:space="preserve">Random Forest </w:t>
            </w:r>
            <w:r w:rsidR="006562F9">
              <w:rPr>
                <w:spacing w:val="-47"/>
                <w:sz w:val="20"/>
              </w:rPr>
              <w:t xml:space="preserve"> </w:t>
            </w:r>
            <w:r>
              <w:rPr>
                <w:sz w:val="20"/>
              </w:rPr>
              <w:t>assumptions</w:t>
            </w:r>
            <w:r>
              <w:rPr>
                <w:spacing w:val="-2"/>
                <w:sz w:val="20"/>
              </w:rPr>
              <w:t xml:space="preserve"> </w:t>
            </w:r>
            <w:r>
              <w:rPr>
                <w:sz w:val="20"/>
              </w:rPr>
              <w:t>are appropriate.</w:t>
            </w:r>
          </w:p>
        </w:tc>
        <w:tc>
          <w:tcPr>
            <w:tcW w:w="991" w:type="dxa"/>
          </w:tcPr>
          <w:p w14:paraId="7CD05E0E" w14:textId="77777777" w:rsidR="00AC046E" w:rsidRDefault="00AC046E">
            <w:pPr>
              <w:pStyle w:val="TableParagraph"/>
              <w:rPr>
                <w:b/>
                <w:sz w:val="20"/>
              </w:rPr>
            </w:pPr>
          </w:p>
          <w:p w14:paraId="7CD05E0F" w14:textId="77777777" w:rsidR="00AC046E" w:rsidRDefault="00AC046E">
            <w:pPr>
              <w:pStyle w:val="TableParagraph"/>
              <w:rPr>
                <w:b/>
                <w:sz w:val="20"/>
              </w:rPr>
            </w:pPr>
          </w:p>
          <w:p w14:paraId="7CD05E10" w14:textId="77777777" w:rsidR="00AC046E" w:rsidRDefault="00AC046E">
            <w:pPr>
              <w:pStyle w:val="TableParagraph"/>
              <w:rPr>
                <w:b/>
                <w:sz w:val="20"/>
              </w:rPr>
            </w:pPr>
          </w:p>
          <w:p w14:paraId="7CD05E11" w14:textId="77777777" w:rsidR="00AC046E" w:rsidRDefault="00AC046E">
            <w:pPr>
              <w:pStyle w:val="TableParagraph"/>
              <w:rPr>
                <w:b/>
                <w:sz w:val="20"/>
              </w:rPr>
            </w:pPr>
          </w:p>
          <w:p w14:paraId="7CD05E12" w14:textId="77777777" w:rsidR="00AC046E" w:rsidRDefault="00AC046E">
            <w:pPr>
              <w:pStyle w:val="TableParagraph"/>
              <w:rPr>
                <w:b/>
                <w:sz w:val="20"/>
              </w:rPr>
            </w:pPr>
          </w:p>
          <w:p w14:paraId="7CD05E13" w14:textId="77777777" w:rsidR="00AC046E" w:rsidRDefault="00AC046E">
            <w:pPr>
              <w:pStyle w:val="TableParagraph"/>
              <w:spacing w:before="5"/>
              <w:rPr>
                <w:b/>
                <w:sz w:val="21"/>
              </w:rPr>
            </w:pPr>
          </w:p>
          <w:p w14:paraId="7CD05E14" w14:textId="77777777" w:rsidR="00AC046E" w:rsidRDefault="00F530AD">
            <w:pPr>
              <w:pStyle w:val="TableParagraph"/>
              <w:ind w:left="6"/>
              <w:jc w:val="center"/>
              <w:rPr>
                <w:sz w:val="18"/>
              </w:rPr>
            </w:pPr>
            <w:r>
              <w:rPr>
                <w:sz w:val="18"/>
              </w:rPr>
              <w:t>3</w:t>
            </w:r>
          </w:p>
        </w:tc>
        <w:tc>
          <w:tcPr>
            <w:tcW w:w="4589" w:type="dxa"/>
          </w:tcPr>
          <w:p w14:paraId="7CD05E15" w14:textId="77777777" w:rsidR="00AC046E" w:rsidRDefault="00F530AD">
            <w:pPr>
              <w:pStyle w:val="TableParagraph"/>
              <w:spacing w:before="60"/>
              <w:ind w:left="105" w:right="97"/>
              <w:jc w:val="both"/>
              <w:rPr>
                <w:sz w:val="20"/>
              </w:rPr>
            </w:pPr>
            <w:r>
              <w:rPr>
                <w:sz w:val="20"/>
              </w:rPr>
              <w:t>A visual review of plots of actual errors is usually</w:t>
            </w:r>
            <w:r>
              <w:rPr>
                <w:spacing w:val="1"/>
                <w:sz w:val="20"/>
              </w:rPr>
              <w:t xml:space="preserve"> </w:t>
            </w:r>
            <w:r>
              <w:rPr>
                <w:sz w:val="20"/>
              </w:rPr>
              <w:t>sufficient.</w:t>
            </w:r>
          </w:p>
          <w:p w14:paraId="7CD05E16" w14:textId="23ED0C19" w:rsidR="00AC046E" w:rsidRDefault="00F530AD">
            <w:pPr>
              <w:pStyle w:val="TableParagraph"/>
              <w:spacing w:before="58"/>
              <w:ind w:left="105" w:right="92"/>
              <w:jc w:val="both"/>
              <w:rPr>
                <w:sz w:val="20"/>
              </w:rPr>
            </w:pPr>
            <w:r>
              <w:rPr>
                <w:sz w:val="20"/>
              </w:rPr>
              <w:t>The reviewer should look for a conceptual narrative</w:t>
            </w:r>
            <w:r>
              <w:rPr>
                <w:spacing w:val="1"/>
                <w:sz w:val="20"/>
              </w:rPr>
              <w:t xml:space="preserve"> </w:t>
            </w:r>
            <w:r>
              <w:rPr>
                <w:sz w:val="20"/>
              </w:rPr>
              <w:t xml:space="preserve">covering these topics: How does this </w:t>
            </w:r>
            <w:proofErr w:type="gramStart"/>
            <w:r>
              <w:rPr>
                <w:sz w:val="20"/>
              </w:rPr>
              <w:t xml:space="preserve">particular </w:t>
            </w:r>
            <w:r w:rsidR="004A238A">
              <w:rPr>
                <w:sz w:val="20"/>
              </w:rPr>
              <w:t>Random</w:t>
            </w:r>
            <w:proofErr w:type="gramEnd"/>
            <w:r w:rsidR="004A238A">
              <w:rPr>
                <w:sz w:val="20"/>
              </w:rPr>
              <w:t xml:space="preserve"> Forest</w:t>
            </w:r>
            <w:r w:rsidR="004A238A">
              <w:rPr>
                <w:spacing w:val="1"/>
                <w:sz w:val="20"/>
              </w:rPr>
              <w:t xml:space="preserve"> </w:t>
            </w:r>
            <w:r>
              <w:rPr>
                <w:sz w:val="20"/>
              </w:rPr>
              <w:t>work? Why did the rate filer do what it did? Why</w:t>
            </w:r>
            <w:r>
              <w:rPr>
                <w:spacing w:val="1"/>
                <w:sz w:val="20"/>
              </w:rPr>
              <w:t xml:space="preserve"> </w:t>
            </w:r>
            <w:r>
              <w:rPr>
                <w:spacing w:val="-1"/>
                <w:sz w:val="20"/>
              </w:rPr>
              <w:t>employ</w:t>
            </w:r>
            <w:r>
              <w:rPr>
                <w:spacing w:val="-12"/>
                <w:sz w:val="20"/>
              </w:rPr>
              <w:t xml:space="preserve"> </w:t>
            </w:r>
            <w:r>
              <w:rPr>
                <w:spacing w:val="-1"/>
                <w:sz w:val="20"/>
              </w:rPr>
              <w:t>this</w:t>
            </w:r>
            <w:r>
              <w:rPr>
                <w:spacing w:val="-10"/>
                <w:sz w:val="20"/>
              </w:rPr>
              <w:t xml:space="preserve"> </w:t>
            </w:r>
            <w:r>
              <w:rPr>
                <w:spacing w:val="-1"/>
                <w:sz w:val="20"/>
              </w:rPr>
              <w:t>design</w:t>
            </w:r>
            <w:r>
              <w:rPr>
                <w:spacing w:val="-11"/>
                <w:sz w:val="20"/>
              </w:rPr>
              <w:t xml:space="preserve"> </w:t>
            </w:r>
            <w:r>
              <w:rPr>
                <w:spacing w:val="-1"/>
                <w:sz w:val="20"/>
              </w:rPr>
              <w:t>instead</w:t>
            </w:r>
            <w:r>
              <w:rPr>
                <w:spacing w:val="-11"/>
                <w:sz w:val="20"/>
              </w:rPr>
              <w:t xml:space="preserve"> </w:t>
            </w:r>
            <w:r>
              <w:rPr>
                <w:sz w:val="20"/>
              </w:rPr>
              <w:t>of</w:t>
            </w:r>
            <w:r>
              <w:rPr>
                <w:spacing w:val="-11"/>
                <w:sz w:val="20"/>
              </w:rPr>
              <w:t xml:space="preserve"> </w:t>
            </w:r>
            <w:r>
              <w:rPr>
                <w:sz w:val="20"/>
              </w:rPr>
              <w:t>alternatives?</w:t>
            </w:r>
            <w:r>
              <w:rPr>
                <w:spacing w:val="-10"/>
                <w:sz w:val="20"/>
              </w:rPr>
              <w:t xml:space="preserve"> </w:t>
            </w:r>
            <w:r>
              <w:rPr>
                <w:sz w:val="20"/>
              </w:rPr>
              <w:t>Why</w:t>
            </w:r>
            <w:r>
              <w:rPr>
                <w:spacing w:val="-8"/>
                <w:sz w:val="20"/>
              </w:rPr>
              <w:t xml:space="preserve"> </w:t>
            </w:r>
            <w:r>
              <w:rPr>
                <w:sz w:val="20"/>
              </w:rPr>
              <w:t>choose</w:t>
            </w:r>
            <w:r>
              <w:rPr>
                <w:spacing w:val="-47"/>
                <w:sz w:val="20"/>
              </w:rPr>
              <w:t xml:space="preserve"> </w:t>
            </w:r>
            <w:r>
              <w:rPr>
                <w:sz w:val="20"/>
              </w:rPr>
              <w:t xml:space="preserve">this </w:t>
            </w:r>
            <w:proofErr w:type="gramStart"/>
            <w:r>
              <w:rPr>
                <w:sz w:val="20"/>
              </w:rPr>
              <w:t>particular distribution</w:t>
            </w:r>
            <w:proofErr w:type="gramEnd"/>
            <w:r>
              <w:rPr>
                <w:sz w:val="20"/>
              </w:rPr>
              <w:t xml:space="preserve"> function and this particular</w:t>
            </w:r>
            <w:r>
              <w:rPr>
                <w:spacing w:val="1"/>
                <w:sz w:val="20"/>
              </w:rPr>
              <w:t xml:space="preserve"> </w:t>
            </w:r>
            <w:r>
              <w:rPr>
                <w:sz w:val="20"/>
              </w:rPr>
              <w:t xml:space="preserve">link function? A company response may be at a </w:t>
            </w:r>
            <w:proofErr w:type="gramStart"/>
            <w:r>
              <w:rPr>
                <w:sz w:val="20"/>
              </w:rPr>
              <w:t>fairly</w:t>
            </w:r>
            <w:r>
              <w:rPr>
                <w:spacing w:val="1"/>
                <w:sz w:val="20"/>
              </w:rPr>
              <w:t xml:space="preserve"> </w:t>
            </w:r>
            <w:r>
              <w:rPr>
                <w:sz w:val="20"/>
              </w:rPr>
              <w:t>high</w:t>
            </w:r>
            <w:proofErr w:type="gramEnd"/>
            <w:r>
              <w:rPr>
                <w:sz w:val="20"/>
              </w:rPr>
              <w:t xml:space="preserve"> level</w:t>
            </w:r>
            <w:r>
              <w:rPr>
                <w:spacing w:val="-1"/>
                <w:sz w:val="20"/>
              </w:rPr>
              <w:t xml:space="preserve"> </w:t>
            </w:r>
            <w:r>
              <w:rPr>
                <w:sz w:val="20"/>
              </w:rPr>
              <w:t>and reference</w:t>
            </w:r>
            <w:r>
              <w:rPr>
                <w:spacing w:val="-1"/>
                <w:sz w:val="20"/>
              </w:rPr>
              <w:t xml:space="preserve"> </w:t>
            </w:r>
            <w:r>
              <w:rPr>
                <w:sz w:val="20"/>
              </w:rPr>
              <w:t>industry practices.</w:t>
            </w:r>
          </w:p>
          <w:p w14:paraId="7CD05E17" w14:textId="77777777" w:rsidR="00AC046E" w:rsidRDefault="00F530AD">
            <w:pPr>
              <w:pStyle w:val="TableParagraph"/>
              <w:spacing w:before="61"/>
              <w:ind w:left="105" w:right="95"/>
              <w:jc w:val="both"/>
              <w:rPr>
                <w:sz w:val="20"/>
              </w:rPr>
            </w:pPr>
            <w:r>
              <w:rPr>
                <w:sz w:val="20"/>
              </w:rPr>
              <w:t>If the reviewer determines that the model makes no</w:t>
            </w:r>
            <w:r>
              <w:rPr>
                <w:spacing w:val="1"/>
                <w:sz w:val="20"/>
              </w:rPr>
              <w:t xml:space="preserve"> </w:t>
            </w:r>
            <w:r>
              <w:rPr>
                <w:w w:val="95"/>
                <w:sz w:val="20"/>
              </w:rPr>
              <w:t xml:space="preserve">assumptions that </w:t>
            </w:r>
            <w:proofErr w:type="gramStart"/>
            <w:r>
              <w:rPr>
                <w:w w:val="95"/>
                <w:sz w:val="20"/>
              </w:rPr>
              <w:t>are considered to be</w:t>
            </w:r>
            <w:proofErr w:type="gramEnd"/>
            <w:r>
              <w:rPr>
                <w:w w:val="95"/>
                <w:sz w:val="20"/>
              </w:rPr>
              <w:t xml:space="preserve"> unreasonable, the</w:t>
            </w:r>
            <w:r>
              <w:rPr>
                <w:spacing w:val="1"/>
                <w:w w:val="95"/>
                <w:sz w:val="20"/>
              </w:rPr>
              <w:t xml:space="preserve"> </w:t>
            </w:r>
            <w:r>
              <w:rPr>
                <w:sz w:val="20"/>
              </w:rPr>
              <w:t>importance</w:t>
            </w:r>
            <w:r>
              <w:rPr>
                <w:spacing w:val="-3"/>
                <w:sz w:val="20"/>
              </w:rPr>
              <w:t xml:space="preserve"> </w:t>
            </w:r>
            <w:r>
              <w:rPr>
                <w:sz w:val="20"/>
              </w:rPr>
              <w:t>of</w:t>
            </w:r>
            <w:r>
              <w:rPr>
                <w:spacing w:val="1"/>
                <w:sz w:val="20"/>
              </w:rPr>
              <w:t xml:space="preserve"> </w:t>
            </w:r>
            <w:r>
              <w:rPr>
                <w:sz w:val="20"/>
              </w:rPr>
              <w:t>this</w:t>
            </w:r>
            <w:r>
              <w:rPr>
                <w:spacing w:val="-2"/>
                <w:sz w:val="20"/>
              </w:rPr>
              <w:t xml:space="preserve"> </w:t>
            </w:r>
            <w:r>
              <w:rPr>
                <w:sz w:val="20"/>
              </w:rPr>
              <w:t>item</w:t>
            </w:r>
            <w:r>
              <w:rPr>
                <w:spacing w:val="1"/>
                <w:sz w:val="20"/>
              </w:rPr>
              <w:t xml:space="preserve"> </w:t>
            </w:r>
            <w:r>
              <w:rPr>
                <w:sz w:val="20"/>
              </w:rPr>
              <w:t>may</w:t>
            </w:r>
            <w:r>
              <w:rPr>
                <w:spacing w:val="-2"/>
                <w:sz w:val="20"/>
              </w:rPr>
              <w:t xml:space="preserve"> </w:t>
            </w:r>
            <w:r>
              <w:rPr>
                <w:sz w:val="20"/>
              </w:rPr>
              <w:t>be reduced.</w:t>
            </w:r>
          </w:p>
        </w:tc>
      </w:tr>
      <w:tr w:rsidR="00AC046E" w14:paraId="7CD05E1E" w14:textId="77777777" w:rsidTr="5499F930">
        <w:trPr>
          <w:trHeight w:val="577"/>
        </w:trPr>
        <w:tc>
          <w:tcPr>
            <w:tcW w:w="775" w:type="dxa"/>
          </w:tcPr>
          <w:p w14:paraId="7CD05E19" w14:textId="77777777" w:rsidR="00AC046E" w:rsidRDefault="00F530AD">
            <w:pPr>
              <w:pStyle w:val="TableParagraph"/>
              <w:spacing w:before="175"/>
              <w:ind w:left="107"/>
              <w:rPr>
                <w:sz w:val="20"/>
              </w:rPr>
            </w:pPr>
            <w:r>
              <w:rPr>
                <w:sz w:val="20"/>
              </w:rPr>
              <w:t>B.4.j</w:t>
            </w:r>
          </w:p>
        </w:tc>
        <w:tc>
          <w:tcPr>
            <w:tcW w:w="4445" w:type="dxa"/>
          </w:tcPr>
          <w:p w14:paraId="7CD05E1A" w14:textId="77777777" w:rsidR="00AC046E" w:rsidRDefault="00F530AD">
            <w:pPr>
              <w:pStyle w:val="TableParagraph"/>
              <w:spacing w:before="60"/>
              <w:ind w:left="105"/>
              <w:rPr>
                <w:sz w:val="20"/>
              </w:rPr>
            </w:pPr>
            <w:r>
              <w:rPr>
                <w:sz w:val="20"/>
              </w:rPr>
              <w:t>Obtain</w:t>
            </w:r>
            <w:r>
              <w:rPr>
                <w:spacing w:val="32"/>
                <w:sz w:val="20"/>
              </w:rPr>
              <w:t xml:space="preserve"> </w:t>
            </w:r>
            <w:r>
              <w:rPr>
                <w:sz w:val="20"/>
              </w:rPr>
              <w:t>5-10</w:t>
            </w:r>
            <w:r>
              <w:rPr>
                <w:spacing w:val="30"/>
                <w:sz w:val="20"/>
              </w:rPr>
              <w:t xml:space="preserve"> </w:t>
            </w:r>
            <w:r>
              <w:rPr>
                <w:sz w:val="20"/>
              </w:rPr>
              <w:t>sample</w:t>
            </w:r>
            <w:r>
              <w:rPr>
                <w:spacing w:val="29"/>
                <w:sz w:val="20"/>
              </w:rPr>
              <w:t xml:space="preserve"> </w:t>
            </w:r>
            <w:r>
              <w:rPr>
                <w:sz w:val="20"/>
              </w:rPr>
              <w:t>records</w:t>
            </w:r>
            <w:r>
              <w:rPr>
                <w:spacing w:val="30"/>
                <w:sz w:val="20"/>
              </w:rPr>
              <w:t xml:space="preserve"> </w:t>
            </w:r>
            <w:r>
              <w:rPr>
                <w:sz w:val="20"/>
              </w:rPr>
              <w:t>with</w:t>
            </w:r>
            <w:r>
              <w:rPr>
                <w:spacing w:val="32"/>
                <w:sz w:val="20"/>
              </w:rPr>
              <w:t xml:space="preserve"> </w:t>
            </w:r>
            <w:r>
              <w:rPr>
                <w:sz w:val="20"/>
              </w:rPr>
              <w:t>corresponding</w:t>
            </w:r>
            <w:r>
              <w:rPr>
                <w:spacing w:val="-47"/>
                <w:sz w:val="20"/>
              </w:rPr>
              <w:t xml:space="preserve"> </w:t>
            </w:r>
            <w:r>
              <w:rPr>
                <w:sz w:val="20"/>
              </w:rPr>
              <w:t>output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model for</w:t>
            </w:r>
            <w:r>
              <w:rPr>
                <w:spacing w:val="-3"/>
                <w:sz w:val="20"/>
              </w:rPr>
              <w:t xml:space="preserve"> </w:t>
            </w:r>
            <w:r>
              <w:rPr>
                <w:sz w:val="20"/>
              </w:rPr>
              <w:t>those records.</w:t>
            </w:r>
          </w:p>
        </w:tc>
        <w:tc>
          <w:tcPr>
            <w:tcW w:w="991" w:type="dxa"/>
          </w:tcPr>
          <w:p w14:paraId="7CD05E1B" w14:textId="77777777" w:rsidR="00AC046E" w:rsidRDefault="00AC046E">
            <w:pPr>
              <w:pStyle w:val="TableParagraph"/>
              <w:rPr>
                <w:b/>
                <w:sz w:val="16"/>
              </w:rPr>
            </w:pPr>
          </w:p>
          <w:p w14:paraId="7CD05E1C" w14:textId="3D9849E0" w:rsidR="00AC046E" w:rsidRDefault="00B63BDB">
            <w:pPr>
              <w:pStyle w:val="TableParagraph"/>
              <w:ind w:left="6"/>
              <w:jc w:val="center"/>
              <w:rPr>
                <w:sz w:val="18"/>
              </w:rPr>
            </w:pPr>
            <w:r>
              <w:rPr>
                <w:sz w:val="18"/>
              </w:rPr>
              <w:t>2</w:t>
            </w:r>
          </w:p>
        </w:tc>
        <w:tc>
          <w:tcPr>
            <w:tcW w:w="4589" w:type="dxa"/>
          </w:tcPr>
          <w:p w14:paraId="7CD05E1D" w14:textId="5B92EB8B" w:rsidR="00AC046E" w:rsidRDefault="00B63BDB">
            <w:pPr>
              <w:pStyle w:val="TableParagraph"/>
              <w:rPr>
                <w:sz w:val="18"/>
              </w:rPr>
            </w:pPr>
            <w:r>
              <w:rPr>
                <w:sz w:val="18"/>
              </w:rPr>
              <w:t xml:space="preserve">The company should provide 5-10 sample records with </w:t>
            </w:r>
            <w:r w:rsidR="00B079F1">
              <w:rPr>
                <w:sz w:val="18"/>
              </w:rPr>
              <w:t xml:space="preserve">corresponding input variable values, the </w:t>
            </w:r>
            <w:r w:rsidR="005C4E4A">
              <w:rPr>
                <w:sz w:val="18"/>
              </w:rPr>
              <w:t xml:space="preserve">prediction from each </w:t>
            </w:r>
            <w:r w:rsidR="00B079F1">
              <w:rPr>
                <w:sz w:val="18"/>
              </w:rPr>
              <w:t xml:space="preserve">component </w:t>
            </w:r>
            <w:r w:rsidR="005C4E4A">
              <w:rPr>
                <w:sz w:val="18"/>
              </w:rPr>
              <w:t>tree in the model</w:t>
            </w:r>
            <w:r w:rsidR="00B079F1">
              <w:rPr>
                <w:sz w:val="18"/>
              </w:rPr>
              <w:t>, and the final ensemble model prediction</w:t>
            </w:r>
            <w:r w:rsidR="00F950C2">
              <w:rPr>
                <w:sz w:val="18"/>
              </w:rPr>
              <w:t xml:space="preserve">. The company should describe how the final model prediction aggregates the individual tree model predictions. </w:t>
            </w:r>
          </w:p>
        </w:tc>
      </w:tr>
      <w:tr w:rsidR="00986F5C" w14:paraId="37930F12" w14:textId="77777777" w:rsidTr="5499F930">
        <w:trPr>
          <w:trHeight w:val="577"/>
        </w:trPr>
        <w:tc>
          <w:tcPr>
            <w:tcW w:w="775" w:type="dxa"/>
          </w:tcPr>
          <w:p w14:paraId="6BF5D2E6" w14:textId="77777777" w:rsidR="00986F5C" w:rsidRDefault="00986F5C">
            <w:pPr>
              <w:pStyle w:val="TableParagraph"/>
              <w:spacing w:before="175"/>
              <w:ind w:left="107"/>
              <w:rPr>
                <w:sz w:val="20"/>
              </w:rPr>
            </w:pPr>
            <w:r>
              <w:rPr>
                <w:sz w:val="20"/>
              </w:rPr>
              <w:t>New</w:t>
            </w:r>
          </w:p>
          <w:p w14:paraId="085BF210" w14:textId="121E3E8D" w:rsidR="00986F5C" w:rsidRDefault="00986F5C">
            <w:pPr>
              <w:pStyle w:val="TableParagraph"/>
              <w:spacing w:before="175"/>
              <w:ind w:left="107"/>
              <w:rPr>
                <w:sz w:val="20"/>
              </w:rPr>
            </w:pPr>
            <w:r>
              <w:rPr>
                <w:sz w:val="20"/>
              </w:rPr>
              <w:t>B.4.k</w:t>
            </w:r>
          </w:p>
        </w:tc>
        <w:tc>
          <w:tcPr>
            <w:tcW w:w="4445" w:type="dxa"/>
          </w:tcPr>
          <w:p w14:paraId="4A61FE7E" w14:textId="305B0EAF" w:rsidR="00986F5C" w:rsidRDefault="00986F5C">
            <w:pPr>
              <w:pStyle w:val="TableParagraph"/>
              <w:spacing w:before="60"/>
              <w:ind w:left="105"/>
              <w:rPr>
                <w:sz w:val="20"/>
              </w:rPr>
            </w:pPr>
            <w:r>
              <w:rPr>
                <w:sz w:val="20"/>
              </w:rPr>
              <w:t xml:space="preserve">Obtain </w:t>
            </w:r>
            <w:r w:rsidR="008A0112">
              <w:rPr>
                <w:sz w:val="20"/>
              </w:rPr>
              <w:t>a deviance analysis by number of trees</w:t>
            </w:r>
          </w:p>
        </w:tc>
        <w:tc>
          <w:tcPr>
            <w:tcW w:w="991" w:type="dxa"/>
          </w:tcPr>
          <w:p w14:paraId="2C6D07D5" w14:textId="66D5A610" w:rsidR="00986F5C" w:rsidRDefault="008A0112">
            <w:pPr>
              <w:pStyle w:val="TableParagraph"/>
              <w:rPr>
                <w:b/>
                <w:sz w:val="16"/>
              </w:rPr>
            </w:pPr>
            <w:r>
              <w:rPr>
                <w:b/>
                <w:sz w:val="16"/>
              </w:rPr>
              <w:t>2</w:t>
            </w:r>
          </w:p>
        </w:tc>
        <w:tc>
          <w:tcPr>
            <w:tcW w:w="4589" w:type="dxa"/>
          </w:tcPr>
          <w:p w14:paraId="6DD24AF8" w14:textId="34E36733" w:rsidR="00986F5C" w:rsidRDefault="005D179A">
            <w:pPr>
              <w:pStyle w:val="TableParagraph"/>
              <w:rPr>
                <w:sz w:val="18"/>
              </w:rPr>
            </w:pPr>
            <w:r>
              <w:rPr>
                <w:sz w:val="18"/>
              </w:rPr>
              <w:t>The company should provide a plot showing that the deviance of the overall model decreases after each iteration (each additional tree)</w:t>
            </w:r>
          </w:p>
        </w:tc>
      </w:tr>
      <w:tr w:rsidR="00AC046E" w14:paraId="7CD05E20" w14:textId="77777777" w:rsidTr="5499F930">
        <w:trPr>
          <w:trHeight w:val="525"/>
        </w:trPr>
        <w:tc>
          <w:tcPr>
            <w:tcW w:w="10800" w:type="dxa"/>
            <w:gridSpan w:val="4"/>
          </w:tcPr>
          <w:p w14:paraId="7CD05E1F" w14:textId="77777777" w:rsidR="00AC046E" w:rsidRDefault="00F530AD">
            <w:pPr>
              <w:pStyle w:val="TableParagraph"/>
              <w:spacing w:before="149"/>
              <w:ind w:left="107"/>
              <w:rPr>
                <w:b/>
                <w:sz w:val="20"/>
              </w:rPr>
            </w:pPr>
            <w:r>
              <w:rPr>
                <w:b/>
                <w:sz w:val="20"/>
              </w:rPr>
              <w:t>5.</w:t>
            </w:r>
            <w:r>
              <w:rPr>
                <w:b/>
                <w:spacing w:val="-1"/>
                <w:sz w:val="20"/>
              </w:rPr>
              <w:t xml:space="preserve"> </w:t>
            </w:r>
            <w:r>
              <w:rPr>
                <w:b/>
                <w:sz w:val="20"/>
              </w:rPr>
              <w:t>“Old</w:t>
            </w:r>
            <w:r>
              <w:rPr>
                <w:b/>
                <w:spacing w:val="-3"/>
                <w:sz w:val="20"/>
              </w:rPr>
              <w:t xml:space="preserve"> </w:t>
            </w:r>
            <w:r>
              <w:rPr>
                <w:b/>
                <w:sz w:val="20"/>
              </w:rPr>
              <w:t>Model”</w:t>
            </w:r>
            <w:r>
              <w:rPr>
                <w:b/>
                <w:spacing w:val="-1"/>
                <w:sz w:val="20"/>
              </w:rPr>
              <w:t xml:space="preserve"> </w:t>
            </w:r>
            <w:r>
              <w:rPr>
                <w:b/>
                <w:sz w:val="20"/>
              </w:rPr>
              <w:t>Versus</w:t>
            </w:r>
            <w:r>
              <w:rPr>
                <w:b/>
                <w:spacing w:val="-2"/>
                <w:sz w:val="20"/>
              </w:rPr>
              <w:t xml:space="preserve"> </w:t>
            </w:r>
            <w:r>
              <w:rPr>
                <w:b/>
                <w:sz w:val="20"/>
              </w:rPr>
              <w:t>“New</w:t>
            </w:r>
            <w:r>
              <w:rPr>
                <w:b/>
                <w:spacing w:val="-2"/>
                <w:sz w:val="20"/>
              </w:rPr>
              <w:t xml:space="preserve"> </w:t>
            </w:r>
            <w:r>
              <w:rPr>
                <w:b/>
                <w:sz w:val="20"/>
              </w:rPr>
              <w:t>Model”</w:t>
            </w:r>
          </w:p>
        </w:tc>
      </w:tr>
      <w:tr w:rsidR="00AC046E" w14:paraId="7CD05E31" w14:textId="77777777" w:rsidTr="5499F930">
        <w:trPr>
          <w:trHeight w:val="2250"/>
        </w:trPr>
        <w:tc>
          <w:tcPr>
            <w:tcW w:w="775" w:type="dxa"/>
          </w:tcPr>
          <w:p w14:paraId="7CD05E21" w14:textId="77777777" w:rsidR="00AC046E" w:rsidRDefault="00AC046E">
            <w:pPr>
              <w:pStyle w:val="TableParagraph"/>
              <w:rPr>
                <w:b/>
              </w:rPr>
            </w:pPr>
          </w:p>
          <w:p w14:paraId="7CD05E22" w14:textId="77777777" w:rsidR="00AC046E" w:rsidRDefault="00AC046E">
            <w:pPr>
              <w:pStyle w:val="TableParagraph"/>
              <w:rPr>
                <w:b/>
              </w:rPr>
            </w:pPr>
          </w:p>
          <w:p w14:paraId="7CD05E23" w14:textId="77777777" w:rsidR="00AC046E" w:rsidRDefault="00AC046E">
            <w:pPr>
              <w:pStyle w:val="TableParagraph"/>
              <w:rPr>
                <w:b/>
              </w:rPr>
            </w:pPr>
          </w:p>
          <w:p w14:paraId="7CD05E24" w14:textId="77777777" w:rsidR="00AC046E" w:rsidRDefault="00AC046E">
            <w:pPr>
              <w:pStyle w:val="TableParagraph"/>
              <w:spacing w:before="10"/>
              <w:rPr>
                <w:b/>
                <w:sz w:val="21"/>
              </w:rPr>
            </w:pPr>
          </w:p>
          <w:p w14:paraId="7CD05E25" w14:textId="77777777" w:rsidR="00AC046E" w:rsidRDefault="00F530AD">
            <w:pPr>
              <w:pStyle w:val="TableParagraph"/>
              <w:ind w:left="107"/>
              <w:rPr>
                <w:sz w:val="20"/>
              </w:rPr>
            </w:pPr>
            <w:r>
              <w:rPr>
                <w:sz w:val="20"/>
              </w:rPr>
              <w:t>B.5.a</w:t>
            </w:r>
          </w:p>
        </w:tc>
        <w:tc>
          <w:tcPr>
            <w:tcW w:w="4445" w:type="dxa"/>
          </w:tcPr>
          <w:p w14:paraId="7CD05E26" w14:textId="77777777" w:rsidR="00AC046E" w:rsidRDefault="00F530AD">
            <w:pPr>
              <w:pStyle w:val="TableParagraph"/>
              <w:spacing w:before="60"/>
              <w:ind w:left="105" w:right="97"/>
              <w:jc w:val="both"/>
              <w:rPr>
                <w:sz w:val="20"/>
              </w:rPr>
            </w:pPr>
            <w:r>
              <w:rPr>
                <w:sz w:val="20"/>
              </w:rPr>
              <w:t>Obtain</w:t>
            </w:r>
            <w:r>
              <w:rPr>
                <w:spacing w:val="1"/>
                <w:sz w:val="20"/>
              </w:rPr>
              <w:t xml:space="preserve"> </w:t>
            </w:r>
            <w:r>
              <w:rPr>
                <w:sz w:val="20"/>
              </w:rPr>
              <w:t>an</w:t>
            </w:r>
            <w:r>
              <w:rPr>
                <w:spacing w:val="1"/>
                <w:sz w:val="20"/>
              </w:rPr>
              <w:t xml:space="preserve"> </w:t>
            </w:r>
            <w:r>
              <w:rPr>
                <w:sz w:val="20"/>
              </w:rPr>
              <w:t>explanation</w:t>
            </w:r>
            <w:r>
              <w:rPr>
                <w:spacing w:val="1"/>
                <w:sz w:val="20"/>
              </w:rPr>
              <w:t xml:space="preserve"> </w:t>
            </w:r>
            <w:r>
              <w:rPr>
                <w:sz w:val="20"/>
              </w:rPr>
              <w:t>of</w:t>
            </w:r>
            <w:r>
              <w:rPr>
                <w:spacing w:val="1"/>
                <w:sz w:val="20"/>
              </w:rPr>
              <w:t xml:space="preserve"> </w:t>
            </w:r>
            <w:r>
              <w:rPr>
                <w:sz w:val="20"/>
              </w:rPr>
              <w:t>why</w:t>
            </w:r>
            <w:r>
              <w:rPr>
                <w:spacing w:val="1"/>
                <w:sz w:val="20"/>
              </w:rPr>
              <w:t xml:space="preserve"> </w:t>
            </w:r>
            <w:r>
              <w:rPr>
                <w:sz w:val="20"/>
              </w:rPr>
              <w:t>this</w:t>
            </w:r>
            <w:r>
              <w:rPr>
                <w:spacing w:val="1"/>
                <w:sz w:val="20"/>
              </w:rPr>
              <w:t xml:space="preserve"> </w:t>
            </w:r>
            <w:r>
              <w:rPr>
                <w:sz w:val="20"/>
              </w:rPr>
              <w:t>model</w:t>
            </w:r>
            <w:r>
              <w:rPr>
                <w:spacing w:val="1"/>
                <w:sz w:val="20"/>
              </w:rPr>
              <w:t xml:space="preserve"> </w:t>
            </w:r>
            <w:r>
              <w:rPr>
                <w:sz w:val="20"/>
              </w:rPr>
              <w:t>is</w:t>
            </w:r>
            <w:r>
              <w:rPr>
                <w:spacing w:val="1"/>
                <w:sz w:val="20"/>
              </w:rPr>
              <w:t xml:space="preserve"> </w:t>
            </w:r>
            <w:r>
              <w:rPr>
                <w:sz w:val="20"/>
              </w:rPr>
              <w:t>an</w:t>
            </w:r>
            <w:r>
              <w:rPr>
                <w:spacing w:val="1"/>
                <w:sz w:val="20"/>
              </w:rPr>
              <w:t xml:space="preserve"> </w:t>
            </w:r>
            <w:r>
              <w:rPr>
                <w:sz w:val="20"/>
              </w:rPr>
              <w:t>improvement</w:t>
            </w:r>
            <w:r>
              <w:rPr>
                <w:spacing w:val="-1"/>
                <w:sz w:val="20"/>
              </w:rPr>
              <w:t xml:space="preserve"> </w:t>
            </w:r>
            <w:r>
              <w:rPr>
                <w:sz w:val="20"/>
              </w:rPr>
              <w:t>to the current</w:t>
            </w:r>
            <w:r>
              <w:rPr>
                <w:spacing w:val="-1"/>
                <w:sz w:val="20"/>
              </w:rPr>
              <w:t xml:space="preserve"> </w:t>
            </w:r>
            <w:r>
              <w:rPr>
                <w:sz w:val="20"/>
              </w:rPr>
              <w:t>rating</w:t>
            </w:r>
            <w:r>
              <w:rPr>
                <w:spacing w:val="1"/>
                <w:sz w:val="20"/>
              </w:rPr>
              <w:t xml:space="preserve"> </w:t>
            </w:r>
            <w:r>
              <w:rPr>
                <w:sz w:val="20"/>
              </w:rPr>
              <w:t>plan.</w:t>
            </w:r>
          </w:p>
          <w:p w14:paraId="7CD05E27" w14:textId="77777777" w:rsidR="00AC046E" w:rsidRDefault="00F530AD">
            <w:pPr>
              <w:pStyle w:val="TableParagraph"/>
              <w:spacing w:before="61"/>
              <w:ind w:left="105" w:right="93"/>
              <w:jc w:val="both"/>
              <w:rPr>
                <w:sz w:val="20"/>
              </w:rPr>
            </w:pPr>
            <w:r>
              <w:rPr>
                <w:sz w:val="20"/>
              </w:rPr>
              <w:t>If it replaces a previous model, find out why it is</w:t>
            </w:r>
            <w:r>
              <w:rPr>
                <w:spacing w:val="1"/>
                <w:sz w:val="20"/>
              </w:rPr>
              <w:t xml:space="preserve"> </w:t>
            </w:r>
            <w:r>
              <w:rPr>
                <w:sz w:val="20"/>
              </w:rPr>
              <w:t>better than the one it is replacing; determine how the</w:t>
            </w:r>
            <w:r>
              <w:rPr>
                <w:spacing w:val="-47"/>
                <w:sz w:val="20"/>
              </w:rPr>
              <w:t xml:space="preserve"> </w:t>
            </w:r>
            <w:r>
              <w:rPr>
                <w:sz w:val="20"/>
              </w:rPr>
              <w:t>company</w:t>
            </w:r>
            <w:r>
              <w:rPr>
                <w:spacing w:val="1"/>
                <w:sz w:val="20"/>
              </w:rPr>
              <w:t xml:space="preserve"> </w:t>
            </w:r>
            <w:r>
              <w:rPr>
                <w:sz w:val="20"/>
              </w:rPr>
              <w:t>reached</w:t>
            </w:r>
            <w:r>
              <w:rPr>
                <w:spacing w:val="1"/>
                <w:sz w:val="20"/>
              </w:rPr>
              <w:t xml:space="preserve"> </w:t>
            </w:r>
            <w:r>
              <w:rPr>
                <w:sz w:val="20"/>
              </w:rPr>
              <w:t>that</w:t>
            </w:r>
            <w:r>
              <w:rPr>
                <w:spacing w:val="1"/>
                <w:sz w:val="20"/>
              </w:rPr>
              <w:t xml:space="preserve"> </w:t>
            </w:r>
            <w:r>
              <w:rPr>
                <w:sz w:val="20"/>
              </w:rPr>
              <w:t>conclusion</w:t>
            </w:r>
            <w:r>
              <w:rPr>
                <w:spacing w:val="1"/>
                <w:sz w:val="20"/>
              </w:rPr>
              <w:t xml:space="preserve"> </w:t>
            </w:r>
            <w:r>
              <w:rPr>
                <w:sz w:val="20"/>
              </w:rPr>
              <w:t>and</w:t>
            </w:r>
            <w:r>
              <w:rPr>
                <w:spacing w:val="1"/>
                <w:sz w:val="20"/>
              </w:rPr>
              <w:t xml:space="preserve"> </w:t>
            </w:r>
            <w:r>
              <w:rPr>
                <w:sz w:val="20"/>
              </w:rPr>
              <w:t>identify</w:t>
            </w:r>
            <w:r>
              <w:rPr>
                <w:spacing w:val="1"/>
                <w:sz w:val="20"/>
              </w:rPr>
              <w:t xml:space="preserve"> </w:t>
            </w:r>
            <w:r>
              <w:rPr>
                <w:sz w:val="20"/>
              </w:rPr>
              <w:t>metrics relied on in reaching that conclusion. Look</w:t>
            </w:r>
            <w:r>
              <w:rPr>
                <w:spacing w:val="1"/>
                <w:sz w:val="20"/>
              </w:rPr>
              <w:t xml:space="preserve"> </w:t>
            </w:r>
            <w:r>
              <w:rPr>
                <w:sz w:val="20"/>
              </w:rPr>
              <w:t>for an explanation of any changes in calculations,</w:t>
            </w:r>
            <w:r>
              <w:rPr>
                <w:spacing w:val="1"/>
                <w:sz w:val="20"/>
              </w:rPr>
              <w:t xml:space="preserve"> </w:t>
            </w:r>
            <w:r>
              <w:rPr>
                <w:sz w:val="20"/>
              </w:rPr>
              <w:t>assumptions, parameters, and data used to build this</w:t>
            </w:r>
            <w:r>
              <w:rPr>
                <w:spacing w:val="1"/>
                <w:sz w:val="20"/>
              </w:rPr>
              <w:t xml:space="preserve"> </w:t>
            </w:r>
            <w:r>
              <w:rPr>
                <w:sz w:val="20"/>
              </w:rPr>
              <w:t>model</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previous</w:t>
            </w:r>
            <w:r>
              <w:rPr>
                <w:spacing w:val="-1"/>
                <w:sz w:val="20"/>
              </w:rPr>
              <w:t xml:space="preserve"> </w:t>
            </w:r>
            <w:r>
              <w:rPr>
                <w:sz w:val="20"/>
              </w:rPr>
              <w:t>model.</w:t>
            </w:r>
          </w:p>
        </w:tc>
        <w:tc>
          <w:tcPr>
            <w:tcW w:w="991" w:type="dxa"/>
          </w:tcPr>
          <w:p w14:paraId="7CD05E28" w14:textId="77777777" w:rsidR="00AC046E" w:rsidRDefault="00AC046E">
            <w:pPr>
              <w:pStyle w:val="TableParagraph"/>
              <w:rPr>
                <w:b/>
                <w:sz w:val="20"/>
              </w:rPr>
            </w:pPr>
          </w:p>
          <w:p w14:paraId="7CD05E29" w14:textId="77777777" w:rsidR="00AC046E" w:rsidRDefault="00AC046E">
            <w:pPr>
              <w:pStyle w:val="TableParagraph"/>
              <w:rPr>
                <w:b/>
                <w:sz w:val="20"/>
              </w:rPr>
            </w:pPr>
          </w:p>
          <w:p w14:paraId="7CD05E2A" w14:textId="77777777" w:rsidR="00AC046E" w:rsidRDefault="00AC046E">
            <w:pPr>
              <w:pStyle w:val="TableParagraph"/>
              <w:rPr>
                <w:b/>
                <w:sz w:val="20"/>
              </w:rPr>
            </w:pPr>
          </w:p>
          <w:p w14:paraId="7CD05E2B" w14:textId="77777777" w:rsidR="00AC046E" w:rsidRDefault="00AC046E">
            <w:pPr>
              <w:pStyle w:val="TableParagraph"/>
              <w:spacing w:before="10"/>
              <w:rPr>
                <w:b/>
                <w:sz w:val="28"/>
              </w:rPr>
            </w:pPr>
          </w:p>
          <w:p w14:paraId="7CD05E2C" w14:textId="77777777" w:rsidR="00AC046E" w:rsidRDefault="00F530AD">
            <w:pPr>
              <w:pStyle w:val="TableParagraph"/>
              <w:ind w:left="6"/>
              <w:jc w:val="center"/>
              <w:rPr>
                <w:sz w:val="18"/>
              </w:rPr>
            </w:pPr>
            <w:r>
              <w:rPr>
                <w:sz w:val="18"/>
              </w:rPr>
              <w:t>2</w:t>
            </w:r>
          </w:p>
        </w:tc>
        <w:tc>
          <w:tcPr>
            <w:tcW w:w="4589" w:type="dxa"/>
          </w:tcPr>
          <w:p w14:paraId="7CD05E2D" w14:textId="77777777" w:rsidR="00AC046E" w:rsidRDefault="00AC046E">
            <w:pPr>
              <w:pStyle w:val="TableParagraph"/>
              <w:rPr>
                <w:b/>
              </w:rPr>
            </w:pPr>
          </w:p>
          <w:p w14:paraId="7CD05E2E" w14:textId="77777777" w:rsidR="00AC046E" w:rsidRDefault="00AC046E">
            <w:pPr>
              <w:pStyle w:val="TableParagraph"/>
              <w:rPr>
                <w:b/>
              </w:rPr>
            </w:pPr>
          </w:p>
          <w:p w14:paraId="7CD05E2F" w14:textId="77777777" w:rsidR="00AC046E" w:rsidRDefault="00AC046E">
            <w:pPr>
              <w:pStyle w:val="TableParagraph"/>
              <w:spacing w:before="9"/>
              <w:rPr>
                <w:b/>
                <w:sz w:val="23"/>
              </w:rPr>
            </w:pPr>
          </w:p>
          <w:p w14:paraId="7CD05E30" w14:textId="1DFD9B12" w:rsidR="00AC046E" w:rsidRDefault="00F530AD">
            <w:pPr>
              <w:pStyle w:val="TableParagraph"/>
              <w:spacing w:before="1"/>
              <w:ind w:left="105" w:right="95"/>
              <w:jc w:val="both"/>
              <w:rPr>
                <w:sz w:val="20"/>
              </w:rPr>
            </w:pPr>
            <w:r>
              <w:rPr>
                <w:sz w:val="20"/>
              </w:rPr>
              <w:t>The regulator should expect to see improvement in the</w:t>
            </w:r>
            <w:r>
              <w:rPr>
                <w:spacing w:val="-47"/>
                <w:sz w:val="20"/>
              </w:rPr>
              <w:t xml:space="preserve"> </w:t>
            </w:r>
            <w:r>
              <w:rPr>
                <w:sz w:val="20"/>
              </w:rPr>
              <w:t>new class plan’s predictive ability or other sufficient</w:t>
            </w:r>
            <w:r>
              <w:rPr>
                <w:spacing w:val="1"/>
                <w:sz w:val="20"/>
              </w:rPr>
              <w:t xml:space="preserve"> </w:t>
            </w:r>
            <w:r>
              <w:rPr>
                <w:sz w:val="20"/>
              </w:rPr>
              <w:t>reason for</w:t>
            </w:r>
            <w:r>
              <w:rPr>
                <w:spacing w:val="-2"/>
                <w:sz w:val="20"/>
              </w:rPr>
              <w:t xml:space="preserve"> </w:t>
            </w:r>
            <w:r>
              <w:rPr>
                <w:sz w:val="20"/>
              </w:rPr>
              <w:t>the change.</w:t>
            </w:r>
          </w:p>
        </w:tc>
      </w:tr>
      <w:tr w:rsidR="00AC046E" w14:paraId="7CD05E4D" w14:textId="77777777" w:rsidTr="5499F930">
        <w:trPr>
          <w:trHeight w:val="3748"/>
        </w:trPr>
        <w:tc>
          <w:tcPr>
            <w:tcW w:w="775" w:type="dxa"/>
          </w:tcPr>
          <w:p w14:paraId="7CD05E32" w14:textId="77777777" w:rsidR="00AC046E" w:rsidRDefault="00AC046E">
            <w:pPr>
              <w:pStyle w:val="TableParagraph"/>
              <w:rPr>
                <w:b/>
              </w:rPr>
            </w:pPr>
          </w:p>
          <w:p w14:paraId="7CD05E33" w14:textId="77777777" w:rsidR="00AC046E" w:rsidRDefault="00AC046E">
            <w:pPr>
              <w:pStyle w:val="TableParagraph"/>
              <w:rPr>
                <w:b/>
              </w:rPr>
            </w:pPr>
          </w:p>
          <w:p w14:paraId="7CD05E34" w14:textId="77777777" w:rsidR="00AC046E" w:rsidRDefault="00AC046E">
            <w:pPr>
              <w:pStyle w:val="TableParagraph"/>
              <w:rPr>
                <w:b/>
              </w:rPr>
            </w:pPr>
          </w:p>
          <w:p w14:paraId="7CD05E35" w14:textId="77777777" w:rsidR="00AC046E" w:rsidRDefault="00AC046E">
            <w:pPr>
              <w:pStyle w:val="TableParagraph"/>
              <w:rPr>
                <w:b/>
              </w:rPr>
            </w:pPr>
          </w:p>
          <w:p w14:paraId="7CD05E36" w14:textId="77777777" w:rsidR="00AC046E" w:rsidRDefault="00AC046E">
            <w:pPr>
              <w:pStyle w:val="TableParagraph"/>
              <w:rPr>
                <w:b/>
              </w:rPr>
            </w:pPr>
          </w:p>
          <w:p w14:paraId="7CD05E37" w14:textId="77777777" w:rsidR="00AC046E" w:rsidRDefault="00AC046E">
            <w:pPr>
              <w:pStyle w:val="TableParagraph"/>
              <w:rPr>
                <w:b/>
              </w:rPr>
            </w:pPr>
          </w:p>
          <w:p w14:paraId="7CD05E38" w14:textId="77777777" w:rsidR="00AC046E" w:rsidRDefault="00AC046E">
            <w:pPr>
              <w:pStyle w:val="TableParagraph"/>
              <w:rPr>
                <w:b/>
                <w:sz w:val="21"/>
              </w:rPr>
            </w:pPr>
          </w:p>
          <w:p w14:paraId="7CD05E39" w14:textId="77777777" w:rsidR="00AC046E" w:rsidRDefault="00F530AD">
            <w:pPr>
              <w:pStyle w:val="TableParagraph"/>
              <w:ind w:left="107"/>
              <w:rPr>
                <w:sz w:val="20"/>
              </w:rPr>
            </w:pPr>
            <w:r>
              <w:rPr>
                <w:sz w:val="20"/>
              </w:rPr>
              <w:t>B.5.b</w:t>
            </w:r>
          </w:p>
        </w:tc>
        <w:tc>
          <w:tcPr>
            <w:tcW w:w="4445" w:type="dxa"/>
          </w:tcPr>
          <w:p w14:paraId="7CD05E3A" w14:textId="77777777" w:rsidR="00AC046E" w:rsidRDefault="00AC046E">
            <w:pPr>
              <w:pStyle w:val="TableParagraph"/>
              <w:rPr>
                <w:b/>
              </w:rPr>
            </w:pPr>
          </w:p>
          <w:p w14:paraId="7CD05E3B" w14:textId="77777777" w:rsidR="00AC046E" w:rsidRDefault="00AC046E">
            <w:pPr>
              <w:pStyle w:val="TableParagraph"/>
              <w:rPr>
                <w:b/>
              </w:rPr>
            </w:pPr>
          </w:p>
          <w:p w14:paraId="7CD05E3C" w14:textId="77777777" w:rsidR="00AC046E" w:rsidRDefault="00AC046E">
            <w:pPr>
              <w:pStyle w:val="TableParagraph"/>
              <w:rPr>
                <w:b/>
              </w:rPr>
            </w:pPr>
          </w:p>
          <w:p w14:paraId="7CD05E3D" w14:textId="77777777" w:rsidR="00AC046E" w:rsidRDefault="00AC046E">
            <w:pPr>
              <w:pStyle w:val="TableParagraph"/>
              <w:rPr>
                <w:b/>
              </w:rPr>
            </w:pPr>
          </w:p>
          <w:p w14:paraId="7CD05E3E" w14:textId="77777777" w:rsidR="00AC046E" w:rsidRDefault="00AC046E">
            <w:pPr>
              <w:pStyle w:val="TableParagraph"/>
              <w:rPr>
                <w:b/>
              </w:rPr>
            </w:pPr>
          </w:p>
          <w:p w14:paraId="7CD05E3F" w14:textId="77777777" w:rsidR="00AC046E" w:rsidRDefault="00AC046E">
            <w:pPr>
              <w:pStyle w:val="TableParagraph"/>
              <w:spacing w:before="11"/>
              <w:rPr>
                <w:b/>
              </w:rPr>
            </w:pPr>
          </w:p>
          <w:p w14:paraId="7CD05E40" w14:textId="77777777" w:rsidR="00AC046E" w:rsidRDefault="00F530AD">
            <w:pPr>
              <w:pStyle w:val="TableParagraph"/>
              <w:ind w:left="105" w:right="94"/>
              <w:jc w:val="both"/>
              <w:rPr>
                <w:sz w:val="20"/>
              </w:rPr>
            </w:pPr>
            <w:r>
              <w:rPr>
                <w:sz w:val="20"/>
              </w:rPr>
              <w:t>Determine if two Gini coefficients were compared</w:t>
            </w:r>
            <w:r>
              <w:rPr>
                <w:spacing w:val="1"/>
                <w:sz w:val="20"/>
              </w:rPr>
              <w:t xml:space="preserve"> </w:t>
            </w:r>
            <w:r>
              <w:rPr>
                <w:sz w:val="20"/>
              </w:rPr>
              <w:t>and obtain a narrative on the conclusion drawn from</w:t>
            </w:r>
            <w:r>
              <w:rPr>
                <w:spacing w:val="-47"/>
                <w:sz w:val="20"/>
              </w:rPr>
              <w:t xml:space="preserve"> </w:t>
            </w:r>
            <w:r>
              <w:rPr>
                <w:sz w:val="20"/>
              </w:rPr>
              <w:t>this</w:t>
            </w:r>
            <w:r>
              <w:rPr>
                <w:spacing w:val="-2"/>
                <w:sz w:val="20"/>
              </w:rPr>
              <w:t xml:space="preserve"> </w:t>
            </w:r>
            <w:r>
              <w:rPr>
                <w:sz w:val="20"/>
              </w:rPr>
              <w:t>comparison.</w:t>
            </w:r>
          </w:p>
        </w:tc>
        <w:tc>
          <w:tcPr>
            <w:tcW w:w="991" w:type="dxa"/>
          </w:tcPr>
          <w:p w14:paraId="7CD05E41" w14:textId="77777777" w:rsidR="00AC046E" w:rsidRDefault="00AC046E">
            <w:pPr>
              <w:pStyle w:val="TableParagraph"/>
              <w:rPr>
                <w:b/>
                <w:sz w:val="20"/>
              </w:rPr>
            </w:pPr>
          </w:p>
          <w:p w14:paraId="7CD05E42" w14:textId="77777777" w:rsidR="00AC046E" w:rsidRDefault="00AC046E">
            <w:pPr>
              <w:pStyle w:val="TableParagraph"/>
              <w:rPr>
                <w:b/>
                <w:sz w:val="20"/>
              </w:rPr>
            </w:pPr>
          </w:p>
          <w:p w14:paraId="7CD05E43" w14:textId="77777777" w:rsidR="00AC046E" w:rsidRDefault="00AC046E">
            <w:pPr>
              <w:pStyle w:val="TableParagraph"/>
              <w:rPr>
                <w:b/>
                <w:sz w:val="20"/>
              </w:rPr>
            </w:pPr>
          </w:p>
          <w:p w14:paraId="7CD05E44" w14:textId="77777777" w:rsidR="00AC046E" w:rsidRDefault="00AC046E">
            <w:pPr>
              <w:pStyle w:val="TableParagraph"/>
              <w:rPr>
                <w:b/>
                <w:sz w:val="20"/>
              </w:rPr>
            </w:pPr>
          </w:p>
          <w:p w14:paraId="7CD05E45" w14:textId="77777777" w:rsidR="00AC046E" w:rsidRDefault="00AC046E">
            <w:pPr>
              <w:pStyle w:val="TableParagraph"/>
              <w:rPr>
                <w:b/>
                <w:sz w:val="20"/>
              </w:rPr>
            </w:pPr>
          </w:p>
          <w:p w14:paraId="7CD05E46" w14:textId="77777777" w:rsidR="00AC046E" w:rsidRDefault="00AC046E">
            <w:pPr>
              <w:pStyle w:val="TableParagraph"/>
              <w:rPr>
                <w:b/>
                <w:sz w:val="20"/>
              </w:rPr>
            </w:pPr>
          </w:p>
          <w:p w14:paraId="7CD05E47" w14:textId="77777777" w:rsidR="00AC046E" w:rsidRDefault="00AC046E">
            <w:pPr>
              <w:pStyle w:val="TableParagraph"/>
              <w:rPr>
                <w:b/>
                <w:sz w:val="20"/>
              </w:rPr>
            </w:pPr>
          </w:p>
          <w:p w14:paraId="7CD05E48" w14:textId="77777777" w:rsidR="00AC046E" w:rsidRDefault="00F530AD">
            <w:pPr>
              <w:pStyle w:val="TableParagraph"/>
              <w:spacing w:before="161"/>
              <w:ind w:left="6"/>
              <w:jc w:val="center"/>
              <w:rPr>
                <w:sz w:val="18"/>
              </w:rPr>
            </w:pPr>
            <w:r>
              <w:rPr>
                <w:sz w:val="18"/>
              </w:rPr>
              <w:t>3</w:t>
            </w:r>
          </w:p>
        </w:tc>
        <w:tc>
          <w:tcPr>
            <w:tcW w:w="4589" w:type="dxa"/>
          </w:tcPr>
          <w:p w14:paraId="7CD05E49" w14:textId="2AA836CB" w:rsidR="00AC046E" w:rsidRDefault="00F530AD" w:rsidP="77472FCC">
            <w:pPr>
              <w:pStyle w:val="TableParagraph"/>
              <w:spacing w:before="60"/>
              <w:ind w:left="105" w:right="96"/>
              <w:jc w:val="both"/>
              <w:rPr>
                <w:sz w:val="20"/>
                <w:szCs w:val="20"/>
              </w:rPr>
            </w:pPr>
            <w:r w:rsidRPr="77472FCC">
              <w:rPr>
                <w:sz w:val="20"/>
                <w:szCs w:val="20"/>
              </w:rPr>
              <w:t>This information</w:t>
            </w:r>
            <w:r w:rsidRPr="77472FCC">
              <w:rPr>
                <w:spacing w:val="1"/>
                <w:sz w:val="20"/>
                <w:szCs w:val="20"/>
              </w:rPr>
              <w:t xml:space="preserve"> </w:t>
            </w:r>
            <w:r w:rsidRPr="77472FCC">
              <w:rPr>
                <w:sz w:val="20"/>
                <w:szCs w:val="20"/>
              </w:rPr>
              <w:t>element requests a</w:t>
            </w:r>
            <w:r w:rsidRPr="77472FCC">
              <w:rPr>
                <w:spacing w:val="1"/>
                <w:sz w:val="20"/>
                <w:szCs w:val="20"/>
              </w:rPr>
              <w:t xml:space="preserve"> </w:t>
            </w:r>
            <w:r w:rsidRPr="77472FCC">
              <w:rPr>
                <w:sz w:val="20"/>
                <w:szCs w:val="20"/>
              </w:rPr>
              <w:t>comparison of</w:t>
            </w:r>
            <w:r w:rsidR="58CA2B11" w:rsidRPr="5499F930">
              <w:rPr>
                <w:sz w:val="20"/>
                <w:szCs w:val="20"/>
              </w:rPr>
              <w:t xml:space="preserve"> the Lorenz curve and</w:t>
            </w:r>
            <w:r w:rsidRPr="77472FCC">
              <w:rPr>
                <w:spacing w:val="1"/>
                <w:sz w:val="20"/>
                <w:szCs w:val="20"/>
              </w:rPr>
              <w:t xml:space="preserve"> </w:t>
            </w:r>
            <w:r w:rsidRPr="77472FCC">
              <w:rPr>
                <w:sz w:val="20"/>
                <w:szCs w:val="20"/>
              </w:rPr>
              <w:t>Gini</w:t>
            </w:r>
            <w:r w:rsidRPr="77472FCC">
              <w:rPr>
                <w:spacing w:val="1"/>
                <w:sz w:val="20"/>
                <w:szCs w:val="20"/>
              </w:rPr>
              <w:t xml:space="preserve"> </w:t>
            </w:r>
            <w:r w:rsidRPr="77472FCC">
              <w:rPr>
                <w:sz w:val="20"/>
                <w:szCs w:val="20"/>
              </w:rPr>
              <w:t>coefficient</w:t>
            </w:r>
            <w:r w:rsidRPr="77472FCC">
              <w:rPr>
                <w:spacing w:val="1"/>
                <w:sz w:val="20"/>
                <w:szCs w:val="20"/>
              </w:rPr>
              <w:t xml:space="preserve"> </w:t>
            </w:r>
            <w:r w:rsidRPr="77472FCC">
              <w:rPr>
                <w:sz w:val="20"/>
                <w:szCs w:val="20"/>
              </w:rPr>
              <w:t>from</w:t>
            </w:r>
            <w:r w:rsidRPr="77472FCC">
              <w:rPr>
                <w:spacing w:val="1"/>
                <w:sz w:val="20"/>
                <w:szCs w:val="20"/>
              </w:rPr>
              <w:t xml:space="preserve"> </w:t>
            </w:r>
            <w:r w:rsidRPr="77472FCC">
              <w:rPr>
                <w:sz w:val="20"/>
                <w:szCs w:val="20"/>
              </w:rPr>
              <w:t>the</w:t>
            </w:r>
            <w:r w:rsidRPr="77472FCC">
              <w:rPr>
                <w:spacing w:val="1"/>
                <w:sz w:val="20"/>
                <w:szCs w:val="20"/>
              </w:rPr>
              <w:t xml:space="preserve"> </w:t>
            </w:r>
            <w:r w:rsidRPr="77472FCC">
              <w:rPr>
                <w:sz w:val="20"/>
                <w:szCs w:val="20"/>
              </w:rPr>
              <w:t>prior</w:t>
            </w:r>
            <w:r w:rsidRPr="77472FCC">
              <w:rPr>
                <w:spacing w:val="1"/>
                <w:sz w:val="20"/>
                <w:szCs w:val="20"/>
              </w:rPr>
              <w:t xml:space="preserve"> </w:t>
            </w:r>
            <w:r w:rsidRPr="77472FCC">
              <w:rPr>
                <w:sz w:val="20"/>
                <w:szCs w:val="20"/>
              </w:rPr>
              <w:t>model</w:t>
            </w:r>
            <w:r w:rsidRPr="77472FCC">
              <w:rPr>
                <w:spacing w:val="1"/>
                <w:sz w:val="20"/>
                <w:szCs w:val="20"/>
              </w:rPr>
              <w:t xml:space="preserve"> </w:t>
            </w:r>
            <w:r w:rsidRPr="77472FCC">
              <w:rPr>
                <w:sz w:val="20"/>
                <w:szCs w:val="20"/>
              </w:rPr>
              <w:t>to</w:t>
            </w:r>
            <w:r w:rsidRPr="77472FCC">
              <w:rPr>
                <w:spacing w:val="1"/>
                <w:sz w:val="20"/>
                <w:szCs w:val="20"/>
              </w:rPr>
              <w:t xml:space="preserve"> </w:t>
            </w:r>
            <w:r w:rsidRPr="77472FCC">
              <w:rPr>
                <w:sz w:val="20"/>
                <w:szCs w:val="20"/>
              </w:rPr>
              <w:t>the</w:t>
            </w:r>
            <w:r w:rsidRPr="77472FCC">
              <w:rPr>
                <w:spacing w:val="1"/>
                <w:sz w:val="20"/>
                <w:szCs w:val="20"/>
              </w:rPr>
              <w:t xml:space="preserve"> </w:t>
            </w:r>
            <w:r w:rsidRPr="77472FCC">
              <w:rPr>
                <w:sz w:val="20"/>
                <w:szCs w:val="20"/>
              </w:rPr>
              <w:t>Gini</w:t>
            </w:r>
            <w:r w:rsidRPr="77472FCC">
              <w:rPr>
                <w:spacing w:val="1"/>
                <w:sz w:val="20"/>
                <w:szCs w:val="20"/>
              </w:rPr>
              <w:t xml:space="preserve"> </w:t>
            </w:r>
            <w:r w:rsidRPr="77472FCC">
              <w:rPr>
                <w:sz w:val="20"/>
                <w:szCs w:val="20"/>
              </w:rPr>
              <w:t>coefficient of proposed model. It is expected that there</w:t>
            </w:r>
            <w:r w:rsidRPr="77472FCC">
              <w:rPr>
                <w:spacing w:val="-47"/>
                <w:sz w:val="20"/>
                <w:szCs w:val="20"/>
              </w:rPr>
              <w:t xml:space="preserve"> </w:t>
            </w:r>
            <w:r w:rsidRPr="77472FCC">
              <w:rPr>
                <w:sz w:val="20"/>
                <w:szCs w:val="20"/>
              </w:rPr>
              <w:t>should</w:t>
            </w:r>
            <w:r w:rsidRPr="77472FCC">
              <w:rPr>
                <w:spacing w:val="51"/>
                <w:sz w:val="20"/>
                <w:szCs w:val="20"/>
              </w:rPr>
              <w:t xml:space="preserve"> </w:t>
            </w:r>
            <w:r w:rsidRPr="77472FCC">
              <w:rPr>
                <w:sz w:val="20"/>
                <w:szCs w:val="20"/>
              </w:rPr>
              <w:t>be</w:t>
            </w:r>
            <w:r w:rsidRPr="77472FCC">
              <w:rPr>
                <w:spacing w:val="51"/>
                <w:sz w:val="20"/>
                <w:szCs w:val="20"/>
              </w:rPr>
              <w:t xml:space="preserve"> </w:t>
            </w:r>
            <w:r w:rsidRPr="77472FCC">
              <w:rPr>
                <w:sz w:val="20"/>
                <w:szCs w:val="20"/>
              </w:rPr>
              <w:t>improvement   in   the   Gini   coefficient.</w:t>
            </w:r>
            <w:r w:rsidRPr="77472FCC">
              <w:rPr>
                <w:spacing w:val="-47"/>
                <w:sz w:val="20"/>
                <w:szCs w:val="20"/>
              </w:rPr>
              <w:t xml:space="preserve"> </w:t>
            </w:r>
            <w:r w:rsidRPr="77472FCC">
              <w:rPr>
                <w:sz w:val="20"/>
                <w:szCs w:val="20"/>
              </w:rPr>
              <w:t>A higher</w:t>
            </w:r>
            <w:r w:rsidRPr="77472FCC">
              <w:rPr>
                <w:spacing w:val="1"/>
                <w:sz w:val="20"/>
                <w:szCs w:val="20"/>
              </w:rPr>
              <w:t xml:space="preserve"> </w:t>
            </w:r>
            <w:r w:rsidRPr="77472FCC">
              <w:rPr>
                <w:sz w:val="20"/>
                <w:szCs w:val="20"/>
              </w:rPr>
              <w:t>Gini</w:t>
            </w:r>
            <w:r w:rsidRPr="77472FCC">
              <w:rPr>
                <w:spacing w:val="1"/>
                <w:sz w:val="20"/>
                <w:szCs w:val="20"/>
              </w:rPr>
              <w:t xml:space="preserve"> </w:t>
            </w:r>
            <w:r w:rsidRPr="77472FCC">
              <w:rPr>
                <w:sz w:val="20"/>
                <w:szCs w:val="20"/>
              </w:rPr>
              <w:t>coefficient</w:t>
            </w:r>
            <w:r w:rsidRPr="77472FCC">
              <w:rPr>
                <w:spacing w:val="1"/>
                <w:sz w:val="20"/>
                <w:szCs w:val="20"/>
              </w:rPr>
              <w:t xml:space="preserve"> </w:t>
            </w:r>
            <w:r w:rsidRPr="77472FCC">
              <w:rPr>
                <w:sz w:val="20"/>
                <w:szCs w:val="20"/>
              </w:rPr>
              <w:t>indicates</w:t>
            </w:r>
            <w:r w:rsidRPr="77472FCC">
              <w:rPr>
                <w:spacing w:val="1"/>
                <w:sz w:val="20"/>
                <w:szCs w:val="20"/>
              </w:rPr>
              <w:t xml:space="preserve"> </w:t>
            </w:r>
            <w:r w:rsidRPr="77472FCC">
              <w:rPr>
                <w:sz w:val="20"/>
                <w:szCs w:val="20"/>
              </w:rPr>
              <w:t>greater</w:t>
            </w:r>
            <w:r w:rsidRPr="77472FCC">
              <w:rPr>
                <w:spacing w:val="1"/>
                <w:sz w:val="20"/>
                <w:szCs w:val="20"/>
              </w:rPr>
              <w:t xml:space="preserve"> </w:t>
            </w:r>
            <w:r w:rsidRPr="77472FCC">
              <w:rPr>
                <w:spacing w:val="-1"/>
                <w:sz w:val="20"/>
                <w:szCs w:val="20"/>
              </w:rPr>
              <w:t>differentiation</w:t>
            </w:r>
            <w:r w:rsidRPr="77472FCC">
              <w:rPr>
                <w:spacing w:val="-11"/>
                <w:sz w:val="20"/>
                <w:szCs w:val="20"/>
              </w:rPr>
              <w:t xml:space="preserve"> </w:t>
            </w:r>
            <w:r w:rsidRPr="77472FCC">
              <w:rPr>
                <w:spacing w:val="-1"/>
                <w:sz w:val="20"/>
                <w:szCs w:val="20"/>
              </w:rPr>
              <w:t>produced</w:t>
            </w:r>
            <w:r w:rsidRPr="77472FCC">
              <w:rPr>
                <w:spacing w:val="-8"/>
                <w:sz w:val="20"/>
                <w:szCs w:val="20"/>
              </w:rPr>
              <w:t xml:space="preserve"> </w:t>
            </w:r>
            <w:r w:rsidRPr="77472FCC">
              <w:rPr>
                <w:sz w:val="20"/>
                <w:szCs w:val="20"/>
              </w:rPr>
              <w:t>by</w:t>
            </w:r>
            <w:r w:rsidRPr="77472FCC">
              <w:rPr>
                <w:spacing w:val="-8"/>
                <w:sz w:val="20"/>
                <w:szCs w:val="20"/>
              </w:rPr>
              <w:t xml:space="preserve"> </w:t>
            </w:r>
            <w:r w:rsidRPr="77472FCC">
              <w:rPr>
                <w:sz w:val="20"/>
                <w:szCs w:val="20"/>
              </w:rPr>
              <w:t>the</w:t>
            </w:r>
            <w:r w:rsidRPr="77472FCC">
              <w:rPr>
                <w:spacing w:val="-12"/>
                <w:sz w:val="20"/>
                <w:szCs w:val="20"/>
              </w:rPr>
              <w:t xml:space="preserve"> </w:t>
            </w:r>
            <w:r w:rsidRPr="77472FCC">
              <w:rPr>
                <w:sz w:val="20"/>
                <w:szCs w:val="20"/>
              </w:rPr>
              <w:t>model</w:t>
            </w:r>
            <w:r w:rsidRPr="77472FCC">
              <w:rPr>
                <w:spacing w:val="-10"/>
                <w:sz w:val="20"/>
                <w:szCs w:val="20"/>
              </w:rPr>
              <w:t xml:space="preserve"> </w:t>
            </w:r>
            <w:r w:rsidRPr="77472FCC">
              <w:rPr>
                <w:sz w:val="20"/>
                <w:szCs w:val="20"/>
              </w:rPr>
              <w:t>and</w:t>
            </w:r>
            <w:r w:rsidRPr="77472FCC">
              <w:rPr>
                <w:spacing w:val="-11"/>
                <w:sz w:val="20"/>
                <w:szCs w:val="20"/>
              </w:rPr>
              <w:t xml:space="preserve"> </w:t>
            </w:r>
            <w:r w:rsidRPr="77472FCC">
              <w:rPr>
                <w:sz w:val="20"/>
                <w:szCs w:val="20"/>
              </w:rPr>
              <w:t>how</w:t>
            </w:r>
            <w:r w:rsidRPr="77472FCC">
              <w:rPr>
                <w:spacing w:val="-9"/>
                <w:sz w:val="20"/>
                <w:szCs w:val="20"/>
              </w:rPr>
              <w:t xml:space="preserve"> </w:t>
            </w:r>
            <w:r w:rsidRPr="77472FCC">
              <w:rPr>
                <w:sz w:val="20"/>
                <w:szCs w:val="20"/>
              </w:rPr>
              <w:t>well</w:t>
            </w:r>
            <w:r w:rsidRPr="77472FCC">
              <w:rPr>
                <w:spacing w:val="-10"/>
                <w:sz w:val="20"/>
                <w:szCs w:val="20"/>
              </w:rPr>
              <w:t xml:space="preserve"> </w:t>
            </w:r>
            <w:r w:rsidRPr="77472FCC">
              <w:rPr>
                <w:sz w:val="20"/>
                <w:szCs w:val="20"/>
              </w:rPr>
              <w:t>the</w:t>
            </w:r>
            <w:r w:rsidRPr="77472FCC">
              <w:rPr>
                <w:spacing w:val="-47"/>
                <w:sz w:val="20"/>
                <w:szCs w:val="20"/>
              </w:rPr>
              <w:t xml:space="preserve"> </w:t>
            </w:r>
            <w:r w:rsidRPr="77472FCC">
              <w:rPr>
                <w:sz w:val="20"/>
                <w:szCs w:val="20"/>
              </w:rPr>
              <w:t>model</w:t>
            </w:r>
            <w:r w:rsidRPr="77472FCC">
              <w:rPr>
                <w:spacing w:val="-1"/>
                <w:sz w:val="20"/>
                <w:szCs w:val="20"/>
              </w:rPr>
              <w:t xml:space="preserve"> </w:t>
            </w:r>
            <w:r w:rsidRPr="77472FCC">
              <w:rPr>
                <w:sz w:val="20"/>
                <w:szCs w:val="20"/>
              </w:rPr>
              <w:t>fits</w:t>
            </w:r>
            <w:r w:rsidRPr="77472FCC">
              <w:rPr>
                <w:spacing w:val="-1"/>
                <w:sz w:val="20"/>
                <w:szCs w:val="20"/>
              </w:rPr>
              <w:t xml:space="preserve"> </w:t>
            </w:r>
            <w:r w:rsidRPr="77472FCC">
              <w:rPr>
                <w:sz w:val="20"/>
                <w:szCs w:val="20"/>
              </w:rPr>
              <w:t>that data.</w:t>
            </w:r>
          </w:p>
          <w:p w14:paraId="7CD05E4A" w14:textId="77777777" w:rsidR="00AC046E" w:rsidRDefault="00F530AD">
            <w:pPr>
              <w:pStyle w:val="TableParagraph"/>
              <w:spacing w:before="61"/>
              <w:ind w:left="105" w:right="96"/>
              <w:jc w:val="both"/>
              <w:rPr>
                <w:sz w:val="20"/>
              </w:rPr>
            </w:pPr>
            <w:r>
              <w:rPr>
                <w:sz w:val="20"/>
              </w:rPr>
              <w:t>This is relevant when one model is being updated or</w:t>
            </w:r>
            <w:r>
              <w:rPr>
                <w:spacing w:val="1"/>
                <w:sz w:val="20"/>
              </w:rPr>
              <w:t xml:space="preserve"> </w:t>
            </w:r>
            <w:r>
              <w:rPr>
                <w:sz w:val="20"/>
              </w:rPr>
              <w:t>replaced.</w:t>
            </w:r>
            <w:r>
              <w:rPr>
                <w:spacing w:val="1"/>
                <w:sz w:val="20"/>
              </w:rPr>
              <w:t xml:space="preserve"> </w:t>
            </w:r>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expect</w:t>
            </w:r>
            <w:r>
              <w:rPr>
                <w:spacing w:val="1"/>
                <w:sz w:val="20"/>
              </w:rPr>
              <w:t xml:space="preserve"> </w:t>
            </w:r>
            <w:r>
              <w:rPr>
                <w:sz w:val="20"/>
              </w:rPr>
              <w:t>to</w:t>
            </w:r>
            <w:r>
              <w:rPr>
                <w:spacing w:val="1"/>
                <w:sz w:val="20"/>
              </w:rPr>
              <w:t xml:space="preserve"> </w:t>
            </w:r>
            <w:r>
              <w:rPr>
                <w:sz w:val="20"/>
              </w:rPr>
              <w:t>see</w:t>
            </w:r>
            <w:r>
              <w:rPr>
                <w:spacing w:val="1"/>
                <w:sz w:val="20"/>
              </w:rPr>
              <w:t xml:space="preserve"> </w:t>
            </w:r>
            <w:r>
              <w:rPr>
                <w:sz w:val="20"/>
              </w:rPr>
              <w:t>improvement</w:t>
            </w:r>
            <w:r>
              <w:rPr>
                <w:spacing w:val="-6"/>
                <w:sz w:val="20"/>
              </w:rPr>
              <w:t xml:space="preserve"> </w:t>
            </w:r>
            <w:r>
              <w:rPr>
                <w:sz w:val="20"/>
              </w:rPr>
              <w:t>in</w:t>
            </w:r>
            <w:r>
              <w:rPr>
                <w:spacing w:val="-4"/>
                <w:sz w:val="20"/>
              </w:rPr>
              <w:t xml:space="preserve"> </w:t>
            </w:r>
            <w:r>
              <w:rPr>
                <w:sz w:val="20"/>
              </w:rPr>
              <w:t>the</w:t>
            </w:r>
            <w:r>
              <w:rPr>
                <w:spacing w:val="-4"/>
                <w:sz w:val="20"/>
              </w:rPr>
              <w:t xml:space="preserve"> </w:t>
            </w:r>
            <w:r>
              <w:rPr>
                <w:sz w:val="20"/>
              </w:rPr>
              <w:t>new</w:t>
            </w:r>
            <w:r>
              <w:rPr>
                <w:spacing w:val="-5"/>
                <w:sz w:val="20"/>
              </w:rPr>
              <w:t xml:space="preserve"> </w:t>
            </w:r>
            <w:r>
              <w:rPr>
                <w:sz w:val="20"/>
              </w:rPr>
              <w:t>class</w:t>
            </w:r>
            <w:r>
              <w:rPr>
                <w:spacing w:val="-5"/>
                <w:sz w:val="20"/>
              </w:rPr>
              <w:t xml:space="preserve"> </w:t>
            </w:r>
            <w:r>
              <w:rPr>
                <w:sz w:val="20"/>
              </w:rPr>
              <w:t>plan’s</w:t>
            </w:r>
            <w:r>
              <w:rPr>
                <w:spacing w:val="-6"/>
                <w:sz w:val="20"/>
              </w:rPr>
              <w:t xml:space="preserve"> </w:t>
            </w:r>
            <w:r>
              <w:rPr>
                <w:sz w:val="20"/>
              </w:rPr>
              <w:t>predictive</w:t>
            </w:r>
            <w:r>
              <w:rPr>
                <w:spacing w:val="-4"/>
                <w:sz w:val="20"/>
              </w:rPr>
              <w:t xml:space="preserve"> </w:t>
            </w:r>
            <w:r>
              <w:rPr>
                <w:sz w:val="20"/>
              </w:rPr>
              <w:t>ability.</w:t>
            </w:r>
          </w:p>
          <w:p w14:paraId="7CD05E4B" w14:textId="77777777" w:rsidR="00AC046E" w:rsidRDefault="00F530AD">
            <w:pPr>
              <w:pStyle w:val="TableParagraph"/>
              <w:spacing w:before="58"/>
              <w:ind w:left="105"/>
              <w:jc w:val="both"/>
              <w:rPr>
                <w:sz w:val="20"/>
              </w:rPr>
            </w:pPr>
            <w:r>
              <w:rPr>
                <w:sz w:val="20"/>
              </w:rPr>
              <w:t>One</w:t>
            </w:r>
            <w:r>
              <w:rPr>
                <w:spacing w:val="-2"/>
                <w:sz w:val="20"/>
              </w:rPr>
              <w:t xml:space="preserve"> </w:t>
            </w:r>
            <w:r>
              <w:rPr>
                <w:sz w:val="20"/>
              </w:rPr>
              <w:t>example</w:t>
            </w:r>
            <w:r>
              <w:rPr>
                <w:spacing w:val="-3"/>
                <w:sz w:val="20"/>
              </w:rPr>
              <w:t xml:space="preserve"> </w:t>
            </w:r>
            <w:r>
              <w:rPr>
                <w:sz w:val="20"/>
              </w:rPr>
              <w:t>of</w:t>
            </w:r>
            <w:r>
              <w:rPr>
                <w:spacing w:val="-1"/>
                <w:sz w:val="20"/>
              </w:rPr>
              <w:t xml:space="preserve"> </w:t>
            </w:r>
            <w:r>
              <w:rPr>
                <w:sz w:val="20"/>
              </w:rPr>
              <w:t>a</w:t>
            </w:r>
            <w:r>
              <w:rPr>
                <w:spacing w:val="-2"/>
                <w:sz w:val="20"/>
              </w:rPr>
              <w:t xml:space="preserve"> </w:t>
            </w:r>
            <w:r>
              <w:rPr>
                <w:sz w:val="20"/>
              </w:rPr>
              <w:t>comparison</w:t>
            </w:r>
            <w:r>
              <w:rPr>
                <w:spacing w:val="-2"/>
                <w:sz w:val="20"/>
              </w:rPr>
              <w:t xml:space="preserve"> </w:t>
            </w:r>
            <w:r>
              <w:rPr>
                <w:sz w:val="20"/>
              </w:rPr>
              <w:t>might</w:t>
            </w:r>
            <w:r>
              <w:rPr>
                <w:spacing w:val="-2"/>
                <w:sz w:val="20"/>
              </w:rPr>
              <w:t xml:space="preserve"> </w:t>
            </w:r>
            <w:r>
              <w:rPr>
                <w:sz w:val="20"/>
              </w:rPr>
              <w:t>be</w:t>
            </w:r>
            <w:r>
              <w:rPr>
                <w:spacing w:val="-1"/>
                <w:sz w:val="20"/>
              </w:rPr>
              <w:t xml:space="preserve"> </w:t>
            </w:r>
            <w:r>
              <w:rPr>
                <w:sz w:val="20"/>
              </w:rPr>
              <w:t>sufficient.</w:t>
            </w:r>
          </w:p>
          <w:p w14:paraId="7CD05E4C" w14:textId="77777777" w:rsidR="00AC046E" w:rsidRDefault="00F530AD">
            <w:pPr>
              <w:pStyle w:val="TableParagraph"/>
              <w:spacing w:before="61"/>
              <w:ind w:left="105" w:right="94"/>
              <w:jc w:val="both"/>
              <w:rPr>
                <w:sz w:val="20"/>
              </w:rPr>
            </w:pPr>
            <w:r>
              <w:rPr>
                <w:b/>
                <w:sz w:val="20"/>
              </w:rPr>
              <w:t>Note</w:t>
            </w:r>
            <w:r>
              <w:rPr>
                <w:sz w:val="20"/>
              </w:rPr>
              <w:t>:</w:t>
            </w:r>
            <w:r>
              <w:rPr>
                <w:spacing w:val="1"/>
                <w:sz w:val="20"/>
              </w:rPr>
              <w:t xml:space="preserve"> </w:t>
            </w:r>
            <w:r>
              <w:rPr>
                <w:sz w:val="20"/>
              </w:rPr>
              <w:t>This</w:t>
            </w:r>
            <w:r>
              <w:rPr>
                <w:spacing w:val="1"/>
                <w:sz w:val="20"/>
              </w:rPr>
              <w:t xml:space="preserve"> </w:t>
            </w:r>
            <w:r>
              <w:rPr>
                <w:sz w:val="20"/>
              </w:rPr>
              <w:t>comparison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applicable</w:t>
            </w:r>
            <w:r>
              <w:rPr>
                <w:spacing w:val="1"/>
                <w:sz w:val="20"/>
              </w:rPr>
              <w:t xml:space="preserve"> </w:t>
            </w:r>
            <w:r>
              <w:rPr>
                <w:sz w:val="20"/>
              </w:rPr>
              <w:t>to</w:t>
            </w:r>
            <w:r>
              <w:rPr>
                <w:spacing w:val="1"/>
                <w:sz w:val="20"/>
              </w:rPr>
              <w:t xml:space="preserve"> </w:t>
            </w:r>
            <w:r>
              <w:rPr>
                <w:sz w:val="20"/>
              </w:rPr>
              <w:t>initial</w:t>
            </w:r>
            <w:r>
              <w:rPr>
                <w:spacing w:val="1"/>
                <w:sz w:val="20"/>
              </w:rPr>
              <w:t xml:space="preserve"> </w:t>
            </w:r>
            <w:r>
              <w:rPr>
                <w:sz w:val="20"/>
              </w:rPr>
              <w:t xml:space="preserve">model  </w:t>
            </w:r>
            <w:r>
              <w:rPr>
                <w:spacing w:val="1"/>
                <w:sz w:val="20"/>
              </w:rPr>
              <w:t xml:space="preserve"> </w:t>
            </w:r>
            <w:r>
              <w:rPr>
                <w:sz w:val="20"/>
              </w:rPr>
              <w:t xml:space="preserve">introduction.   </w:t>
            </w:r>
            <w:r>
              <w:rPr>
                <w:spacing w:val="1"/>
                <w:sz w:val="20"/>
              </w:rPr>
              <w:t xml:space="preserve"> </w:t>
            </w:r>
            <w:r>
              <w:rPr>
                <w:sz w:val="20"/>
              </w:rPr>
              <w:t xml:space="preserve">Reviewer   </w:t>
            </w:r>
            <w:r>
              <w:rPr>
                <w:spacing w:val="1"/>
                <w:sz w:val="20"/>
              </w:rPr>
              <w:t xml:space="preserve"> </w:t>
            </w:r>
            <w:r>
              <w:rPr>
                <w:sz w:val="20"/>
              </w:rPr>
              <w:t xml:space="preserve">can   </w:t>
            </w:r>
            <w:r>
              <w:rPr>
                <w:spacing w:val="1"/>
                <w:sz w:val="20"/>
              </w:rPr>
              <w:t xml:space="preserve"> </w:t>
            </w:r>
            <w:r>
              <w:rPr>
                <w:sz w:val="20"/>
              </w:rPr>
              <w:t xml:space="preserve">look   </w:t>
            </w:r>
            <w:r>
              <w:rPr>
                <w:spacing w:val="1"/>
                <w:sz w:val="20"/>
              </w:rPr>
              <w:t xml:space="preserve"> </w:t>
            </w:r>
            <w:r>
              <w:rPr>
                <w:sz w:val="20"/>
              </w:rPr>
              <w:t>to</w:t>
            </w:r>
            <w:r>
              <w:rPr>
                <w:spacing w:val="-47"/>
                <w:sz w:val="20"/>
              </w:rPr>
              <w:t xml:space="preserve"> </w:t>
            </w:r>
            <w:r>
              <w:rPr>
                <w:sz w:val="20"/>
              </w:rPr>
              <w:t>CAS monograph,</w:t>
            </w:r>
            <w:r>
              <w:rPr>
                <w:spacing w:val="1"/>
                <w:sz w:val="20"/>
              </w:rPr>
              <w:t xml:space="preserve"> </w:t>
            </w:r>
            <w:r>
              <w:rPr>
                <w:sz w:val="20"/>
              </w:rPr>
              <w:t>“Generalized</w:t>
            </w:r>
            <w:r>
              <w:rPr>
                <w:spacing w:val="1"/>
                <w:sz w:val="20"/>
              </w:rPr>
              <w:t xml:space="preserve"> </w:t>
            </w:r>
            <w:r>
              <w:rPr>
                <w:sz w:val="20"/>
              </w:rPr>
              <w:t>Linear</w:t>
            </w:r>
            <w:r>
              <w:rPr>
                <w:spacing w:val="1"/>
                <w:sz w:val="20"/>
              </w:rPr>
              <w:t xml:space="preserve"> </w:t>
            </w:r>
            <w:r>
              <w:rPr>
                <w:sz w:val="20"/>
              </w:rPr>
              <w:t>Models</w:t>
            </w:r>
            <w:r>
              <w:rPr>
                <w:spacing w:val="1"/>
                <w:sz w:val="20"/>
              </w:rPr>
              <w:t xml:space="preserve"> </w:t>
            </w:r>
            <w:r>
              <w:rPr>
                <w:sz w:val="20"/>
              </w:rPr>
              <w:t>for</w:t>
            </w:r>
            <w:r>
              <w:rPr>
                <w:spacing w:val="1"/>
                <w:sz w:val="20"/>
              </w:rPr>
              <w:t xml:space="preserve"> </w:t>
            </w:r>
            <w:r>
              <w:rPr>
                <w:sz w:val="20"/>
              </w:rPr>
              <w:t>Insurance</w:t>
            </w:r>
            <w:r>
              <w:rPr>
                <w:spacing w:val="-1"/>
                <w:sz w:val="20"/>
              </w:rPr>
              <w:t xml:space="preserve"> </w:t>
            </w:r>
            <w:r>
              <w:rPr>
                <w:sz w:val="20"/>
              </w:rPr>
              <w:t>Rating.”</w:t>
            </w:r>
          </w:p>
        </w:tc>
      </w:tr>
      <w:tr w:rsidR="00AC046E" w14:paraId="7CD05E55" w14:textId="77777777" w:rsidTr="5499F930">
        <w:trPr>
          <w:trHeight w:val="810"/>
        </w:trPr>
        <w:tc>
          <w:tcPr>
            <w:tcW w:w="775" w:type="dxa"/>
          </w:tcPr>
          <w:p w14:paraId="7CD05E4E" w14:textId="77777777" w:rsidR="00AC046E" w:rsidRDefault="00AC046E">
            <w:pPr>
              <w:pStyle w:val="TableParagraph"/>
              <w:spacing w:before="3"/>
              <w:rPr>
                <w:b/>
                <w:sz w:val="25"/>
              </w:rPr>
            </w:pPr>
          </w:p>
          <w:p w14:paraId="7CD05E4F" w14:textId="77777777" w:rsidR="00AC046E" w:rsidRDefault="00F530AD">
            <w:pPr>
              <w:pStyle w:val="TableParagraph"/>
              <w:ind w:left="107"/>
              <w:rPr>
                <w:sz w:val="20"/>
              </w:rPr>
            </w:pPr>
            <w:r>
              <w:rPr>
                <w:sz w:val="20"/>
              </w:rPr>
              <w:t>B.5.c</w:t>
            </w:r>
          </w:p>
        </w:tc>
        <w:tc>
          <w:tcPr>
            <w:tcW w:w="4445" w:type="dxa"/>
          </w:tcPr>
          <w:p w14:paraId="7CD05E50" w14:textId="77777777" w:rsidR="00AC046E" w:rsidRDefault="00F530AD">
            <w:pPr>
              <w:pStyle w:val="TableParagraph"/>
              <w:spacing w:before="60"/>
              <w:ind w:left="105" w:right="93"/>
              <w:jc w:val="both"/>
              <w:rPr>
                <w:sz w:val="20"/>
              </w:rPr>
            </w:pPr>
            <w:r>
              <w:rPr>
                <w:sz w:val="20"/>
              </w:rPr>
              <w:t>Determine if double-lift charts were analyzed and</w:t>
            </w:r>
            <w:r>
              <w:rPr>
                <w:spacing w:val="1"/>
                <w:sz w:val="20"/>
              </w:rPr>
              <w:t xml:space="preserve"> </w:t>
            </w: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conclusion</w:t>
            </w:r>
            <w:r>
              <w:rPr>
                <w:spacing w:val="50"/>
                <w:sz w:val="20"/>
              </w:rPr>
              <w:t xml:space="preserve"> </w:t>
            </w:r>
            <w:r>
              <w:rPr>
                <w:sz w:val="20"/>
              </w:rPr>
              <w:t>drawn</w:t>
            </w:r>
            <w:r>
              <w:rPr>
                <w:spacing w:val="50"/>
                <w:sz w:val="20"/>
              </w:rPr>
              <w:t xml:space="preserve"> </w:t>
            </w:r>
            <w:r>
              <w:rPr>
                <w:sz w:val="20"/>
              </w:rPr>
              <w:t>from</w:t>
            </w:r>
            <w:r>
              <w:rPr>
                <w:spacing w:val="-47"/>
                <w:sz w:val="20"/>
              </w:rPr>
              <w:t xml:space="preserve"> </w:t>
            </w:r>
            <w:r>
              <w:rPr>
                <w:sz w:val="20"/>
              </w:rPr>
              <w:t>this</w:t>
            </w:r>
            <w:r>
              <w:rPr>
                <w:spacing w:val="-2"/>
                <w:sz w:val="20"/>
              </w:rPr>
              <w:t xml:space="preserve"> </w:t>
            </w:r>
            <w:r>
              <w:rPr>
                <w:sz w:val="20"/>
              </w:rPr>
              <w:t>analysis.</w:t>
            </w:r>
          </w:p>
        </w:tc>
        <w:tc>
          <w:tcPr>
            <w:tcW w:w="991" w:type="dxa"/>
          </w:tcPr>
          <w:p w14:paraId="7CD05E51" w14:textId="77777777" w:rsidR="00AC046E" w:rsidRDefault="00AC046E">
            <w:pPr>
              <w:pStyle w:val="TableParagraph"/>
              <w:spacing w:before="3"/>
              <w:rPr>
                <w:b/>
                <w:sz w:val="26"/>
              </w:rPr>
            </w:pPr>
          </w:p>
          <w:p w14:paraId="7CD05E52" w14:textId="77777777" w:rsidR="00AC046E" w:rsidRDefault="00F530AD">
            <w:pPr>
              <w:pStyle w:val="TableParagraph"/>
              <w:ind w:left="6"/>
              <w:jc w:val="center"/>
              <w:rPr>
                <w:sz w:val="18"/>
              </w:rPr>
            </w:pPr>
            <w:r>
              <w:rPr>
                <w:sz w:val="18"/>
              </w:rPr>
              <w:t>3</w:t>
            </w:r>
          </w:p>
        </w:tc>
        <w:tc>
          <w:tcPr>
            <w:tcW w:w="4589" w:type="dxa"/>
          </w:tcPr>
          <w:p w14:paraId="7CD05E53" w14:textId="77777777" w:rsidR="00AC046E" w:rsidRDefault="00F530AD">
            <w:pPr>
              <w:pStyle w:val="TableParagraph"/>
              <w:spacing w:before="146"/>
              <w:ind w:left="105"/>
              <w:rPr>
                <w:sz w:val="20"/>
              </w:rPr>
            </w:pPr>
            <w:r>
              <w:rPr>
                <w:sz w:val="20"/>
              </w:rPr>
              <w:t>One</w:t>
            </w:r>
            <w:r>
              <w:rPr>
                <w:spacing w:val="-2"/>
                <w:sz w:val="20"/>
              </w:rPr>
              <w:t xml:space="preserve"> </w:t>
            </w:r>
            <w:r>
              <w:rPr>
                <w:sz w:val="20"/>
              </w:rPr>
              <w:t>example</w:t>
            </w:r>
            <w:r>
              <w:rPr>
                <w:spacing w:val="-3"/>
                <w:sz w:val="20"/>
              </w:rPr>
              <w:t xml:space="preserve"> </w:t>
            </w:r>
            <w:r>
              <w:rPr>
                <w:sz w:val="20"/>
              </w:rPr>
              <w:t>of</w:t>
            </w:r>
            <w:r>
              <w:rPr>
                <w:spacing w:val="-1"/>
                <w:sz w:val="20"/>
              </w:rPr>
              <w:t xml:space="preserve"> </w:t>
            </w:r>
            <w:r>
              <w:rPr>
                <w:sz w:val="20"/>
              </w:rPr>
              <w:t>a</w:t>
            </w:r>
            <w:r>
              <w:rPr>
                <w:spacing w:val="-2"/>
                <w:sz w:val="20"/>
              </w:rPr>
              <w:t xml:space="preserve"> </w:t>
            </w:r>
            <w:r>
              <w:rPr>
                <w:sz w:val="20"/>
              </w:rPr>
              <w:t>comparison</w:t>
            </w:r>
            <w:r>
              <w:rPr>
                <w:spacing w:val="-2"/>
                <w:sz w:val="20"/>
              </w:rPr>
              <w:t xml:space="preserve"> </w:t>
            </w:r>
            <w:r>
              <w:rPr>
                <w:sz w:val="20"/>
              </w:rPr>
              <w:t>might</w:t>
            </w:r>
            <w:r>
              <w:rPr>
                <w:spacing w:val="-2"/>
                <w:sz w:val="20"/>
              </w:rPr>
              <w:t xml:space="preserve"> </w:t>
            </w:r>
            <w:r>
              <w:rPr>
                <w:sz w:val="20"/>
              </w:rPr>
              <w:t>be</w:t>
            </w:r>
            <w:r>
              <w:rPr>
                <w:spacing w:val="-1"/>
                <w:sz w:val="20"/>
              </w:rPr>
              <w:t xml:space="preserve"> </w:t>
            </w:r>
            <w:r>
              <w:rPr>
                <w:sz w:val="20"/>
              </w:rPr>
              <w:t>sufficient.</w:t>
            </w:r>
          </w:p>
          <w:p w14:paraId="7CD05E54" w14:textId="77777777" w:rsidR="00AC046E" w:rsidRDefault="00F530AD">
            <w:pPr>
              <w:pStyle w:val="TableParagraph"/>
              <w:spacing w:before="61"/>
              <w:ind w:left="105"/>
              <w:rPr>
                <w:sz w:val="20"/>
              </w:rPr>
            </w:pPr>
            <w:r>
              <w:rPr>
                <w:b/>
                <w:sz w:val="20"/>
              </w:rPr>
              <w:t>Note</w:t>
            </w:r>
            <w:r>
              <w:rPr>
                <w:sz w:val="20"/>
              </w:rPr>
              <w:t>:</w:t>
            </w:r>
            <w:r>
              <w:rPr>
                <w:spacing w:val="-3"/>
                <w:sz w:val="20"/>
              </w:rPr>
              <w:t xml:space="preserve"> </w:t>
            </w:r>
            <w:r>
              <w:rPr>
                <w:sz w:val="20"/>
              </w:rPr>
              <w:t>“Not</w:t>
            </w:r>
            <w:r>
              <w:rPr>
                <w:spacing w:val="-2"/>
                <w:sz w:val="20"/>
              </w:rPr>
              <w:t xml:space="preserve"> </w:t>
            </w:r>
            <w:r>
              <w:rPr>
                <w:sz w:val="20"/>
              </w:rPr>
              <w:t>applicable”</w:t>
            </w:r>
            <w:r>
              <w:rPr>
                <w:spacing w:val="-2"/>
                <w:sz w:val="20"/>
              </w:rPr>
              <w:t xml:space="preserve"> </w:t>
            </w:r>
            <w:r>
              <w:rPr>
                <w:sz w:val="20"/>
              </w:rPr>
              <w:t>is</w:t>
            </w:r>
            <w:r>
              <w:rPr>
                <w:spacing w:val="-3"/>
                <w:sz w:val="20"/>
              </w:rPr>
              <w:t xml:space="preserve"> </w:t>
            </w:r>
            <w:r>
              <w:rPr>
                <w:sz w:val="20"/>
              </w:rPr>
              <w:t>an</w:t>
            </w:r>
            <w:r>
              <w:rPr>
                <w:spacing w:val="-1"/>
                <w:sz w:val="20"/>
              </w:rPr>
              <w:t xml:space="preserve"> </w:t>
            </w:r>
            <w:r>
              <w:rPr>
                <w:sz w:val="20"/>
              </w:rPr>
              <w:t>acceptable</w:t>
            </w:r>
            <w:r>
              <w:rPr>
                <w:spacing w:val="-2"/>
                <w:sz w:val="20"/>
              </w:rPr>
              <w:t xml:space="preserve"> </w:t>
            </w:r>
            <w:r>
              <w:rPr>
                <w:sz w:val="20"/>
              </w:rPr>
              <w:t>response.</w:t>
            </w:r>
          </w:p>
        </w:tc>
      </w:tr>
    </w:tbl>
    <w:p w14:paraId="7CD05E56" w14:textId="77777777" w:rsidR="00AC046E" w:rsidRDefault="00AC046E">
      <w:pPr>
        <w:rPr>
          <w:sz w:val="20"/>
        </w:rPr>
        <w:sectPr w:rsidR="00AC046E">
          <w:pgSz w:w="12240" w:h="15840"/>
          <w:pgMar w:top="1540" w:right="600" w:bottom="940" w:left="600" w:header="730" w:footer="740" w:gutter="0"/>
          <w:cols w:space="720"/>
        </w:sectPr>
      </w:pPr>
    </w:p>
    <w:p w14:paraId="7CD05E57"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4445"/>
        <w:gridCol w:w="991"/>
        <w:gridCol w:w="4589"/>
      </w:tblGrid>
      <w:tr w:rsidR="00AC046E" w14:paraId="7CD05E61" w14:textId="77777777">
        <w:trPr>
          <w:trHeight w:val="1566"/>
        </w:trPr>
        <w:tc>
          <w:tcPr>
            <w:tcW w:w="775" w:type="dxa"/>
            <w:textDirection w:val="btLr"/>
          </w:tcPr>
          <w:p w14:paraId="7CD05E58" w14:textId="77777777" w:rsidR="00AC046E" w:rsidRDefault="00AC046E">
            <w:pPr>
              <w:pStyle w:val="TableParagraph"/>
              <w:spacing w:before="7"/>
              <w:rPr>
                <w:b/>
                <w:sz w:val="23"/>
              </w:rPr>
            </w:pPr>
          </w:p>
          <w:p w14:paraId="7CD05E59" w14:textId="77777777" w:rsidR="00AC046E" w:rsidRDefault="00F530AD">
            <w:pPr>
              <w:pStyle w:val="TableParagraph"/>
              <w:ind w:left="470"/>
              <w:rPr>
                <w:b/>
                <w:sz w:val="20"/>
              </w:rPr>
            </w:pPr>
            <w:r>
              <w:rPr>
                <w:b/>
                <w:sz w:val="20"/>
              </w:rPr>
              <w:t>Section</w:t>
            </w:r>
          </w:p>
        </w:tc>
        <w:tc>
          <w:tcPr>
            <w:tcW w:w="4445" w:type="dxa"/>
          </w:tcPr>
          <w:p w14:paraId="7CD05E5A" w14:textId="77777777" w:rsidR="00AC046E" w:rsidRDefault="00AC046E">
            <w:pPr>
              <w:pStyle w:val="TableParagraph"/>
              <w:rPr>
                <w:b/>
              </w:rPr>
            </w:pPr>
          </w:p>
          <w:p w14:paraId="7CD05E5B" w14:textId="77777777" w:rsidR="00AC046E" w:rsidRDefault="00AC046E">
            <w:pPr>
              <w:pStyle w:val="TableParagraph"/>
              <w:rPr>
                <w:b/>
              </w:rPr>
            </w:pPr>
          </w:p>
          <w:p w14:paraId="7CD05E5C" w14:textId="77777777" w:rsidR="00AC046E" w:rsidRDefault="00F530AD">
            <w:pPr>
              <w:pStyle w:val="TableParagraph"/>
              <w:spacing w:before="164"/>
              <w:ind w:left="1317"/>
              <w:rPr>
                <w:b/>
                <w:sz w:val="20"/>
              </w:rPr>
            </w:pPr>
            <w:r>
              <w:rPr>
                <w:b/>
                <w:sz w:val="20"/>
              </w:rPr>
              <w:t>Information</w:t>
            </w:r>
            <w:r>
              <w:rPr>
                <w:b/>
                <w:spacing w:val="-4"/>
                <w:sz w:val="20"/>
              </w:rPr>
              <w:t xml:space="preserve"> </w:t>
            </w:r>
            <w:r>
              <w:rPr>
                <w:b/>
                <w:sz w:val="20"/>
              </w:rPr>
              <w:t>Element</w:t>
            </w:r>
          </w:p>
        </w:tc>
        <w:tc>
          <w:tcPr>
            <w:tcW w:w="991" w:type="dxa"/>
            <w:textDirection w:val="btLr"/>
          </w:tcPr>
          <w:p w14:paraId="7CD05E5D" w14:textId="77777777" w:rsidR="00AC046E" w:rsidRDefault="00F530AD">
            <w:pPr>
              <w:pStyle w:val="TableParagraph"/>
              <w:spacing w:before="179" w:line="247" w:lineRule="auto"/>
              <w:ind w:left="2" w:right="2"/>
              <w:jc w:val="center"/>
              <w:rPr>
                <w:b/>
                <w:sz w:val="18"/>
              </w:rPr>
            </w:pPr>
            <w:r>
              <w:rPr>
                <w:b/>
                <w:sz w:val="18"/>
              </w:rPr>
              <w:t>Level of Importance</w:t>
            </w:r>
            <w:r>
              <w:rPr>
                <w:b/>
                <w:spacing w:val="-43"/>
                <w:sz w:val="18"/>
              </w:rPr>
              <w:t xml:space="preserve"> </w:t>
            </w:r>
            <w:r>
              <w:rPr>
                <w:b/>
                <w:sz w:val="18"/>
              </w:rPr>
              <w:t>to Regulator’</w:t>
            </w:r>
            <w:r>
              <w:rPr>
                <w:b/>
                <w:spacing w:val="11"/>
                <w:sz w:val="18"/>
              </w:rPr>
              <w:t xml:space="preserve"> </w:t>
            </w:r>
            <w:r>
              <w:rPr>
                <w:b/>
                <w:sz w:val="18"/>
              </w:rPr>
              <w:t>s</w:t>
            </w:r>
            <w:r>
              <w:rPr>
                <w:b/>
                <w:spacing w:val="1"/>
                <w:sz w:val="18"/>
              </w:rPr>
              <w:t xml:space="preserve"> </w:t>
            </w:r>
            <w:r>
              <w:rPr>
                <w:b/>
                <w:sz w:val="18"/>
              </w:rPr>
              <w:t>Review</w:t>
            </w:r>
          </w:p>
        </w:tc>
        <w:tc>
          <w:tcPr>
            <w:tcW w:w="4589" w:type="dxa"/>
          </w:tcPr>
          <w:p w14:paraId="7CD05E5E" w14:textId="77777777" w:rsidR="00AC046E" w:rsidRDefault="00AC046E">
            <w:pPr>
              <w:pStyle w:val="TableParagraph"/>
              <w:rPr>
                <w:b/>
              </w:rPr>
            </w:pPr>
          </w:p>
          <w:p w14:paraId="7CD05E5F" w14:textId="77777777" w:rsidR="00AC046E" w:rsidRDefault="00AC046E">
            <w:pPr>
              <w:pStyle w:val="TableParagraph"/>
              <w:rPr>
                <w:b/>
              </w:rPr>
            </w:pPr>
          </w:p>
          <w:p w14:paraId="7CD05E60" w14:textId="77777777" w:rsidR="00AC046E" w:rsidRDefault="00F530AD">
            <w:pPr>
              <w:pStyle w:val="TableParagraph"/>
              <w:spacing w:before="164"/>
              <w:ind w:left="94" w:right="87"/>
              <w:jc w:val="center"/>
              <w:rPr>
                <w:b/>
                <w:sz w:val="20"/>
              </w:rPr>
            </w:pPr>
            <w:r>
              <w:rPr>
                <w:b/>
                <w:sz w:val="20"/>
              </w:rPr>
              <w:t>Comments</w:t>
            </w:r>
          </w:p>
        </w:tc>
      </w:tr>
      <w:tr w:rsidR="00AC046E" w14:paraId="7CD05E6D" w14:textId="77777777">
        <w:trPr>
          <w:trHeight w:val="1559"/>
        </w:trPr>
        <w:tc>
          <w:tcPr>
            <w:tcW w:w="775" w:type="dxa"/>
          </w:tcPr>
          <w:p w14:paraId="7CD05E62" w14:textId="77777777" w:rsidR="00AC046E" w:rsidRDefault="00AC046E">
            <w:pPr>
              <w:pStyle w:val="TableParagraph"/>
              <w:rPr>
                <w:b/>
              </w:rPr>
            </w:pPr>
          </w:p>
          <w:p w14:paraId="7CD05E63" w14:textId="77777777" w:rsidR="00AC046E" w:rsidRDefault="00AC046E">
            <w:pPr>
              <w:pStyle w:val="TableParagraph"/>
              <w:rPr>
                <w:b/>
              </w:rPr>
            </w:pPr>
          </w:p>
          <w:p w14:paraId="7CD05E64" w14:textId="77777777" w:rsidR="00AC046E" w:rsidRDefault="00F530AD">
            <w:pPr>
              <w:pStyle w:val="TableParagraph"/>
              <w:spacing w:before="159"/>
              <w:ind w:left="107"/>
              <w:rPr>
                <w:sz w:val="20"/>
              </w:rPr>
            </w:pPr>
            <w:r>
              <w:rPr>
                <w:sz w:val="20"/>
              </w:rPr>
              <w:t>B.5.d</w:t>
            </w:r>
          </w:p>
        </w:tc>
        <w:tc>
          <w:tcPr>
            <w:tcW w:w="4445" w:type="dxa"/>
          </w:tcPr>
          <w:p w14:paraId="7CD05E65" w14:textId="17AF581B" w:rsidR="00AC046E" w:rsidRDefault="00F530AD">
            <w:pPr>
              <w:pStyle w:val="TableParagraph"/>
              <w:spacing w:before="60"/>
              <w:ind w:left="105" w:right="95"/>
              <w:jc w:val="both"/>
              <w:rPr>
                <w:sz w:val="20"/>
              </w:rPr>
            </w:pPr>
            <w:r>
              <w:rPr>
                <w:sz w:val="20"/>
              </w:rPr>
              <w:t>If replacing an existing model, obtain a list of any</w:t>
            </w:r>
            <w:r>
              <w:rPr>
                <w:spacing w:val="1"/>
                <w:sz w:val="20"/>
              </w:rPr>
              <w:t xml:space="preserve"> </w:t>
            </w:r>
            <w:r>
              <w:rPr>
                <w:sz w:val="20"/>
              </w:rPr>
              <w:t>predictor variables used in the old model that are not</w:t>
            </w:r>
            <w:r>
              <w:rPr>
                <w:spacing w:val="-47"/>
                <w:sz w:val="20"/>
              </w:rPr>
              <w:t xml:space="preserve"> </w:t>
            </w:r>
            <w:r>
              <w:rPr>
                <w:sz w:val="20"/>
              </w:rPr>
              <w:t>used</w:t>
            </w:r>
            <w:r>
              <w:rPr>
                <w:spacing w:val="-7"/>
                <w:sz w:val="20"/>
              </w:rPr>
              <w:t xml:space="preserve"> </w:t>
            </w:r>
            <w:r>
              <w:rPr>
                <w:sz w:val="20"/>
              </w:rPr>
              <w:t>in</w:t>
            </w:r>
            <w:r>
              <w:rPr>
                <w:spacing w:val="-6"/>
                <w:sz w:val="20"/>
              </w:rPr>
              <w:t xml:space="preserve"> </w:t>
            </w:r>
            <w:r>
              <w:rPr>
                <w:sz w:val="20"/>
              </w:rPr>
              <w:t>the</w:t>
            </w:r>
            <w:r>
              <w:rPr>
                <w:spacing w:val="-9"/>
                <w:sz w:val="20"/>
              </w:rPr>
              <w:t xml:space="preserve"> </w:t>
            </w:r>
            <w:r>
              <w:rPr>
                <w:sz w:val="20"/>
              </w:rPr>
              <w:t>new</w:t>
            </w:r>
            <w:r>
              <w:rPr>
                <w:spacing w:val="-7"/>
                <w:sz w:val="20"/>
              </w:rPr>
              <w:t xml:space="preserve"> </w:t>
            </w:r>
            <w:r>
              <w:rPr>
                <w:sz w:val="20"/>
              </w:rPr>
              <w:t>model</w:t>
            </w:r>
            <w:r w:rsidR="00D80830">
              <w:rPr>
                <w:sz w:val="20"/>
              </w:rPr>
              <w:t xml:space="preserve"> as candidate variables</w:t>
            </w:r>
            <w:r>
              <w:rPr>
                <w:sz w:val="20"/>
              </w:rPr>
              <w:t>.</w:t>
            </w:r>
            <w:r>
              <w:rPr>
                <w:spacing w:val="-6"/>
                <w:sz w:val="20"/>
              </w:rPr>
              <w:t xml:space="preserve"> </w:t>
            </w:r>
            <w:r>
              <w:rPr>
                <w:sz w:val="20"/>
              </w:rPr>
              <w:t>Obtain</w:t>
            </w:r>
            <w:r>
              <w:rPr>
                <w:spacing w:val="-8"/>
                <w:sz w:val="20"/>
              </w:rPr>
              <w:t xml:space="preserve"> </w:t>
            </w:r>
            <w:r>
              <w:rPr>
                <w:sz w:val="20"/>
              </w:rPr>
              <w:t>an</w:t>
            </w:r>
            <w:r>
              <w:rPr>
                <w:spacing w:val="-6"/>
                <w:sz w:val="20"/>
              </w:rPr>
              <w:t xml:space="preserve"> </w:t>
            </w:r>
            <w:r>
              <w:rPr>
                <w:sz w:val="20"/>
              </w:rPr>
              <w:t>explanation</w:t>
            </w:r>
            <w:r>
              <w:rPr>
                <w:spacing w:val="-9"/>
                <w:sz w:val="20"/>
              </w:rPr>
              <w:t xml:space="preserve"> </w:t>
            </w:r>
            <w:r>
              <w:rPr>
                <w:sz w:val="20"/>
              </w:rPr>
              <w:t>of</w:t>
            </w:r>
            <w:r>
              <w:rPr>
                <w:spacing w:val="-6"/>
                <w:sz w:val="20"/>
              </w:rPr>
              <w:t xml:space="preserve"> </w:t>
            </w:r>
            <w:r>
              <w:rPr>
                <w:sz w:val="20"/>
              </w:rPr>
              <w:t>why</w:t>
            </w:r>
            <w:r>
              <w:rPr>
                <w:spacing w:val="-47"/>
                <w:sz w:val="20"/>
              </w:rPr>
              <w:t xml:space="preserve"> </w:t>
            </w:r>
            <w:r>
              <w:rPr>
                <w:sz w:val="20"/>
              </w:rPr>
              <w:t>these</w:t>
            </w:r>
            <w:r>
              <w:rPr>
                <w:spacing w:val="-2"/>
                <w:sz w:val="20"/>
              </w:rPr>
              <w:t xml:space="preserve"> </w:t>
            </w:r>
            <w:r>
              <w:rPr>
                <w:sz w:val="20"/>
              </w:rPr>
              <w:t>variables</w:t>
            </w:r>
            <w:r>
              <w:rPr>
                <w:spacing w:val="-2"/>
                <w:sz w:val="20"/>
              </w:rPr>
              <w:t xml:space="preserve"> </w:t>
            </w:r>
            <w:r>
              <w:rPr>
                <w:sz w:val="20"/>
              </w:rPr>
              <w:t>were</w:t>
            </w:r>
            <w:r>
              <w:rPr>
                <w:spacing w:val="-1"/>
                <w:sz w:val="20"/>
              </w:rPr>
              <w:t xml:space="preserve"> </w:t>
            </w:r>
            <w:r>
              <w:rPr>
                <w:sz w:val="20"/>
              </w:rPr>
              <w:t>dropped</w:t>
            </w:r>
            <w:r>
              <w:rPr>
                <w:spacing w:val="-2"/>
                <w:sz w:val="20"/>
              </w:rPr>
              <w:t xml:space="preserve"> </w:t>
            </w:r>
            <w:r>
              <w:rPr>
                <w:sz w:val="20"/>
              </w:rPr>
              <w:t>from the</w:t>
            </w:r>
            <w:r>
              <w:rPr>
                <w:spacing w:val="-3"/>
                <w:sz w:val="20"/>
              </w:rPr>
              <w:t xml:space="preserve"> </w:t>
            </w:r>
            <w:r>
              <w:rPr>
                <w:sz w:val="20"/>
              </w:rPr>
              <w:t>new</w:t>
            </w:r>
            <w:r>
              <w:rPr>
                <w:spacing w:val="-1"/>
                <w:sz w:val="20"/>
              </w:rPr>
              <w:t xml:space="preserve"> </w:t>
            </w:r>
            <w:r>
              <w:rPr>
                <w:sz w:val="20"/>
              </w:rPr>
              <w:t>model.</w:t>
            </w:r>
          </w:p>
          <w:p w14:paraId="7CD05E66" w14:textId="77777777" w:rsidR="00AC046E" w:rsidRDefault="00F530AD">
            <w:pPr>
              <w:pStyle w:val="TableParagraph"/>
              <w:spacing w:before="59"/>
              <w:ind w:left="105" w:right="94"/>
              <w:jc w:val="both"/>
              <w:rPr>
                <w:sz w:val="20"/>
              </w:rPr>
            </w:pPr>
            <w:r>
              <w:rPr>
                <w:sz w:val="20"/>
              </w:rPr>
              <w:t>Obtain</w:t>
            </w:r>
            <w:r>
              <w:rPr>
                <w:spacing w:val="-4"/>
                <w:sz w:val="20"/>
              </w:rPr>
              <w:t xml:space="preserve"> </w:t>
            </w:r>
            <w:r>
              <w:rPr>
                <w:sz w:val="20"/>
              </w:rPr>
              <w:t>a</w:t>
            </w:r>
            <w:r>
              <w:rPr>
                <w:spacing w:val="-4"/>
                <w:sz w:val="20"/>
              </w:rPr>
              <w:t xml:space="preserve"> </w:t>
            </w:r>
            <w:r>
              <w:rPr>
                <w:sz w:val="20"/>
              </w:rPr>
              <w:t>list</w:t>
            </w:r>
            <w:r>
              <w:rPr>
                <w:spacing w:val="-5"/>
                <w:sz w:val="20"/>
              </w:rPr>
              <w:t xml:space="preserve"> </w:t>
            </w:r>
            <w:r>
              <w:rPr>
                <w:sz w:val="20"/>
              </w:rPr>
              <w:t>of</w:t>
            </w:r>
            <w:r>
              <w:rPr>
                <w:spacing w:val="-4"/>
                <w:sz w:val="20"/>
              </w:rPr>
              <w:t xml:space="preserve"> </w:t>
            </w:r>
            <w:r>
              <w:rPr>
                <w:sz w:val="20"/>
              </w:rPr>
              <w:t>all</w:t>
            </w:r>
            <w:r>
              <w:rPr>
                <w:spacing w:val="-4"/>
                <w:sz w:val="20"/>
              </w:rPr>
              <w:t xml:space="preserve"> </w:t>
            </w:r>
            <w:r>
              <w:rPr>
                <w:sz w:val="20"/>
              </w:rPr>
              <w:t>new</w:t>
            </w:r>
            <w:r>
              <w:rPr>
                <w:spacing w:val="-4"/>
                <w:sz w:val="20"/>
              </w:rPr>
              <w:t xml:space="preserve"> </w:t>
            </w:r>
            <w:r>
              <w:rPr>
                <w:sz w:val="20"/>
              </w:rPr>
              <w:t>predictor</w:t>
            </w:r>
            <w:r>
              <w:rPr>
                <w:spacing w:val="-4"/>
                <w:sz w:val="20"/>
              </w:rPr>
              <w:t xml:space="preserve"> </w:t>
            </w:r>
            <w:r>
              <w:rPr>
                <w:sz w:val="20"/>
              </w:rPr>
              <w:t>variables</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new</w:t>
            </w:r>
            <w:r>
              <w:rPr>
                <w:spacing w:val="-47"/>
                <w:sz w:val="20"/>
              </w:rPr>
              <w:t xml:space="preserve"> </w:t>
            </w:r>
            <w:r>
              <w:rPr>
                <w:sz w:val="20"/>
              </w:rPr>
              <w:t>model</w:t>
            </w:r>
            <w:r>
              <w:rPr>
                <w:spacing w:val="-1"/>
                <w:sz w:val="20"/>
              </w:rPr>
              <w:t xml:space="preserve"> </w:t>
            </w:r>
            <w:r>
              <w:rPr>
                <w:sz w:val="20"/>
              </w:rPr>
              <w:t>that were</w:t>
            </w:r>
            <w:r>
              <w:rPr>
                <w:spacing w:val="-2"/>
                <w:sz w:val="20"/>
              </w:rPr>
              <w:t xml:space="preserve"> </w:t>
            </w:r>
            <w:r>
              <w:rPr>
                <w:sz w:val="20"/>
              </w:rPr>
              <w:t>not</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prior old</w:t>
            </w:r>
            <w:r>
              <w:rPr>
                <w:spacing w:val="-1"/>
                <w:sz w:val="20"/>
              </w:rPr>
              <w:t xml:space="preserve"> </w:t>
            </w:r>
            <w:r>
              <w:rPr>
                <w:sz w:val="20"/>
              </w:rPr>
              <w:t>model.</w:t>
            </w:r>
          </w:p>
        </w:tc>
        <w:tc>
          <w:tcPr>
            <w:tcW w:w="991" w:type="dxa"/>
          </w:tcPr>
          <w:p w14:paraId="7CD05E67" w14:textId="77777777" w:rsidR="00AC046E" w:rsidRDefault="00AC046E">
            <w:pPr>
              <w:pStyle w:val="TableParagraph"/>
              <w:rPr>
                <w:b/>
                <w:sz w:val="20"/>
              </w:rPr>
            </w:pPr>
          </w:p>
          <w:p w14:paraId="7CD05E68" w14:textId="77777777" w:rsidR="00AC046E" w:rsidRDefault="00AC046E">
            <w:pPr>
              <w:pStyle w:val="TableParagraph"/>
              <w:rPr>
                <w:b/>
                <w:sz w:val="20"/>
              </w:rPr>
            </w:pPr>
          </w:p>
          <w:p w14:paraId="7CD05E69" w14:textId="77777777" w:rsidR="00AC046E" w:rsidRDefault="00AC046E">
            <w:pPr>
              <w:pStyle w:val="TableParagraph"/>
              <w:spacing w:before="9"/>
              <w:rPr>
                <w:b/>
                <w:sz w:val="18"/>
              </w:rPr>
            </w:pPr>
          </w:p>
          <w:p w14:paraId="7CD05E6A" w14:textId="77777777" w:rsidR="00AC046E" w:rsidRDefault="00F530AD">
            <w:pPr>
              <w:pStyle w:val="TableParagraph"/>
              <w:ind w:left="6"/>
              <w:jc w:val="center"/>
              <w:rPr>
                <w:sz w:val="18"/>
              </w:rPr>
            </w:pPr>
            <w:r>
              <w:rPr>
                <w:sz w:val="18"/>
              </w:rPr>
              <w:t>2</w:t>
            </w:r>
          </w:p>
        </w:tc>
        <w:tc>
          <w:tcPr>
            <w:tcW w:w="4589" w:type="dxa"/>
          </w:tcPr>
          <w:p w14:paraId="7CD05E6B" w14:textId="77777777" w:rsidR="00AC046E" w:rsidRDefault="00AC046E">
            <w:pPr>
              <w:pStyle w:val="TableParagraph"/>
              <w:rPr>
                <w:b/>
              </w:rPr>
            </w:pPr>
          </w:p>
          <w:p w14:paraId="7CD05E6C" w14:textId="19AC2B81" w:rsidR="00AC046E" w:rsidRDefault="00F530AD">
            <w:pPr>
              <w:pStyle w:val="TableParagraph"/>
              <w:spacing w:before="181"/>
              <w:ind w:left="105" w:right="96"/>
              <w:jc w:val="both"/>
              <w:rPr>
                <w:sz w:val="20"/>
              </w:rPr>
            </w:pPr>
            <w:r>
              <w:rPr>
                <w:sz w:val="20"/>
              </w:rPr>
              <w:t>It</w:t>
            </w:r>
            <w:r>
              <w:rPr>
                <w:spacing w:val="1"/>
                <w:sz w:val="20"/>
              </w:rPr>
              <w:t xml:space="preserve"> </w:t>
            </w:r>
            <w:r>
              <w:rPr>
                <w:sz w:val="20"/>
              </w:rPr>
              <w:t>is</w:t>
            </w:r>
            <w:r>
              <w:rPr>
                <w:spacing w:val="1"/>
                <w:sz w:val="20"/>
              </w:rPr>
              <w:t xml:space="preserve"> </w:t>
            </w:r>
            <w:r>
              <w:rPr>
                <w:sz w:val="20"/>
              </w:rPr>
              <w:t>useful</w:t>
            </w:r>
            <w:r>
              <w:rPr>
                <w:spacing w:val="1"/>
                <w:sz w:val="20"/>
              </w:rPr>
              <w:t xml:space="preserve"> </w:t>
            </w:r>
            <w:r>
              <w:rPr>
                <w:sz w:val="20"/>
              </w:rPr>
              <w:t>to</w:t>
            </w:r>
            <w:r>
              <w:rPr>
                <w:spacing w:val="1"/>
                <w:sz w:val="20"/>
              </w:rPr>
              <w:t xml:space="preserve"> </w:t>
            </w:r>
            <w:r>
              <w:rPr>
                <w:sz w:val="20"/>
              </w:rPr>
              <w:t>differentiate</w:t>
            </w:r>
            <w:r>
              <w:rPr>
                <w:spacing w:val="1"/>
                <w:sz w:val="20"/>
              </w:rPr>
              <w:t xml:space="preserve"> </w:t>
            </w:r>
            <w:r>
              <w:rPr>
                <w:sz w:val="20"/>
              </w:rPr>
              <w:t>between</w:t>
            </w:r>
            <w:r>
              <w:rPr>
                <w:spacing w:val="1"/>
                <w:sz w:val="20"/>
              </w:rPr>
              <w:t xml:space="preserve"> </w:t>
            </w:r>
            <w:r>
              <w:rPr>
                <w:sz w:val="20"/>
              </w:rPr>
              <w:t>old</w:t>
            </w:r>
            <w:r>
              <w:rPr>
                <w:spacing w:val="1"/>
                <w:sz w:val="20"/>
              </w:rPr>
              <w:t xml:space="preserve"> </w:t>
            </w:r>
            <w:r>
              <w:rPr>
                <w:sz w:val="20"/>
              </w:rPr>
              <w:t>and</w:t>
            </w:r>
            <w:r>
              <w:rPr>
                <w:spacing w:val="1"/>
                <w:sz w:val="20"/>
              </w:rPr>
              <w:t xml:space="preserve"> </w:t>
            </w:r>
            <w:r>
              <w:rPr>
                <w:sz w:val="20"/>
              </w:rPr>
              <w:t>new</w:t>
            </w:r>
            <w:r>
              <w:rPr>
                <w:spacing w:val="1"/>
                <w:sz w:val="20"/>
              </w:rPr>
              <w:t xml:space="preserve"> </w:t>
            </w:r>
            <w:r>
              <w:rPr>
                <w:sz w:val="20"/>
              </w:rPr>
              <w:t>variables, so the regulator can prioritize more time on</w:t>
            </w:r>
            <w:r>
              <w:rPr>
                <w:spacing w:val="1"/>
                <w:sz w:val="20"/>
              </w:rPr>
              <w:t xml:space="preserve"> </w:t>
            </w:r>
            <w:r>
              <w:rPr>
                <w:sz w:val="20"/>
              </w:rPr>
              <w:t>variables</w:t>
            </w:r>
            <w:r>
              <w:rPr>
                <w:spacing w:val="-2"/>
                <w:sz w:val="20"/>
              </w:rPr>
              <w:t xml:space="preserve"> </w:t>
            </w:r>
            <w:r>
              <w:rPr>
                <w:sz w:val="20"/>
              </w:rPr>
              <w:t>not yet</w:t>
            </w:r>
            <w:r>
              <w:rPr>
                <w:spacing w:val="-3"/>
                <w:sz w:val="20"/>
              </w:rPr>
              <w:t xml:space="preserve"> </w:t>
            </w:r>
            <w:r>
              <w:rPr>
                <w:sz w:val="20"/>
              </w:rPr>
              <w:t>reviewed.</w:t>
            </w:r>
          </w:p>
        </w:tc>
      </w:tr>
      <w:tr w:rsidR="00AC046E" w14:paraId="7CD05E6F" w14:textId="77777777">
        <w:trPr>
          <w:trHeight w:val="525"/>
        </w:trPr>
        <w:tc>
          <w:tcPr>
            <w:tcW w:w="10800" w:type="dxa"/>
            <w:gridSpan w:val="4"/>
          </w:tcPr>
          <w:p w14:paraId="7CD05E6E" w14:textId="77777777" w:rsidR="00AC046E" w:rsidRDefault="00F530AD">
            <w:pPr>
              <w:pStyle w:val="TableParagraph"/>
              <w:spacing w:before="146"/>
              <w:ind w:left="107"/>
              <w:rPr>
                <w:b/>
                <w:sz w:val="20"/>
              </w:rPr>
            </w:pPr>
            <w:r>
              <w:rPr>
                <w:b/>
                <w:sz w:val="20"/>
              </w:rPr>
              <w:t>6.</w:t>
            </w:r>
            <w:r>
              <w:rPr>
                <w:b/>
                <w:spacing w:val="-1"/>
                <w:sz w:val="20"/>
              </w:rPr>
              <w:t xml:space="preserve"> </w:t>
            </w:r>
            <w:r>
              <w:rPr>
                <w:b/>
                <w:sz w:val="20"/>
              </w:rPr>
              <w:t>Modeler</w:t>
            </w:r>
            <w:r>
              <w:rPr>
                <w:b/>
                <w:spacing w:val="-2"/>
                <w:sz w:val="20"/>
              </w:rPr>
              <w:t xml:space="preserve"> </w:t>
            </w:r>
            <w:r>
              <w:rPr>
                <w:b/>
                <w:sz w:val="20"/>
              </w:rPr>
              <w:t>Software</w:t>
            </w:r>
          </w:p>
        </w:tc>
      </w:tr>
      <w:tr w:rsidR="00AC046E" w14:paraId="7CD05E78" w14:textId="77777777">
        <w:trPr>
          <w:trHeight w:val="1038"/>
        </w:trPr>
        <w:tc>
          <w:tcPr>
            <w:tcW w:w="775" w:type="dxa"/>
          </w:tcPr>
          <w:p w14:paraId="7CD05E70" w14:textId="77777777" w:rsidR="00AC046E" w:rsidRDefault="00AC046E">
            <w:pPr>
              <w:pStyle w:val="TableParagraph"/>
              <w:rPr>
                <w:b/>
              </w:rPr>
            </w:pPr>
          </w:p>
          <w:p w14:paraId="7CD05E71" w14:textId="77777777" w:rsidR="00AC046E" w:rsidRDefault="00F530AD">
            <w:pPr>
              <w:pStyle w:val="TableParagraph"/>
              <w:spacing w:before="150"/>
              <w:ind w:left="107"/>
              <w:rPr>
                <w:sz w:val="20"/>
              </w:rPr>
            </w:pPr>
            <w:r>
              <w:rPr>
                <w:sz w:val="20"/>
              </w:rPr>
              <w:t>B.6.a</w:t>
            </w:r>
          </w:p>
        </w:tc>
        <w:tc>
          <w:tcPr>
            <w:tcW w:w="4445" w:type="dxa"/>
          </w:tcPr>
          <w:p w14:paraId="7CD05E72" w14:textId="77777777" w:rsidR="00AC046E" w:rsidRDefault="00AC046E">
            <w:pPr>
              <w:pStyle w:val="TableParagraph"/>
              <w:rPr>
                <w:b/>
                <w:sz w:val="25"/>
              </w:rPr>
            </w:pPr>
          </w:p>
          <w:p w14:paraId="7CD05E73" w14:textId="77777777" w:rsidR="00AC046E" w:rsidRDefault="00F530AD">
            <w:pPr>
              <w:pStyle w:val="TableParagraph"/>
              <w:spacing w:before="1"/>
              <w:ind w:left="105"/>
              <w:rPr>
                <w:sz w:val="20"/>
              </w:rPr>
            </w:pPr>
            <w:r>
              <w:rPr>
                <w:sz w:val="20"/>
              </w:rPr>
              <w:t>Request</w:t>
            </w:r>
            <w:r>
              <w:rPr>
                <w:spacing w:val="-3"/>
                <w:sz w:val="20"/>
              </w:rPr>
              <w:t xml:space="preserve"> </w:t>
            </w:r>
            <w:r>
              <w:rPr>
                <w:sz w:val="20"/>
              </w:rPr>
              <w:t>access</w:t>
            </w:r>
            <w:r>
              <w:rPr>
                <w:spacing w:val="-4"/>
                <w:sz w:val="20"/>
              </w:rPr>
              <w:t xml:space="preserve"> </w:t>
            </w:r>
            <w:r>
              <w:rPr>
                <w:sz w:val="20"/>
              </w:rPr>
              <w:t>to</w:t>
            </w:r>
            <w:r>
              <w:rPr>
                <w:spacing w:val="-1"/>
                <w:sz w:val="20"/>
              </w:rPr>
              <w:t xml:space="preserve"> </w:t>
            </w:r>
            <w:r>
              <w:rPr>
                <w:sz w:val="20"/>
              </w:rPr>
              <w:t>SMEs</w:t>
            </w:r>
            <w:r>
              <w:rPr>
                <w:spacing w:val="-4"/>
                <w:sz w:val="20"/>
              </w:rPr>
              <w:t xml:space="preserve"> </w:t>
            </w:r>
            <w:r>
              <w:rPr>
                <w:sz w:val="20"/>
              </w:rPr>
              <w:t>(e.g.,</w:t>
            </w:r>
            <w:r>
              <w:rPr>
                <w:spacing w:val="-6"/>
                <w:sz w:val="20"/>
              </w:rPr>
              <w:t xml:space="preserve"> </w:t>
            </w:r>
            <w:r>
              <w:rPr>
                <w:sz w:val="20"/>
              </w:rPr>
              <w:t>modelers)</w:t>
            </w:r>
            <w:r>
              <w:rPr>
                <w:spacing w:val="-2"/>
                <w:sz w:val="20"/>
              </w:rPr>
              <w:t xml:space="preserve"> </w:t>
            </w:r>
            <w:r>
              <w:rPr>
                <w:sz w:val="20"/>
              </w:rPr>
              <w:t>who</w:t>
            </w:r>
            <w:r>
              <w:rPr>
                <w:spacing w:val="-1"/>
                <w:sz w:val="20"/>
              </w:rPr>
              <w:t xml:space="preserve"> </w:t>
            </w:r>
            <w:r>
              <w:rPr>
                <w:sz w:val="20"/>
              </w:rPr>
              <w:t>led</w:t>
            </w:r>
            <w:r>
              <w:rPr>
                <w:spacing w:val="-2"/>
                <w:sz w:val="20"/>
              </w:rPr>
              <w:t xml:space="preserve"> </w:t>
            </w:r>
            <w:r>
              <w:rPr>
                <w:sz w:val="20"/>
              </w:rPr>
              <w:t>the</w:t>
            </w:r>
            <w:r>
              <w:rPr>
                <w:spacing w:val="-47"/>
                <w:sz w:val="20"/>
              </w:rPr>
              <w:t xml:space="preserve"> </w:t>
            </w:r>
            <w:r>
              <w:rPr>
                <w:sz w:val="20"/>
              </w:rPr>
              <w:t>project,</w:t>
            </w:r>
            <w:r>
              <w:rPr>
                <w:spacing w:val="-1"/>
                <w:sz w:val="20"/>
              </w:rPr>
              <w:t xml:space="preserve"> </w:t>
            </w:r>
            <w:r>
              <w:rPr>
                <w:sz w:val="20"/>
              </w:rPr>
              <w:t>compiled</w:t>
            </w:r>
            <w:r>
              <w:rPr>
                <w:spacing w:val="-1"/>
                <w:sz w:val="20"/>
              </w:rPr>
              <w:t xml:space="preserve"> </w:t>
            </w:r>
            <w:r>
              <w:rPr>
                <w:sz w:val="20"/>
              </w:rPr>
              <w:t>the</w:t>
            </w:r>
            <w:r>
              <w:rPr>
                <w:spacing w:val="-3"/>
                <w:sz w:val="20"/>
              </w:rPr>
              <w:t xml:space="preserve"> </w:t>
            </w:r>
            <w:r>
              <w:rPr>
                <w:sz w:val="20"/>
              </w:rPr>
              <w:t>data,</w:t>
            </w:r>
            <w:r>
              <w:rPr>
                <w:spacing w:val="-1"/>
                <w:sz w:val="20"/>
              </w:rPr>
              <w:t xml:space="preserve"> </w:t>
            </w:r>
            <w:r>
              <w:rPr>
                <w:sz w:val="20"/>
              </w:rPr>
              <w:t>and/or</w:t>
            </w:r>
            <w:r>
              <w:rPr>
                <w:spacing w:val="-2"/>
                <w:sz w:val="20"/>
              </w:rPr>
              <w:t xml:space="preserve"> </w:t>
            </w:r>
            <w:r>
              <w:rPr>
                <w:sz w:val="20"/>
              </w:rPr>
              <w:t>built</w:t>
            </w:r>
            <w:r>
              <w:rPr>
                <w:spacing w:val="-1"/>
                <w:sz w:val="20"/>
              </w:rPr>
              <w:t xml:space="preserve"> </w:t>
            </w:r>
            <w:r>
              <w:rPr>
                <w:sz w:val="20"/>
              </w:rPr>
              <w:t>the</w:t>
            </w:r>
            <w:r>
              <w:rPr>
                <w:spacing w:val="-2"/>
                <w:sz w:val="20"/>
              </w:rPr>
              <w:t xml:space="preserve"> </w:t>
            </w:r>
            <w:r>
              <w:rPr>
                <w:sz w:val="20"/>
              </w:rPr>
              <w:t>model.</w:t>
            </w:r>
          </w:p>
        </w:tc>
        <w:tc>
          <w:tcPr>
            <w:tcW w:w="991" w:type="dxa"/>
          </w:tcPr>
          <w:p w14:paraId="7CD05E74" w14:textId="77777777" w:rsidR="00AC046E" w:rsidRDefault="00AC046E">
            <w:pPr>
              <w:pStyle w:val="TableParagraph"/>
              <w:rPr>
                <w:b/>
                <w:sz w:val="20"/>
              </w:rPr>
            </w:pPr>
          </w:p>
          <w:p w14:paraId="7CD05E75" w14:textId="77777777" w:rsidR="00AC046E" w:rsidRDefault="00AC046E">
            <w:pPr>
              <w:pStyle w:val="TableParagraph"/>
              <w:rPr>
                <w:b/>
                <w:sz w:val="16"/>
              </w:rPr>
            </w:pPr>
          </w:p>
          <w:p w14:paraId="7CD05E76" w14:textId="77777777" w:rsidR="00AC046E" w:rsidRDefault="00F530AD">
            <w:pPr>
              <w:pStyle w:val="TableParagraph"/>
              <w:spacing w:before="1"/>
              <w:ind w:left="6"/>
              <w:jc w:val="center"/>
              <w:rPr>
                <w:sz w:val="18"/>
              </w:rPr>
            </w:pPr>
            <w:r>
              <w:rPr>
                <w:sz w:val="18"/>
              </w:rPr>
              <w:t>4</w:t>
            </w:r>
          </w:p>
        </w:tc>
        <w:tc>
          <w:tcPr>
            <w:tcW w:w="4589" w:type="dxa"/>
          </w:tcPr>
          <w:p w14:paraId="7CD05E77" w14:textId="77777777" w:rsidR="00AC046E" w:rsidRDefault="00F530AD">
            <w:pPr>
              <w:pStyle w:val="TableParagraph"/>
              <w:spacing w:before="60"/>
              <w:ind w:left="105" w:right="96"/>
              <w:jc w:val="both"/>
              <w:rPr>
                <w:sz w:val="20"/>
              </w:rPr>
            </w:pPr>
            <w:r>
              <w:rPr>
                <w:sz w:val="20"/>
              </w:rPr>
              <w:t>The filing should contain a contact that can put the</w:t>
            </w:r>
            <w:r>
              <w:rPr>
                <w:spacing w:val="1"/>
                <w:sz w:val="20"/>
              </w:rPr>
              <w:t xml:space="preserve"> </w:t>
            </w:r>
            <w:r>
              <w:rPr>
                <w:sz w:val="20"/>
              </w:rPr>
              <w:t>regulator</w:t>
            </w:r>
            <w:r>
              <w:rPr>
                <w:spacing w:val="1"/>
                <w:sz w:val="20"/>
              </w:rPr>
              <w:t xml:space="preserve"> </w:t>
            </w:r>
            <w:r>
              <w:rPr>
                <w:sz w:val="20"/>
              </w:rPr>
              <w:t>in</w:t>
            </w:r>
            <w:r>
              <w:rPr>
                <w:spacing w:val="1"/>
                <w:sz w:val="20"/>
              </w:rPr>
              <w:t xml:space="preserve"> </w:t>
            </w:r>
            <w:r>
              <w:rPr>
                <w:sz w:val="20"/>
              </w:rPr>
              <w:t>touch</w:t>
            </w:r>
            <w:r>
              <w:rPr>
                <w:spacing w:val="1"/>
                <w:sz w:val="20"/>
              </w:rPr>
              <w:t xml:space="preserve"> </w:t>
            </w:r>
            <w:r>
              <w:rPr>
                <w:sz w:val="20"/>
              </w:rPr>
              <w:t>with</w:t>
            </w:r>
            <w:r>
              <w:rPr>
                <w:spacing w:val="1"/>
                <w:sz w:val="20"/>
              </w:rPr>
              <w:t xml:space="preserve"> </w:t>
            </w:r>
            <w:r>
              <w:rPr>
                <w:sz w:val="20"/>
              </w:rPr>
              <w:t>appropriate</w:t>
            </w:r>
            <w:r>
              <w:rPr>
                <w:spacing w:val="1"/>
                <w:sz w:val="20"/>
              </w:rPr>
              <w:t xml:space="preserve"> </w:t>
            </w:r>
            <w:r>
              <w:rPr>
                <w:sz w:val="20"/>
              </w:rPr>
              <w:t>SMEs</w:t>
            </w:r>
            <w:r>
              <w:rPr>
                <w:spacing w:val="1"/>
                <w:sz w:val="20"/>
              </w:rPr>
              <w:t xml:space="preserve"> </w:t>
            </w:r>
            <w:r>
              <w:rPr>
                <w:sz w:val="20"/>
              </w:rPr>
              <w:t>and</w:t>
            </w:r>
            <w:r>
              <w:rPr>
                <w:spacing w:val="1"/>
                <w:sz w:val="20"/>
              </w:rPr>
              <w:t xml:space="preserve"> </w:t>
            </w:r>
            <w:r>
              <w:rPr>
                <w:sz w:val="20"/>
              </w:rPr>
              <w:t>key</w:t>
            </w:r>
            <w:r>
              <w:rPr>
                <w:spacing w:val="-47"/>
                <w:sz w:val="20"/>
              </w:rPr>
              <w:t xml:space="preserve"> </w:t>
            </w:r>
            <w:r>
              <w:rPr>
                <w:sz w:val="20"/>
              </w:rPr>
              <w:t>contributors</w:t>
            </w:r>
            <w:r>
              <w:rPr>
                <w:spacing w:val="1"/>
                <w:sz w:val="20"/>
              </w:rPr>
              <w:t xml:space="preserve"> </w:t>
            </w:r>
            <w:r>
              <w:rPr>
                <w:sz w:val="20"/>
              </w:rPr>
              <w:t>to</w:t>
            </w:r>
            <w:r>
              <w:rPr>
                <w:spacing w:val="1"/>
                <w:sz w:val="20"/>
              </w:rPr>
              <w:t xml:space="preserve"> </w:t>
            </w:r>
            <w:r>
              <w:rPr>
                <w:sz w:val="20"/>
              </w:rPr>
              <w:t>the</w:t>
            </w:r>
            <w:r>
              <w:rPr>
                <w:spacing w:val="50"/>
                <w:sz w:val="20"/>
              </w:rPr>
              <w:t xml:space="preserve"> </w:t>
            </w:r>
            <w:r>
              <w:rPr>
                <w:sz w:val="20"/>
              </w:rPr>
              <w:t>model</w:t>
            </w:r>
            <w:r>
              <w:rPr>
                <w:spacing w:val="50"/>
                <w:sz w:val="20"/>
              </w:rPr>
              <w:t xml:space="preserve"> </w:t>
            </w:r>
            <w:r>
              <w:rPr>
                <w:sz w:val="20"/>
              </w:rPr>
              <w:t>development</w:t>
            </w:r>
            <w:r>
              <w:rPr>
                <w:spacing w:val="50"/>
                <w:sz w:val="20"/>
              </w:rPr>
              <w:t xml:space="preserve"> </w:t>
            </w:r>
            <w:r>
              <w:rPr>
                <w:sz w:val="20"/>
              </w:rPr>
              <w:t>to</w:t>
            </w:r>
            <w:r>
              <w:rPr>
                <w:spacing w:val="50"/>
                <w:sz w:val="20"/>
              </w:rPr>
              <w:t xml:space="preserve"> </w:t>
            </w:r>
            <w:r>
              <w:rPr>
                <w:sz w:val="20"/>
              </w:rPr>
              <w:t>discuss</w:t>
            </w:r>
            <w:r>
              <w:rPr>
                <w:spacing w:val="1"/>
                <w:sz w:val="20"/>
              </w:rPr>
              <w:t xml:space="preserve"> </w:t>
            </w:r>
            <w:r>
              <w:rPr>
                <w:sz w:val="20"/>
              </w:rPr>
              <w:t>the</w:t>
            </w:r>
            <w:r>
              <w:rPr>
                <w:spacing w:val="-1"/>
                <w:sz w:val="20"/>
              </w:rPr>
              <w:t xml:space="preserve"> </w:t>
            </w:r>
            <w:r>
              <w:rPr>
                <w:sz w:val="20"/>
              </w:rPr>
              <w:t>model.</w:t>
            </w:r>
          </w:p>
        </w:tc>
      </w:tr>
    </w:tbl>
    <w:p w14:paraId="7CD05E79" w14:textId="77777777" w:rsidR="00AC046E" w:rsidRDefault="00AC046E">
      <w:pPr>
        <w:jc w:val="both"/>
        <w:rPr>
          <w:sz w:val="20"/>
        </w:rPr>
        <w:sectPr w:rsidR="00AC046E">
          <w:pgSz w:w="12240" w:h="15840"/>
          <w:pgMar w:top="1540" w:right="600" w:bottom="940" w:left="600" w:header="730" w:footer="740" w:gutter="0"/>
          <w:cols w:space="720"/>
        </w:sectPr>
      </w:pPr>
    </w:p>
    <w:p w14:paraId="7CD05E7A" w14:textId="77777777" w:rsidR="00AC046E" w:rsidRDefault="00F530AD">
      <w:pPr>
        <w:pStyle w:val="ListParagraph"/>
        <w:numPr>
          <w:ilvl w:val="0"/>
          <w:numId w:val="1"/>
        </w:numPr>
        <w:tabs>
          <w:tab w:val="left" w:pos="1085"/>
        </w:tabs>
        <w:rPr>
          <w:b/>
          <w:sz w:val="20"/>
          <w:u w:val="none"/>
        </w:rPr>
      </w:pPr>
      <w:r>
        <w:rPr>
          <w:b/>
          <w:sz w:val="20"/>
        </w:rPr>
        <w:lastRenderedPageBreak/>
        <w:t>THE</w:t>
      </w:r>
      <w:r>
        <w:rPr>
          <w:b/>
          <w:spacing w:val="-4"/>
          <w:sz w:val="20"/>
        </w:rPr>
        <w:t xml:space="preserve"> </w:t>
      </w:r>
      <w:r>
        <w:rPr>
          <w:b/>
          <w:sz w:val="20"/>
        </w:rPr>
        <w:t>FILED</w:t>
      </w:r>
      <w:r>
        <w:rPr>
          <w:b/>
          <w:spacing w:val="-2"/>
          <w:sz w:val="20"/>
        </w:rPr>
        <w:t xml:space="preserve"> </w:t>
      </w:r>
      <w:r>
        <w:rPr>
          <w:b/>
          <w:sz w:val="20"/>
        </w:rPr>
        <w:t>RATING</w:t>
      </w:r>
      <w:r>
        <w:rPr>
          <w:b/>
          <w:spacing w:val="-1"/>
          <w:sz w:val="20"/>
        </w:rPr>
        <w:t xml:space="preserve"> </w:t>
      </w:r>
      <w:r>
        <w:rPr>
          <w:b/>
          <w:sz w:val="20"/>
        </w:rPr>
        <w:t>PLAN</w:t>
      </w:r>
    </w:p>
    <w:p w14:paraId="7CD05E7B" w14:textId="77777777" w:rsidR="00AC046E" w:rsidRDefault="00AC046E">
      <w:pPr>
        <w:pStyle w:val="BodyText"/>
        <w:spacing w:before="0"/>
        <w:rPr>
          <w:b/>
        </w:rPr>
      </w:pPr>
    </w:p>
    <w:p w14:paraId="7CD05E7C" w14:textId="77777777" w:rsidR="00AC046E" w:rsidRDefault="00AC046E">
      <w:pPr>
        <w:pStyle w:val="BodyText"/>
        <w:spacing w:before="6"/>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4219"/>
        <w:gridCol w:w="991"/>
        <w:gridCol w:w="4589"/>
      </w:tblGrid>
      <w:tr w:rsidR="00AC046E" w14:paraId="7CD05E86" w14:textId="77777777" w:rsidTr="5499F930">
        <w:trPr>
          <w:trHeight w:val="1492"/>
        </w:trPr>
        <w:tc>
          <w:tcPr>
            <w:tcW w:w="1001" w:type="dxa"/>
            <w:textDirection w:val="btLr"/>
          </w:tcPr>
          <w:p w14:paraId="7CD05E7D" w14:textId="77777777" w:rsidR="00AC046E" w:rsidRDefault="00AC046E">
            <w:pPr>
              <w:pStyle w:val="TableParagraph"/>
              <w:rPr>
                <w:b/>
              </w:rPr>
            </w:pPr>
          </w:p>
          <w:p w14:paraId="7CD05E7E" w14:textId="77777777" w:rsidR="00AC046E" w:rsidRDefault="00F530AD">
            <w:pPr>
              <w:pStyle w:val="TableParagraph"/>
              <w:spacing w:before="131"/>
              <w:ind w:left="434"/>
              <w:rPr>
                <w:b/>
                <w:sz w:val="20"/>
              </w:rPr>
            </w:pPr>
            <w:r>
              <w:rPr>
                <w:b/>
                <w:sz w:val="20"/>
              </w:rPr>
              <w:t>Section</w:t>
            </w:r>
          </w:p>
        </w:tc>
        <w:tc>
          <w:tcPr>
            <w:tcW w:w="4219" w:type="dxa"/>
          </w:tcPr>
          <w:p w14:paraId="7CD05E7F" w14:textId="77777777" w:rsidR="00AC046E" w:rsidRDefault="00AC046E">
            <w:pPr>
              <w:pStyle w:val="TableParagraph"/>
              <w:rPr>
                <w:b/>
              </w:rPr>
            </w:pPr>
          </w:p>
          <w:p w14:paraId="7CD05E80" w14:textId="77777777" w:rsidR="00AC046E" w:rsidRDefault="00AC046E">
            <w:pPr>
              <w:pStyle w:val="TableParagraph"/>
              <w:spacing w:before="10"/>
              <w:rPr>
                <w:b/>
                <w:sz w:val="32"/>
              </w:rPr>
            </w:pPr>
          </w:p>
          <w:p w14:paraId="7CD05E81" w14:textId="77777777" w:rsidR="00AC046E" w:rsidRDefault="00F530AD">
            <w:pPr>
              <w:pStyle w:val="TableParagraph"/>
              <w:ind w:left="1206"/>
              <w:rPr>
                <w:b/>
                <w:sz w:val="20"/>
              </w:rPr>
            </w:pPr>
            <w:r>
              <w:rPr>
                <w:b/>
                <w:sz w:val="20"/>
              </w:rPr>
              <w:t>Information</w:t>
            </w:r>
            <w:r>
              <w:rPr>
                <w:b/>
                <w:spacing w:val="-4"/>
                <w:sz w:val="20"/>
              </w:rPr>
              <w:t xml:space="preserve"> </w:t>
            </w:r>
            <w:r>
              <w:rPr>
                <w:b/>
                <w:sz w:val="20"/>
              </w:rPr>
              <w:t>Element</w:t>
            </w:r>
          </w:p>
        </w:tc>
        <w:tc>
          <w:tcPr>
            <w:tcW w:w="991" w:type="dxa"/>
            <w:textDirection w:val="btLr"/>
          </w:tcPr>
          <w:p w14:paraId="7CD05E82" w14:textId="77777777" w:rsidR="00AC046E" w:rsidRDefault="00F530AD">
            <w:pPr>
              <w:pStyle w:val="TableParagraph"/>
              <w:spacing w:before="112" w:line="244" w:lineRule="auto"/>
              <w:ind w:left="196" w:right="198" w:firstLine="1"/>
              <w:jc w:val="center"/>
              <w:rPr>
                <w:b/>
                <w:sz w:val="18"/>
              </w:rPr>
            </w:pPr>
            <w:r>
              <w:rPr>
                <w:b/>
                <w:sz w:val="18"/>
              </w:rPr>
              <w:t>Level of</w:t>
            </w:r>
            <w:r>
              <w:rPr>
                <w:b/>
                <w:spacing w:val="1"/>
                <w:sz w:val="18"/>
              </w:rPr>
              <w:t xml:space="preserve"> </w:t>
            </w:r>
            <w:r>
              <w:rPr>
                <w:b/>
                <w:spacing w:val="-1"/>
                <w:sz w:val="18"/>
              </w:rPr>
              <w:t xml:space="preserve">Importance </w:t>
            </w:r>
            <w:r>
              <w:rPr>
                <w:b/>
                <w:sz w:val="18"/>
              </w:rPr>
              <w:t>to</w:t>
            </w:r>
            <w:r>
              <w:rPr>
                <w:b/>
                <w:spacing w:val="-42"/>
                <w:sz w:val="18"/>
              </w:rPr>
              <w:t xml:space="preserve"> </w:t>
            </w:r>
            <w:r>
              <w:rPr>
                <w:b/>
                <w:sz w:val="18"/>
              </w:rPr>
              <w:t>Regulator’</w:t>
            </w:r>
            <w:r>
              <w:rPr>
                <w:b/>
                <w:spacing w:val="9"/>
                <w:sz w:val="18"/>
              </w:rPr>
              <w:t xml:space="preserve"> </w:t>
            </w:r>
            <w:r>
              <w:rPr>
                <w:b/>
                <w:sz w:val="18"/>
              </w:rPr>
              <w:t>s</w:t>
            </w:r>
            <w:r>
              <w:rPr>
                <w:b/>
                <w:spacing w:val="1"/>
                <w:sz w:val="18"/>
              </w:rPr>
              <w:t xml:space="preserve"> </w:t>
            </w:r>
            <w:r>
              <w:rPr>
                <w:b/>
                <w:sz w:val="18"/>
              </w:rPr>
              <w:t>Review</w:t>
            </w:r>
          </w:p>
        </w:tc>
        <w:tc>
          <w:tcPr>
            <w:tcW w:w="4589" w:type="dxa"/>
          </w:tcPr>
          <w:p w14:paraId="7CD05E83" w14:textId="77777777" w:rsidR="00AC046E" w:rsidRDefault="00AC046E">
            <w:pPr>
              <w:pStyle w:val="TableParagraph"/>
              <w:rPr>
                <w:b/>
              </w:rPr>
            </w:pPr>
          </w:p>
          <w:p w14:paraId="7CD05E84" w14:textId="77777777" w:rsidR="00AC046E" w:rsidRDefault="00AC046E">
            <w:pPr>
              <w:pStyle w:val="TableParagraph"/>
              <w:spacing w:before="10"/>
              <w:rPr>
                <w:b/>
                <w:sz w:val="32"/>
              </w:rPr>
            </w:pPr>
          </w:p>
          <w:p w14:paraId="7CD05E85" w14:textId="77777777" w:rsidR="00AC046E" w:rsidRDefault="00F530AD">
            <w:pPr>
              <w:pStyle w:val="TableParagraph"/>
              <w:ind w:left="94" w:right="87"/>
              <w:jc w:val="center"/>
              <w:rPr>
                <w:b/>
                <w:sz w:val="20"/>
              </w:rPr>
            </w:pPr>
            <w:r>
              <w:rPr>
                <w:b/>
                <w:sz w:val="20"/>
              </w:rPr>
              <w:t>Comments</w:t>
            </w:r>
          </w:p>
        </w:tc>
      </w:tr>
      <w:tr w:rsidR="00AC046E" w14:paraId="7CD05E88" w14:textId="77777777" w:rsidTr="5499F930">
        <w:trPr>
          <w:trHeight w:val="525"/>
        </w:trPr>
        <w:tc>
          <w:tcPr>
            <w:tcW w:w="10800" w:type="dxa"/>
            <w:gridSpan w:val="4"/>
          </w:tcPr>
          <w:p w14:paraId="7CD05E87" w14:textId="77777777" w:rsidR="00AC046E" w:rsidRDefault="00F530AD">
            <w:pPr>
              <w:pStyle w:val="TableParagraph"/>
              <w:spacing w:before="149"/>
              <w:ind w:left="107"/>
              <w:rPr>
                <w:b/>
                <w:sz w:val="20"/>
              </w:rPr>
            </w:pPr>
            <w:r>
              <w:rPr>
                <w:b/>
                <w:sz w:val="20"/>
              </w:rPr>
              <w:t>1.</w:t>
            </w:r>
            <w:r>
              <w:rPr>
                <w:b/>
                <w:spacing w:val="-1"/>
                <w:sz w:val="20"/>
              </w:rPr>
              <w:t xml:space="preserve"> </w:t>
            </w:r>
            <w:r>
              <w:rPr>
                <w:b/>
                <w:sz w:val="20"/>
              </w:rPr>
              <w:t>General</w:t>
            </w:r>
            <w:r>
              <w:rPr>
                <w:b/>
                <w:spacing w:val="-2"/>
                <w:sz w:val="20"/>
              </w:rPr>
              <w:t xml:space="preserve"> </w:t>
            </w:r>
            <w:r>
              <w:rPr>
                <w:b/>
                <w:sz w:val="20"/>
              </w:rPr>
              <w:t>Impact</w:t>
            </w:r>
            <w:r>
              <w:rPr>
                <w:b/>
                <w:spacing w:val="-3"/>
                <w:sz w:val="20"/>
              </w:rPr>
              <w:t xml:space="preserve"> </w:t>
            </w:r>
            <w:r>
              <w:rPr>
                <w:b/>
                <w:sz w:val="20"/>
              </w:rPr>
              <w:t>of</w:t>
            </w:r>
            <w:r>
              <w:rPr>
                <w:b/>
                <w:spacing w:val="-1"/>
                <w:sz w:val="20"/>
              </w:rPr>
              <w:t xml:space="preserve"> </w:t>
            </w:r>
            <w:r>
              <w:rPr>
                <w:b/>
                <w:sz w:val="20"/>
              </w:rPr>
              <w:t>Model</w:t>
            </w:r>
            <w:r>
              <w:rPr>
                <w:b/>
                <w:spacing w:val="-1"/>
                <w:sz w:val="20"/>
              </w:rPr>
              <w:t xml:space="preserve"> </w:t>
            </w:r>
            <w:r>
              <w:rPr>
                <w:b/>
                <w:sz w:val="20"/>
              </w:rPr>
              <w:t>on</w:t>
            </w:r>
            <w:r>
              <w:rPr>
                <w:b/>
                <w:spacing w:val="-2"/>
                <w:sz w:val="20"/>
              </w:rPr>
              <w:t xml:space="preserve"> </w:t>
            </w:r>
            <w:r>
              <w:rPr>
                <w:b/>
                <w:sz w:val="20"/>
              </w:rPr>
              <w:t>Rating</w:t>
            </w:r>
            <w:r>
              <w:rPr>
                <w:b/>
                <w:spacing w:val="-1"/>
                <w:sz w:val="20"/>
              </w:rPr>
              <w:t xml:space="preserve"> </w:t>
            </w:r>
            <w:r>
              <w:rPr>
                <w:b/>
                <w:sz w:val="20"/>
              </w:rPr>
              <w:t>Algorithm</w:t>
            </w:r>
          </w:p>
        </w:tc>
      </w:tr>
      <w:tr w:rsidR="00AC046E" w14:paraId="7CD05E9E" w14:textId="77777777" w:rsidTr="5499F930">
        <w:trPr>
          <w:trHeight w:val="3169"/>
        </w:trPr>
        <w:tc>
          <w:tcPr>
            <w:tcW w:w="1001" w:type="dxa"/>
          </w:tcPr>
          <w:p w14:paraId="7CD05E89" w14:textId="77777777" w:rsidR="00AC046E" w:rsidRDefault="00AC046E">
            <w:pPr>
              <w:pStyle w:val="TableParagraph"/>
              <w:rPr>
                <w:b/>
              </w:rPr>
            </w:pPr>
          </w:p>
          <w:p w14:paraId="7CD05E8A" w14:textId="77777777" w:rsidR="00AC046E" w:rsidRDefault="00AC046E">
            <w:pPr>
              <w:pStyle w:val="TableParagraph"/>
              <w:rPr>
                <w:b/>
              </w:rPr>
            </w:pPr>
          </w:p>
          <w:p w14:paraId="7CD05E8B" w14:textId="77777777" w:rsidR="00AC046E" w:rsidRDefault="00AC046E">
            <w:pPr>
              <w:pStyle w:val="TableParagraph"/>
              <w:rPr>
                <w:b/>
              </w:rPr>
            </w:pPr>
          </w:p>
          <w:p w14:paraId="7CD05E8C" w14:textId="77777777" w:rsidR="00AC046E" w:rsidRDefault="00AC046E">
            <w:pPr>
              <w:pStyle w:val="TableParagraph"/>
              <w:rPr>
                <w:b/>
              </w:rPr>
            </w:pPr>
          </w:p>
          <w:p w14:paraId="7CD05E8D" w14:textId="77777777" w:rsidR="00AC046E" w:rsidRDefault="00AC046E">
            <w:pPr>
              <w:pStyle w:val="TableParagraph"/>
              <w:rPr>
                <w:b/>
              </w:rPr>
            </w:pPr>
          </w:p>
          <w:p w14:paraId="7CD05E8E" w14:textId="77777777" w:rsidR="00AC046E" w:rsidRDefault="00AC046E">
            <w:pPr>
              <w:pStyle w:val="TableParagraph"/>
              <w:spacing w:before="11"/>
              <w:rPr>
                <w:b/>
                <w:sz w:val="17"/>
              </w:rPr>
            </w:pPr>
          </w:p>
          <w:p w14:paraId="7CD05E8F" w14:textId="77777777" w:rsidR="00AC046E" w:rsidRDefault="00F530AD">
            <w:pPr>
              <w:pStyle w:val="TableParagraph"/>
              <w:ind w:left="107"/>
              <w:rPr>
                <w:sz w:val="20"/>
              </w:rPr>
            </w:pPr>
            <w:r>
              <w:rPr>
                <w:sz w:val="20"/>
              </w:rPr>
              <w:t>C.1.a</w:t>
            </w:r>
          </w:p>
        </w:tc>
        <w:tc>
          <w:tcPr>
            <w:tcW w:w="4219" w:type="dxa"/>
          </w:tcPr>
          <w:p w14:paraId="7CD05E90" w14:textId="77777777" w:rsidR="00AC046E" w:rsidRDefault="00AC046E" w:rsidP="77472FCC">
            <w:pPr>
              <w:pStyle w:val="TableParagraph"/>
              <w:rPr>
                <w:b/>
                <w:bCs/>
              </w:rPr>
            </w:pPr>
          </w:p>
          <w:p w14:paraId="7CD05E91" w14:textId="77777777" w:rsidR="00AC046E" w:rsidRDefault="00AC046E">
            <w:pPr>
              <w:pStyle w:val="TableParagraph"/>
              <w:rPr>
                <w:b/>
              </w:rPr>
            </w:pPr>
          </w:p>
          <w:p w14:paraId="7CD05E92" w14:textId="77777777" w:rsidR="00AC046E" w:rsidRDefault="00AC046E">
            <w:pPr>
              <w:pStyle w:val="TableParagraph"/>
              <w:rPr>
                <w:b/>
              </w:rPr>
            </w:pPr>
          </w:p>
          <w:p w14:paraId="7CD05E93" w14:textId="77777777" w:rsidR="00AC046E" w:rsidRDefault="00AC046E">
            <w:pPr>
              <w:pStyle w:val="TableParagraph"/>
              <w:spacing w:before="10"/>
              <w:rPr>
                <w:b/>
                <w:sz w:val="21"/>
              </w:rPr>
            </w:pPr>
          </w:p>
          <w:p w14:paraId="7CD05E94" w14:textId="77777777" w:rsidR="00AC046E" w:rsidRDefault="00F530AD" w:rsidP="77472FCC">
            <w:pPr>
              <w:pStyle w:val="TableParagraph"/>
              <w:ind w:left="107" w:right="92"/>
              <w:jc w:val="both"/>
              <w:rPr>
                <w:sz w:val="20"/>
                <w:szCs w:val="20"/>
              </w:rPr>
            </w:pPr>
            <w:r w:rsidRPr="77472FCC">
              <w:rPr>
                <w:sz w:val="20"/>
                <w:szCs w:val="20"/>
              </w:rPr>
              <w:t>In</w:t>
            </w:r>
            <w:r w:rsidRPr="77472FCC">
              <w:rPr>
                <w:spacing w:val="1"/>
                <w:sz w:val="20"/>
                <w:szCs w:val="20"/>
              </w:rPr>
              <w:t xml:space="preserve"> </w:t>
            </w:r>
            <w:r w:rsidRPr="77472FCC">
              <w:rPr>
                <w:sz w:val="20"/>
                <w:szCs w:val="20"/>
              </w:rPr>
              <w:t>the</w:t>
            </w:r>
            <w:r w:rsidRPr="77472FCC">
              <w:rPr>
                <w:spacing w:val="1"/>
                <w:sz w:val="20"/>
                <w:szCs w:val="20"/>
              </w:rPr>
              <w:t xml:space="preserve"> </w:t>
            </w:r>
            <w:r w:rsidRPr="77472FCC">
              <w:rPr>
                <w:sz w:val="20"/>
                <w:szCs w:val="20"/>
              </w:rPr>
              <w:t>actuarial</w:t>
            </w:r>
            <w:r w:rsidRPr="77472FCC">
              <w:rPr>
                <w:spacing w:val="1"/>
                <w:sz w:val="20"/>
                <w:szCs w:val="20"/>
              </w:rPr>
              <w:t xml:space="preserve"> </w:t>
            </w:r>
            <w:r w:rsidRPr="77472FCC">
              <w:rPr>
                <w:sz w:val="20"/>
                <w:szCs w:val="20"/>
              </w:rPr>
              <w:t>memorandum</w:t>
            </w:r>
            <w:r w:rsidRPr="77472FCC">
              <w:rPr>
                <w:spacing w:val="1"/>
                <w:sz w:val="20"/>
                <w:szCs w:val="20"/>
              </w:rPr>
              <w:t xml:space="preserve"> </w:t>
            </w:r>
            <w:r w:rsidRPr="77472FCC">
              <w:rPr>
                <w:sz w:val="20"/>
                <w:szCs w:val="20"/>
              </w:rPr>
              <w:t>or</w:t>
            </w:r>
            <w:r w:rsidRPr="77472FCC">
              <w:rPr>
                <w:spacing w:val="1"/>
                <w:sz w:val="20"/>
                <w:szCs w:val="20"/>
              </w:rPr>
              <w:t xml:space="preserve"> </w:t>
            </w:r>
            <w:r w:rsidRPr="77472FCC">
              <w:rPr>
                <w:sz w:val="20"/>
                <w:szCs w:val="20"/>
              </w:rPr>
              <w:t>explanatory</w:t>
            </w:r>
            <w:r w:rsidRPr="77472FCC">
              <w:rPr>
                <w:spacing w:val="1"/>
                <w:sz w:val="20"/>
                <w:szCs w:val="20"/>
              </w:rPr>
              <w:t xml:space="preserve"> </w:t>
            </w:r>
            <w:r w:rsidRPr="77472FCC">
              <w:rPr>
                <w:sz w:val="20"/>
                <w:szCs w:val="20"/>
              </w:rPr>
              <w:t>memorandum,</w:t>
            </w:r>
            <w:r w:rsidRPr="77472FCC">
              <w:rPr>
                <w:spacing w:val="1"/>
                <w:sz w:val="20"/>
                <w:szCs w:val="20"/>
              </w:rPr>
              <w:t xml:space="preserve"> </w:t>
            </w:r>
            <w:r w:rsidRPr="77472FCC">
              <w:rPr>
                <w:sz w:val="20"/>
                <w:szCs w:val="20"/>
              </w:rPr>
              <w:t>for</w:t>
            </w:r>
            <w:r w:rsidRPr="77472FCC">
              <w:rPr>
                <w:spacing w:val="1"/>
                <w:sz w:val="20"/>
                <w:szCs w:val="20"/>
              </w:rPr>
              <w:t xml:space="preserve"> </w:t>
            </w:r>
            <w:r w:rsidRPr="77472FCC">
              <w:rPr>
                <w:sz w:val="20"/>
                <w:szCs w:val="20"/>
              </w:rPr>
              <w:t>each</w:t>
            </w:r>
            <w:r w:rsidRPr="77472FCC">
              <w:rPr>
                <w:spacing w:val="1"/>
                <w:sz w:val="20"/>
                <w:szCs w:val="20"/>
              </w:rPr>
              <w:t xml:space="preserve"> </w:t>
            </w:r>
            <w:r w:rsidRPr="77472FCC">
              <w:rPr>
                <w:sz w:val="20"/>
                <w:szCs w:val="20"/>
              </w:rPr>
              <w:t>model</w:t>
            </w:r>
            <w:r w:rsidRPr="77472FCC">
              <w:rPr>
                <w:spacing w:val="1"/>
                <w:sz w:val="20"/>
                <w:szCs w:val="20"/>
              </w:rPr>
              <w:t xml:space="preserve"> </w:t>
            </w:r>
            <w:r w:rsidRPr="77472FCC">
              <w:rPr>
                <w:sz w:val="20"/>
                <w:szCs w:val="20"/>
              </w:rPr>
              <w:t>and</w:t>
            </w:r>
            <w:r w:rsidRPr="77472FCC">
              <w:rPr>
                <w:spacing w:val="1"/>
                <w:sz w:val="20"/>
                <w:szCs w:val="20"/>
              </w:rPr>
              <w:t xml:space="preserve"> </w:t>
            </w:r>
            <w:r w:rsidRPr="77472FCC">
              <w:rPr>
                <w:sz w:val="20"/>
                <w:szCs w:val="20"/>
              </w:rPr>
              <w:t>sub-model</w:t>
            </w:r>
            <w:r w:rsidRPr="77472FCC">
              <w:rPr>
                <w:spacing w:val="1"/>
                <w:sz w:val="20"/>
                <w:szCs w:val="20"/>
              </w:rPr>
              <w:t xml:space="preserve"> </w:t>
            </w:r>
            <w:r w:rsidRPr="77472FCC">
              <w:rPr>
                <w:sz w:val="20"/>
                <w:szCs w:val="20"/>
              </w:rPr>
              <w:t>(including external models), look for a narrative</w:t>
            </w:r>
            <w:r w:rsidRPr="77472FCC">
              <w:rPr>
                <w:spacing w:val="1"/>
                <w:sz w:val="20"/>
                <w:szCs w:val="20"/>
              </w:rPr>
              <w:t xml:space="preserve"> </w:t>
            </w:r>
            <w:r w:rsidRPr="77472FCC">
              <w:rPr>
                <w:sz w:val="20"/>
                <w:szCs w:val="20"/>
              </w:rPr>
              <w:t>that explains each model and its role (i.e., how it</w:t>
            </w:r>
            <w:r w:rsidRPr="77472FCC">
              <w:rPr>
                <w:spacing w:val="1"/>
                <w:sz w:val="20"/>
                <w:szCs w:val="20"/>
              </w:rPr>
              <w:t xml:space="preserve"> </w:t>
            </w:r>
            <w:r w:rsidRPr="77472FCC">
              <w:rPr>
                <w:sz w:val="20"/>
                <w:szCs w:val="20"/>
              </w:rPr>
              <w:t>was</w:t>
            </w:r>
            <w:r w:rsidRPr="77472FCC">
              <w:rPr>
                <w:spacing w:val="-2"/>
                <w:sz w:val="20"/>
                <w:szCs w:val="20"/>
              </w:rPr>
              <w:t xml:space="preserve"> </w:t>
            </w:r>
            <w:r w:rsidRPr="77472FCC">
              <w:rPr>
                <w:sz w:val="20"/>
                <w:szCs w:val="20"/>
              </w:rPr>
              <w:t>used)</w:t>
            </w:r>
            <w:r w:rsidRPr="77472FCC">
              <w:rPr>
                <w:spacing w:val="1"/>
                <w:sz w:val="20"/>
                <w:szCs w:val="20"/>
              </w:rPr>
              <w:t xml:space="preserve"> </w:t>
            </w:r>
            <w:r w:rsidRPr="77472FCC">
              <w:rPr>
                <w:sz w:val="20"/>
                <w:szCs w:val="20"/>
              </w:rPr>
              <w:t>in the rating</w:t>
            </w:r>
            <w:r w:rsidRPr="77472FCC">
              <w:rPr>
                <w:spacing w:val="1"/>
                <w:sz w:val="20"/>
                <w:szCs w:val="20"/>
              </w:rPr>
              <w:t xml:space="preserve"> </w:t>
            </w:r>
            <w:r w:rsidRPr="77472FCC">
              <w:rPr>
                <w:sz w:val="20"/>
                <w:szCs w:val="20"/>
              </w:rPr>
              <w:t>system.</w:t>
            </w:r>
          </w:p>
        </w:tc>
        <w:tc>
          <w:tcPr>
            <w:tcW w:w="991" w:type="dxa"/>
          </w:tcPr>
          <w:p w14:paraId="7CD05E95" w14:textId="77777777" w:rsidR="00AC046E" w:rsidRDefault="00AC046E">
            <w:pPr>
              <w:pStyle w:val="TableParagraph"/>
              <w:rPr>
                <w:b/>
                <w:sz w:val="20"/>
              </w:rPr>
            </w:pPr>
          </w:p>
          <w:p w14:paraId="7CD05E96" w14:textId="77777777" w:rsidR="00AC046E" w:rsidRDefault="00AC046E">
            <w:pPr>
              <w:pStyle w:val="TableParagraph"/>
              <w:rPr>
                <w:b/>
                <w:sz w:val="20"/>
              </w:rPr>
            </w:pPr>
          </w:p>
          <w:p w14:paraId="7CD05E97" w14:textId="77777777" w:rsidR="00AC046E" w:rsidRDefault="00AC046E">
            <w:pPr>
              <w:pStyle w:val="TableParagraph"/>
              <w:rPr>
                <w:b/>
                <w:sz w:val="20"/>
              </w:rPr>
            </w:pPr>
          </w:p>
          <w:p w14:paraId="7CD05E98" w14:textId="77777777" w:rsidR="00AC046E" w:rsidRDefault="00AC046E">
            <w:pPr>
              <w:pStyle w:val="TableParagraph"/>
              <w:rPr>
                <w:b/>
                <w:sz w:val="20"/>
              </w:rPr>
            </w:pPr>
          </w:p>
          <w:p w14:paraId="7CD05E99" w14:textId="77777777" w:rsidR="00AC046E" w:rsidRDefault="00AC046E">
            <w:pPr>
              <w:pStyle w:val="TableParagraph"/>
              <w:rPr>
                <w:b/>
                <w:sz w:val="20"/>
              </w:rPr>
            </w:pPr>
          </w:p>
          <w:p w14:paraId="7CD05E9A" w14:textId="77777777" w:rsidR="00AC046E" w:rsidRDefault="00AC046E">
            <w:pPr>
              <w:pStyle w:val="TableParagraph"/>
              <w:spacing w:before="8"/>
              <w:rPr>
                <w:b/>
                <w:sz w:val="28"/>
              </w:rPr>
            </w:pPr>
          </w:p>
          <w:p w14:paraId="7CD05E9B" w14:textId="77777777" w:rsidR="00AC046E" w:rsidRDefault="00F530AD">
            <w:pPr>
              <w:pStyle w:val="TableParagraph"/>
              <w:ind w:left="6"/>
              <w:jc w:val="center"/>
              <w:rPr>
                <w:sz w:val="18"/>
              </w:rPr>
            </w:pPr>
            <w:r>
              <w:rPr>
                <w:sz w:val="18"/>
              </w:rPr>
              <w:t>1</w:t>
            </w:r>
          </w:p>
        </w:tc>
        <w:tc>
          <w:tcPr>
            <w:tcW w:w="4589" w:type="dxa"/>
          </w:tcPr>
          <w:p w14:paraId="7CD05E9C" w14:textId="77777777" w:rsidR="00AC046E" w:rsidRDefault="00F530AD">
            <w:pPr>
              <w:pStyle w:val="TableParagraph"/>
              <w:spacing w:before="60"/>
              <w:ind w:left="105" w:right="94"/>
              <w:jc w:val="both"/>
              <w:rPr>
                <w:sz w:val="20"/>
              </w:rPr>
            </w:pPr>
            <w:r>
              <w:rPr>
                <w:sz w:val="20"/>
              </w:rPr>
              <w:t>The</w:t>
            </w:r>
            <w:r>
              <w:rPr>
                <w:spacing w:val="1"/>
                <w:sz w:val="20"/>
              </w:rPr>
              <w:t xml:space="preserve"> </w:t>
            </w:r>
            <w:r>
              <w:rPr>
                <w:sz w:val="20"/>
              </w:rPr>
              <w:t>“role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relates</w:t>
            </w:r>
            <w:r>
              <w:rPr>
                <w:spacing w:val="1"/>
                <w:sz w:val="20"/>
              </w:rPr>
              <w:t xml:space="preserve"> </w:t>
            </w:r>
            <w:r>
              <w:rPr>
                <w:sz w:val="20"/>
              </w:rPr>
              <w:t>to</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model</w:t>
            </w:r>
            <w:r>
              <w:rPr>
                <w:spacing w:val="-47"/>
                <w:sz w:val="20"/>
              </w:rPr>
              <w:t xml:space="preserve"> </w:t>
            </w:r>
            <w:r>
              <w:rPr>
                <w:sz w:val="20"/>
              </w:rPr>
              <w:t>integrates</w:t>
            </w:r>
            <w:r>
              <w:rPr>
                <w:spacing w:val="-6"/>
                <w:sz w:val="20"/>
              </w:rPr>
              <w:t xml:space="preserve"> </w:t>
            </w:r>
            <w:r>
              <w:rPr>
                <w:sz w:val="20"/>
              </w:rPr>
              <w:t>into</w:t>
            </w:r>
            <w:r>
              <w:rPr>
                <w:spacing w:val="-6"/>
                <w:sz w:val="20"/>
              </w:rPr>
              <w:t xml:space="preserve"> </w:t>
            </w:r>
            <w:r>
              <w:rPr>
                <w:sz w:val="20"/>
              </w:rPr>
              <w:t>the</w:t>
            </w:r>
            <w:r>
              <w:rPr>
                <w:spacing w:val="-6"/>
                <w:sz w:val="20"/>
              </w:rPr>
              <w:t xml:space="preserve"> </w:t>
            </w:r>
            <w:r>
              <w:rPr>
                <w:sz w:val="20"/>
              </w:rPr>
              <w:t>rating</w:t>
            </w:r>
            <w:r>
              <w:rPr>
                <w:spacing w:val="-6"/>
                <w:sz w:val="20"/>
              </w:rPr>
              <w:t xml:space="preserve"> </w:t>
            </w:r>
            <w:r>
              <w:rPr>
                <w:sz w:val="20"/>
              </w:rPr>
              <w:t>plan</w:t>
            </w:r>
            <w:r>
              <w:rPr>
                <w:spacing w:val="-8"/>
                <w:sz w:val="20"/>
              </w:rPr>
              <w:t xml:space="preserve"> </w:t>
            </w:r>
            <w:r>
              <w:rPr>
                <w:sz w:val="20"/>
              </w:rPr>
              <w:t>as</w:t>
            </w:r>
            <w:r>
              <w:rPr>
                <w:spacing w:val="-5"/>
                <w:sz w:val="20"/>
              </w:rPr>
              <w:t xml:space="preserve"> </w:t>
            </w:r>
            <w:r>
              <w:rPr>
                <w:sz w:val="20"/>
              </w:rPr>
              <w:t>a</w:t>
            </w:r>
            <w:r>
              <w:rPr>
                <w:spacing w:val="-4"/>
                <w:sz w:val="20"/>
              </w:rPr>
              <w:t xml:space="preserve"> </w:t>
            </w:r>
            <w:r>
              <w:rPr>
                <w:sz w:val="20"/>
              </w:rPr>
              <w:t>whole</w:t>
            </w:r>
            <w:r>
              <w:rPr>
                <w:spacing w:val="-7"/>
                <w:sz w:val="20"/>
              </w:rPr>
              <w:t xml:space="preserve"> </w:t>
            </w:r>
            <w:r>
              <w:rPr>
                <w:sz w:val="20"/>
              </w:rPr>
              <w:t>and</w:t>
            </w:r>
            <w:r>
              <w:rPr>
                <w:spacing w:val="-3"/>
                <w:sz w:val="20"/>
              </w:rPr>
              <w:t xml:space="preserve"> </w:t>
            </w:r>
            <w:r>
              <w:rPr>
                <w:sz w:val="20"/>
              </w:rPr>
              <w:t>where</w:t>
            </w:r>
            <w:r>
              <w:rPr>
                <w:spacing w:val="-4"/>
                <w:sz w:val="20"/>
              </w:rPr>
              <w:t xml:space="preserve"> </w:t>
            </w:r>
            <w:r>
              <w:rPr>
                <w:sz w:val="20"/>
              </w:rPr>
              <w:t>the</w:t>
            </w:r>
            <w:r>
              <w:rPr>
                <w:spacing w:val="-48"/>
                <w:sz w:val="20"/>
              </w:rPr>
              <w:t xml:space="preserve"> </w:t>
            </w:r>
            <w:r>
              <w:rPr>
                <w:sz w:val="20"/>
              </w:rPr>
              <w:t>effects of the model are manifested within the various</w:t>
            </w:r>
            <w:r>
              <w:rPr>
                <w:spacing w:val="1"/>
                <w:sz w:val="20"/>
              </w:rPr>
              <w:t xml:space="preserve"> </w:t>
            </w:r>
            <w:r>
              <w:rPr>
                <w:sz w:val="20"/>
              </w:rPr>
              <w:t>components of the rating plan. This is not intended as</w:t>
            </w:r>
            <w:r>
              <w:rPr>
                <w:spacing w:val="1"/>
                <w:sz w:val="20"/>
              </w:rPr>
              <w:t xml:space="preserve"> </w:t>
            </w:r>
            <w:r>
              <w:rPr>
                <w:sz w:val="20"/>
              </w:rPr>
              <w:t>an</w:t>
            </w:r>
            <w:r>
              <w:rPr>
                <w:spacing w:val="1"/>
                <w:sz w:val="20"/>
              </w:rPr>
              <w:t xml:space="preserve"> </w:t>
            </w:r>
            <w:r>
              <w:rPr>
                <w:sz w:val="20"/>
              </w:rPr>
              <w:t>overarching</w:t>
            </w:r>
            <w:r>
              <w:rPr>
                <w:spacing w:val="1"/>
                <w:sz w:val="20"/>
              </w:rPr>
              <w:t xml:space="preserve"> </w:t>
            </w:r>
            <w:r>
              <w:rPr>
                <w:sz w:val="20"/>
              </w:rPr>
              <w:t>statement</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model’s</w:t>
            </w:r>
            <w:r>
              <w:rPr>
                <w:spacing w:val="1"/>
                <w:sz w:val="20"/>
              </w:rPr>
              <w:t xml:space="preserve"> </w:t>
            </w:r>
            <w:r>
              <w:rPr>
                <w:sz w:val="20"/>
              </w:rPr>
              <w:t>goal,</w:t>
            </w:r>
            <w:r>
              <w:rPr>
                <w:spacing w:val="1"/>
                <w:sz w:val="20"/>
              </w:rPr>
              <w:t xml:space="preserve"> </w:t>
            </w:r>
            <w:r>
              <w:rPr>
                <w:sz w:val="20"/>
              </w:rPr>
              <w:t>but</w:t>
            </w:r>
            <w:r>
              <w:rPr>
                <w:spacing w:val="1"/>
                <w:sz w:val="20"/>
              </w:rPr>
              <w:t xml:space="preserve"> </w:t>
            </w:r>
            <w:r>
              <w:rPr>
                <w:sz w:val="20"/>
              </w:rPr>
              <w:t>rather</w:t>
            </w:r>
            <w:r>
              <w:rPr>
                <w:spacing w:val="1"/>
                <w:sz w:val="20"/>
              </w:rPr>
              <w:t xml:space="preserve"> </w:t>
            </w:r>
            <w:r>
              <w:rPr>
                <w:sz w:val="20"/>
              </w:rPr>
              <w:t>a</w:t>
            </w:r>
            <w:r>
              <w:rPr>
                <w:spacing w:val="50"/>
                <w:sz w:val="20"/>
              </w:rPr>
              <w:t xml:space="preserve"> </w:t>
            </w:r>
            <w:r>
              <w:rPr>
                <w:sz w:val="20"/>
              </w:rPr>
              <w:t>description</w:t>
            </w:r>
            <w:r>
              <w:rPr>
                <w:spacing w:val="50"/>
                <w:sz w:val="20"/>
              </w:rPr>
              <w:t xml:space="preserve"> </w:t>
            </w:r>
            <w:r>
              <w:rPr>
                <w:sz w:val="20"/>
              </w:rPr>
              <w:t>of</w:t>
            </w:r>
            <w:r>
              <w:rPr>
                <w:spacing w:val="50"/>
                <w:sz w:val="20"/>
              </w:rPr>
              <w:t xml:space="preserve"> </w:t>
            </w:r>
            <w:r>
              <w:rPr>
                <w:sz w:val="20"/>
              </w:rPr>
              <w:t>how</w:t>
            </w:r>
            <w:r>
              <w:rPr>
                <w:spacing w:val="50"/>
                <w:sz w:val="20"/>
              </w:rPr>
              <w:t xml:space="preserve"> </w:t>
            </w:r>
            <w:r>
              <w:rPr>
                <w:sz w:val="20"/>
              </w:rPr>
              <w:t>specifically</w:t>
            </w:r>
            <w:r>
              <w:rPr>
                <w:spacing w:val="50"/>
                <w:sz w:val="20"/>
              </w:rPr>
              <w:t xml:space="preserve"> </w:t>
            </w:r>
            <w:r>
              <w:rPr>
                <w:sz w:val="20"/>
              </w:rPr>
              <w:t>the</w:t>
            </w:r>
            <w:r>
              <w:rPr>
                <w:spacing w:val="50"/>
                <w:sz w:val="20"/>
              </w:rPr>
              <w:t xml:space="preserve"> </w:t>
            </w:r>
            <w:r>
              <w:rPr>
                <w:sz w:val="20"/>
              </w:rPr>
              <w:t>model</w:t>
            </w:r>
            <w:r>
              <w:rPr>
                <w:spacing w:val="1"/>
                <w:sz w:val="20"/>
              </w:rPr>
              <w:t xml:space="preserve"> </w:t>
            </w:r>
            <w:r>
              <w:rPr>
                <w:sz w:val="20"/>
              </w:rPr>
              <w:t>is</w:t>
            </w:r>
            <w:r>
              <w:rPr>
                <w:spacing w:val="-2"/>
                <w:sz w:val="20"/>
              </w:rPr>
              <w:t xml:space="preserve"> </w:t>
            </w:r>
            <w:r>
              <w:rPr>
                <w:sz w:val="20"/>
              </w:rPr>
              <w:t>used.</w:t>
            </w:r>
          </w:p>
          <w:p w14:paraId="7CD05E9D" w14:textId="77777777" w:rsidR="00AC046E" w:rsidRDefault="00F530AD">
            <w:pPr>
              <w:pStyle w:val="TableParagraph"/>
              <w:spacing w:before="61"/>
              <w:ind w:left="105" w:right="93"/>
              <w:jc w:val="both"/>
              <w:rPr>
                <w:sz w:val="20"/>
              </w:rPr>
            </w:pPr>
            <w:r>
              <w:rPr>
                <w:sz w:val="20"/>
              </w:rPr>
              <w:t>This item is particularly important, if the role of the</w:t>
            </w:r>
            <w:r>
              <w:rPr>
                <w:spacing w:val="1"/>
                <w:sz w:val="20"/>
              </w:rPr>
              <w:t xml:space="preserve"> </w:t>
            </w:r>
            <w:r>
              <w:rPr>
                <w:sz w:val="20"/>
              </w:rPr>
              <w:t>model</w:t>
            </w:r>
            <w:r>
              <w:rPr>
                <w:spacing w:val="1"/>
                <w:sz w:val="20"/>
              </w:rPr>
              <w:t xml:space="preserve"> </w:t>
            </w:r>
            <w:r>
              <w:rPr>
                <w:sz w:val="20"/>
              </w:rPr>
              <w:t>cannot</w:t>
            </w:r>
            <w:r>
              <w:rPr>
                <w:spacing w:val="1"/>
                <w:sz w:val="20"/>
              </w:rPr>
              <w:t xml:space="preserve"> </w:t>
            </w:r>
            <w:r>
              <w:rPr>
                <w:sz w:val="20"/>
              </w:rPr>
              <w:t>be</w:t>
            </w:r>
            <w:r>
              <w:rPr>
                <w:spacing w:val="1"/>
                <w:sz w:val="20"/>
              </w:rPr>
              <w:t xml:space="preserve"> </w:t>
            </w:r>
            <w:r>
              <w:rPr>
                <w:sz w:val="20"/>
              </w:rPr>
              <w:t>immediately</w:t>
            </w:r>
            <w:r>
              <w:rPr>
                <w:spacing w:val="1"/>
                <w:sz w:val="20"/>
              </w:rPr>
              <w:t xml:space="preserve"> </w:t>
            </w:r>
            <w:r>
              <w:rPr>
                <w:sz w:val="20"/>
              </w:rPr>
              <w:t>discerned</w:t>
            </w:r>
            <w:r>
              <w:rPr>
                <w:spacing w:val="1"/>
                <w:sz w:val="20"/>
              </w:rPr>
              <w:t xml:space="preserve"> </w:t>
            </w:r>
            <w:r>
              <w:rPr>
                <w:sz w:val="20"/>
              </w:rPr>
              <w:t>by</w:t>
            </w:r>
            <w:r>
              <w:rPr>
                <w:spacing w:val="1"/>
                <w:sz w:val="20"/>
              </w:rPr>
              <w:t xml:space="preserve"> </w:t>
            </w:r>
            <w:r>
              <w:rPr>
                <w:sz w:val="20"/>
              </w:rPr>
              <w:t>the</w:t>
            </w:r>
            <w:r>
              <w:rPr>
                <w:spacing w:val="-47"/>
                <w:sz w:val="20"/>
              </w:rPr>
              <w:t xml:space="preserve"> </w:t>
            </w:r>
            <w:r>
              <w:rPr>
                <w:sz w:val="20"/>
              </w:rPr>
              <w:t>reviewer from a quick review of the rate and/or rule</w:t>
            </w:r>
            <w:r>
              <w:rPr>
                <w:spacing w:val="1"/>
                <w:sz w:val="20"/>
              </w:rPr>
              <w:t xml:space="preserve"> </w:t>
            </w:r>
            <w:r>
              <w:rPr>
                <w:sz w:val="20"/>
              </w:rPr>
              <w:t>pages. (Importance is dependent on state requirements</w:t>
            </w:r>
            <w:r>
              <w:rPr>
                <w:spacing w:val="-47"/>
                <w:sz w:val="20"/>
              </w:rPr>
              <w:t xml:space="preserve"> </w:t>
            </w:r>
            <w:r>
              <w:rPr>
                <w:sz w:val="20"/>
              </w:rPr>
              <w:t>and ease of identification by the first layer of review</w:t>
            </w:r>
            <w:r>
              <w:rPr>
                <w:spacing w:val="1"/>
                <w:sz w:val="20"/>
              </w:rPr>
              <w:t xml:space="preserve"> </w:t>
            </w:r>
            <w:r>
              <w:rPr>
                <w:sz w:val="20"/>
              </w:rPr>
              <w:t>and</w:t>
            </w:r>
            <w:r>
              <w:rPr>
                <w:spacing w:val="-1"/>
                <w:sz w:val="20"/>
              </w:rPr>
              <w:t xml:space="preserve"> </w:t>
            </w:r>
            <w:r>
              <w:rPr>
                <w:sz w:val="20"/>
              </w:rPr>
              <w:t>escalation to the</w:t>
            </w:r>
            <w:r>
              <w:rPr>
                <w:spacing w:val="-3"/>
                <w:sz w:val="20"/>
              </w:rPr>
              <w:t xml:space="preserve"> </w:t>
            </w:r>
            <w:r>
              <w:rPr>
                <w:sz w:val="20"/>
              </w:rPr>
              <w:t>appropriate</w:t>
            </w:r>
            <w:r>
              <w:rPr>
                <w:spacing w:val="-1"/>
                <w:sz w:val="20"/>
              </w:rPr>
              <w:t xml:space="preserve"> </w:t>
            </w:r>
            <w:r>
              <w:rPr>
                <w:sz w:val="20"/>
              </w:rPr>
              <w:t>review</w:t>
            </w:r>
            <w:r>
              <w:rPr>
                <w:spacing w:val="-1"/>
                <w:sz w:val="20"/>
              </w:rPr>
              <w:t xml:space="preserve"> </w:t>
            </w:r>
            <w:r>
              <w:rPr>
                <w:sz w:val="20"/>
              </w:rPr>
              <w:t>staff.)</w:t>
            </w:r>
          </w:p>
        </w:tc>
      </w:tr>
      <w:tr w:rsidR="00AC046E" w14:paraId="7CD05EAC" w14:textId="77777777" w:rsidTr="5499F930">
        <w:trPr>
          <w:trHeight w:val="1790"/>
        </w:trPr>
        <w:tc>
          <w:tcPr>
            <w:tcW w:w="1001" w:type="dxa"/>
          </w:tcPr>
          <w:p w14:paraId="7CD05E9F" w14:textId="77777777" w:rsidR="00AC046E" w:rsidRDefault="00AC046E">
            <w:pPr>
              <w:pStyle w:val="TableParagraph"/>
              <w:rPr>
                <w:b/>
              </w:rPr>
            </w:pPr>
          </w:p>
          <w:p w14:paraId="7CD05EA0" w14:textId="77777777" w:rsidR="00AC046E" w:rsidRDefault="00AC046E">
            <w:pPr>
              <w:pStyle w:val="TableParagraph"/>
              <w:rPr>
                <w:b/>
              </w:rPr>
            </w:pPr>
          </w:p>
          <w:p w14:paraId="7CD05EA1" w14:textId="77777777" w:rsidR="00AC046E" w:rsidRDefault="00AC046E">
            <w:pPr>
              <w:pStyle w:val="TableParagraph"/>
              <w:spacing w:before="9"/>
              <w:rPr>
                <w:b/>
                <w:sz w:val="23"/>
              </w:rPr>
            </w:pPr>
          </w:p>
          <w:p w14:paraId="7CD05EA2" w14:textId="77777777" w:rsidR="00AC046E" w:rsidRDefault="00F530AD">
            <w:pPr>
              <w:pStyle w:val="TableParagraph"/>
              <w:spacing w:before="1"/>
              <w:ind w:left="107"/>
              <w:rPr>
                <w:sz w:val="20"/>
              </w:rPr>
            </w:pPr>
            <w:r>
              <w:rPr>
                <w:sz w:val="20"/>
              </w:rPr>
              <w:t>C.1.b</w:t>
            </w:r>
          </w:p>
        </w:tc>
        <w:tc>
          <w:tcPr>
            <w:tcW w:w="4219" w:type="dxa"/>
          </w:tcPr>
          <w:p w14:paraId="7CD05EA3" w14:textId="77777777" w:rsidR="00AC046E" w:rsidRDefault="00AC046E">
            <w:pPr>
              <w:pStyle w:val="TableParagraph"/>
              <w:rPr>
                <w:b/>
              </w:rPr>
            </w:pPr>
          </w:p>
          <w:p w14:paraId="7CD05EA4" w14:textId="77777777" w:rsidR="00AC046E" w:rsidRDefault="00AC046E">
            <w:pPr>
              <w:pStyle w:val="TableParagraph"/>
              <w:rPr>
                <w:b/>
              </w:rPr>
            </w:pPr>
          </w:p>
          <w:p w14:paraId="7CD05EA5" w14:textId="77777777" w:rsidR="00AC046E" w:rsidRDefault="00F530AD">
            <w:pPr>
              <w:pStyle w:val="TableParagraph"/>
              <w:spacing w:before="159"/>
              <w:ind w:left="107" w:right="82"/>
              <w:rPr>
                <w:sz w:val="20"/>
              </w:rPr>
            </w:pPr>
            <w:r>
              <w:rPr>
                <w:sz w:val="20"/>
              </w:rPr>
              <w:t>Obtain an explanation of how the model was used</w:t>
            </w:r>
            <w:r>
              <w:rPr>
                <w:spacing w:val="-47"/>
                <w:sz w:val="20"/>
              </w:rPr>
              <w:t xml:space="preserve"> </w:t>
            </w:r>
            <w:r>
              <w:rPr>
                <w:sz w:val="20"/>
              </w:rPr>
              <w:t>to adjust</w:t>
            </w:r>
            <w:r>
              <w:rPr>
                <w:spacing w:val="-1"/>
                <w:sz w:val="20"/>
              </w:rPr>
              <w:t xml:space="preserve"> </w:t>
            </w:r>
            <w:r>
              <w:rPr>
                <w:sz w:val="20"/>
              </w:rPr>
              <w:t>the</w:t>
            </w:r>
            <w:r>
              <w:rPr>
                <w:spacing w:val="-1"/>
                <w:sz w:val="20"/>
              </w:rPr>
              <w:t xml:space="preserve"> </w:t>
            </w:r>
            <w:r>
              <w:rPr>
                <w:sz w:val="20"/>
              </w:rPr>
              <w:t>filed</w:t>
            </w:r>
            <w:r>
              <w:rPr>
                <w:spacing w:val="1"/>
                <w:sz w:val="20"/>
              </w:rPr>
              <w:t xml:space="preserve"> </w:t>
            </w:r>
            <w:r>
              <w:rPr>
                <w:sz w:val="20"/>
              </w:rPr>
              <w:t>rating algorithm.</w:t>
            </w:r>
          </w:p>
        </w:tc>
        <w:tc>
          <w:tcPr>
            <w:tcW w:w="991" w:type="dxa"/>
          </w:tcPr>
          <w:p w14:paraId="7CD05EA6" w14:textId="77777777" w:rsidR="00AC046E" w:rsidRDefault="00AC046E">
            <w:pPr>
              <w:pStyle w:val="TableParagraph"/>
              <w:rPr>
                <w:b/>
                <w:sz w:val="20"/>
              </w:rPr>
            </w:pPr>
          </w:p>
          <w:p w14:paraId="7CD05EA7" w14:textId="77777777" w:rsidR="00AC046E" w:rsidRDefault="00AC046E">
            <w:pPr>
              <w:pStyle w:val="TableParagraph"/>
              <w:rPr>
                <w:b/>
                <w:sz w:val="20"/>
              </w:rPr>
            </w:pPr>
          </w:p>
          <w:p w14:paraId="7CD05EA8" w14:textId="77777777" w:rsidR="00AC046E" w:rsidRDefault="00AC046E">
            <w:pPr>
              <w:pStyle w:val="TableParagraph"/>
              <w:spacing w:before="9"/>
              <w:rPr>
                <w:b/>
                <w:sz w:val="28"/>
              </w:rPr>
            </w:pPr>
          </w:p>
          <w:p w14:paraId="7CD05EA9" w14:textId="77777777" w:rsidR="00AC046E" w:rsidRDefault="00F530AD">
            <w:pPr>
              <w:pStyle w:val="TableParagraph"/>
              <w:spacing w:before="1"/>
              <w:ind w:left="6"/>
              <w:jc w:val="center"/>
              <w:rPr>
                <w:sz w:val="18"/>
              </w:rPr>
            </w:pPr>
            <w:r>
              <w:rPr>
                <w:sz w:val="18"/>
              </w:rPr>
              <w:t>1</w:t>
            </w:r>
          </w:p>
        </w:tc>
        <w:tc>
          <w:tcPr>
            <w:tcW w:w="4589" w:type="dxa"/>
          </w:tcPr>
          <w:p w14:paraId="7CD05EAB" w14:textId="77777777" w:rsidR="00AC046E" w:rsidRDefault="00F530AD">
            <w:pPr>
              <w:pStyle w:val="TableParagraph"/>
              <w:spacing w:before="59"/>
              <w:ind w:left="105" w:right="95"/>
              <w:jc w:val="both"/>
              <w:rPr>
                <w:sz w:val="20"/>
              </w:rPr>
            </w:pPr>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consider</w:t>
            </w:r>
            <w:r>
              <w:rPr>
                <w:spacing w:val="1"/>
                <w:sz w:val="20"/>
              </w:rPr>
              <w:t xml:space="preserve"> </w:t>
            </w:r>
            <w:r>
              <w:rPr>
                <w:sz w:val="20"/>
              </w:rPr>
              <w:t>asking</w:t>
            </w:r>
            <w:r>
              <w:rPr>
                <w:spacing w:val="1"/>
                <w:sz w:val="20"/>
              </w:rPr>
              <w:t xml:space="preserve"> </w:t>
            </w:r>
            <w:r>
              <w:rPr>
                <w:sz w:val="20"/>
              </w:rPr>
              <w:t>for</w:t>
            </w:r>
            <w:r>
              <w:rPr>
                <w:spacing w:val="1"/>
                <w:sz w:val="20"/>
              </w:rPr>
              <w:t xml:space="preserve"> </w:t>
            </w:r>
            <w:r>
              <w:rPr>
                <w:sz w:val="20"/>
              </w:rPr>
              <w:t>an</w:t>
            </w:r>
            <w:r>
              <w:rPr>
                <w:spacing w:val="1"/>
                <w:sz w:val="20"/>
              </w:rPr>
              <w:t xml:space="preserve"> </w:t>
            </w:r>
            <w:r>
              <w:rPr>
                <w:sz w:val="20"/>
              </w:rPr>
              <w:t>explanation of how the model was used to adjust the</w:t>
            </w:r>
            <w:r>
              <w:rPr>
                <w:spacing w:val="1"/>
                <w:sz w:val="20"/>
              </w:rPr>
              <w:t xml:space="preserve"> </w:t>
            </w:r>
            <w:r>
              <w:rPr>
                <w:sz w:val="20"/>
              </w:rPr>
              <w:t>rating algorithm.</w:t>
            </w:r>
          </w:p>
        </w:tc>
      </w:tr>
      <w:tr w:rsidR="00AC046E" w14:paraId="7CD05EC0" w14:textId="77777777" w:rsidTr="5499F930">
        <w:trPr>
          <w:trHeight w:val="3110"/>
        </w:trPr>
        <w:tc>
          <w:tcPr>
            <w:tcW w:w="1001" w:type="dxa"/>
          </w:tcPr>
          <w:p w14:paraId="7CD05EAD" w14:textId="77777777" w:rsidR="00AC046E" w:rsidRDefault="00AC046E">
            <w:pPr>
              <w:pStyle w:val="TableParagraph"/>
              <w:rPr>
                <w:b/>
              </w:rPr>
            </w:pPr>
          </w:p>
          <w:p w14:paraId="7CD05EAE" w14:textId="77777777" w:rsidR="00AC046E" w:rsidRDefault="00AC046E">
            <w:pPr>
              <w:pStyle w:val="TableParagraph"/>
              <w:rPr>
                <w:b/>
              </w:rPr>
            </w:pPr>
          </w:p>
          <w:p w14:paraId="7CD05EAF" w14:textId="77777777" w:rsidR="00AC046E" w:rsidRDefault="00AC046E">
            <w:pPr>
              <w:pStyle w:val="TableParagraph"/>
              <w:rPr>
                <w:b/>
              </w:rPr>
            </w:pPr>
          </w:p>
          <w:p w14:paraId="7CD05EB0" w14:textId="77777777" w:rsidR="00AC046E" w:rsidRDefault="00AC046E">
            <w:pPr>
              <w:pStyle w:val="TableParagraph"/>
              <w:rPr>
                <w:b/>
              </w:rPr>
            </w:pPr>
          </w:p>
          <w:p w14:paraId="7CD05EB1" w14:textId="77777777" w:rsidR="00AC046E" w:rsidRDefault="00AC046E">
            <w:pPr>
              <w:pStyle w:val="TableParagraph"/>
              <w:rPr>
                <w:b/>
              </w:rPr>
            </w:pPr>
          </w:p>
          <w:p w14:paraId="7CD05EB2" w14:textId="77777777" w:rsidR="00AC046E" w:rsidRDefault="00F530AD">
            <w:pPr>
              <w:pStyle w:val="TableParagraph"/>
              <w:spacing w:before="175"/>
              <w:ind w:left="107"/>
              <w:rPr>
                <w:sz w:val="20"/>
              </w:rPr>
            </w:pPr>
            <w:r>
              <w:rPr>
                <w:sz w:val="20"/>
              </w:rPr>
              <w:t>C.1.c</w:t>
            </w:r>
          </w:p>
        </w:tc>
        <w:tc>
          <w:tcPr>
            <w:tcW w:w="4219" w:type="dxa"/>
          </w:tcPr>
          <w:p w14:paraId="7CD05EB3" w14:textId="77777777" w:rsidR="00AC046E" w:rsidRDefault="00F530AD">
            <w:pPr>
              <w:pStyle w:val="TableParagraph"/>
              <w:spacing w:before="60"/>
              <w:ind w:left="107" w:right="91"/>
              <w:jc w:val="both"/>
              <w:rPr>
                <w:sz w:val="20"/>
              </w:rPr>
            </w:pPr>
            <w:r>
              <w:rPr>
                <w:sz w:val="20"/>
              </w:rPr>
              <w:t>Obtain a complete list of characteristics/variables</w:t>
            </w:r>
            <w:r>
              <w:rPr>
                <w:spacing w:val="1"/>
                <w:sz w:val="20"/>
              </w:rPr>
              <w:t xml:space="preserve"> </w:t>
            </w:r>
            <w:r>
              <w:rPr>
                <w:sz w:val="20"/>
              </w:rPr>
              <w:t>used in the proposed rating plan, including those</w:t>
            </w:r>
            <w:r>
              <w:rPr>
                <w:spacing w:val="1"/>
                <w:sz w:val="20"/>
              </w:rPr>
              <w:t xml:space="preserve"> </w:t>
            </w:r>
            <w:r>
              <w:rPr>
                <w:sz w:val="20"/>
              </w:rPr>
              <w:t>used as input to the model (including sub-models</w:t>
            </w:r>
            <w:r>
              <w:rPr>
                <w:spacing w:val="1"/>
                <w:sz w:val="20"/>
              </w:rPr>
              <w:t xml:space="preserve"> </w:t>
            </w:r>
            <w:r>
              <w:rPr>
                <w:sz w:val="20"/>
              </w:rPr>
              <w:t>and</w:t>
            </w:r>
            <w:r>
              <w:rPr>
                <w:spacing w:val="1"/>
                <w:sz w:val="20"/>
              </w:rPr>
              <w:t xml:space="preserve"> </w:t>
            </w:r>
            <w:r>
              <w:rPr>
                <w:sz w:val="20"/>
              </w:rPr>
              <w:t>composite</w:t>
            </w:r>
            <w:r>
              <w:rPr>
                <w:spacing w:val="1"/>
                <w:sz w:val="20"/>
              </w:rPr>
              <w:t xml:space="preserve"> </w:t>
            </w:r>
            <w:r>
              <w:rPr>
                <w:sz w:val="20"/>
              </w:rPr>
              <w:t>variables)</w:t>
            </w:r>
            <w:r>
              <w:rPr>
                <w:spacing w:val="1"/>
                <w:sz w:val="20"/>
              </w:rPr>
              <w:t xml:space="preserve"> </w:t>
            </w:r>
            <w:r>
              <w:rPr>
                <w:sz w:val="20"/>
              </w:rPr>
              <w:t>and</w:t>
            </w:r>
            <w:r>
              <w:rPr>
                <w:spacing w:val="1"/>
                <w:sz w:val="20"/>
              </w:rPr>
              <w:t xml:space="preserve"> </w:t>
            </w:r>
            <w:r>
              <w:rPr>
                <w:sz w:val="20"/>
              </w:rPr>
              <w:t>all</w:t>
            </w:r>
            <w:r>
              <w:rPr>
                <w:spacing w:val="1"/>
                <w:sz w:val="20"/>
              </w:rPr>
              <w:t xml:space="preserve"> </w:t>
            </w:r>
            <w:r>
              <w:rPr>
                <w:sz w:val="20"/>
              </w:rPr>
              <w:t>other</w:t>
            </w:r>
            <w:r>
              <w:rPr>
                <w:spacing w:val="1"/>
                <w:sz w:val="20"/>
              </w:rPr>
              <w:t xml:space="preserve"> </w:t>
            </w:r>
            <w:r>
              <w:rPr>
                <w:sz w:val="20"/>
              </w:rPr>
              <w:t>characteristics/variables (not input to the model)</w:t>
            </w:r>
            <w:r>
              <w:rPr>
                <w:spacing w:val="1"/>
                <w:sz w:val="20"/>
              </w:rPr>
              <w:t xml:space="preserve"> </w:t>
            </w:r>
            <w:r>
              <w:rPr>
                <w:sz w:val="20"/>
              </w:rPr>
              <w:t>used</w:t>
            </w:r>
            <w:r>
              <w:rPr>
                <w:spacing w:val="1"/>
                <w:sz w:val="20"/>
              </w:rPr>
              <w:t xml:space="preserve"> </w:t>
            </w:r>
            <w:r>
              <w:rPr>
                <w:sz w:val="20"/>
              </w:rPr>
              <w:t>to</w:t>
            </w:r>
            <w:r>
              <w:rPr>
                <w:spacing w:val="1"/>
                <w:sz w:val="20"/>
              </w:rPr>
              <w:t xml:space="preserve"> </w:t>
            </w:r>
            <w:r>
              <w:rPr>
                <w:sz w:val="20"/>
              </w:rPr>
              <w:t>calculate</w:t>
            </w:r>
            <w:r>
              <w:rPr>
                <w:spacing w:val="1"/>
                <w:sz w:val="20"/>
              </w:rPr>
              <w:t xml:space="preserve"> </w:t>
            </w:r>
            <w:r>
              <w:rPr>
                <w:sz w:val="20"/>
              </w:rPr>
              <w:t>a</w:t>
            </w:r>
            <w:r>
              <w:rPr>
                <w:spacing w:val="1"/>
                <w:sz w:val="20"/>
              </w:rPr>
              <w:t xml:space="preserve"> </w:t>
            </w:r>
            <w:r>
              <w:rPr>
                <w:sz w:val="20"/>
              </w:rPr>
              <w:t>premium.</w:t>
            </w:r>
            <w:r>
              <w:rPr>
                <w:spacing w:val="1"/>
                <w:sz w:val="20"/>
              </w:rPr>
              <w:t xml:space="preserve"> </w:t>
            </w:r>
            <w:r>
              <w:rPr>
                <w:sz w:val="20"/>
              </w:rPr>
              <w:t>For</w:t>
            </w:r>
            <w:r>
              <w:rPr>
                <w:spacing w:val="1"/>
                <w:sz w:val="20"/>
              </w:rPr>
              <w:t xml:space="preserve"> </w:t>
            </w:r>
            <w:r>
              <w:rPr>
                <w:sz w:val="20"/>
              </w:rPr>
              <w:t>each</w:t>
            </w:r>
            <w:r>
              <w:rPr>
                <w:spacing w:val="1"/>
                <w:sz w:val="20"/>
              </w:rPr>
              <w:t xml:space="preserve"> </w:t>
            </w:r>
            <w:r>
              <w:rPr>
                <w:sz w:val="20"/>
              </w:rPr>
              <w:t>characteristic/variable,</w:t>
            </w:r>
            <w:r>
              <w:rPr>
                <w:spacing w:val="-11"/>
                <w:sz w:val="20"/>
              </w:rPr>
              <w:t xml:space="preserve"> </w:t>
            </w:r>
            <w:r>
              <w:rPr>
                <w:sz w:val="20"/>
              </w:rPr>
              <w:t>determine</w:t>
            </w:r>
            <w:r>
              <w:rPr>
                <w:spacing w:val="-11"/>
                <w:sz w:val="20"/>
              </w:rPr>
              <w:t xml:space="preserve"> </w:t>
            </w:r>
            <w:r>
              <w:rPr>
                <w:sz w:val="20"/>
              </w:rPr>
              <w:t>if</w:t>
            </w:r>
            <w:r>
              <w:rPr>
                <w:spacing w:val="-10"/>
                <w:sz w:val="20"/>
              </w:rPr>
              <w:t xml:space="preserve"> </w:t>
            </w:r>
            <w:r>
              <w:rPr>
                <w:sz w:val="20"/>
              </w:rPr>
              <w:t>it</w:t>
            </w:r>
            <w:r>
              <w:rPr>
                <w:spacing w:val="-11"/>
                <w:sz w:val="20"/>
              </w:rPr>
              <w:t xml:space="preserve"> </w:t>
            </w:r>
            <w:r>
              <w:rPr>
                <w:sz w:val="20"/>
              </w:rPr>
              <w:t>is</w:t>
            </w:r>
            <w:r>
              <w:rPr>
                <w:spacing w:val="-11"/>
                <w:sz w:val="20"/>
              </w:rPr>
              <w:t xml:space="preserve"> </w:t>
            </w:r>
            <w:r>
              <w:rPr>
                <w:sz w:val="20"/>
              </w:rPr>
              <w:t>only</w:t>
            </w:r>
            <w:r>
              <w:rPr>
                <w:spacing w:val="-12"/>
                <w:sz w:val="20"/>
              </w:rPr>
              <w:t xml:space="preserve"> </w:t>
            </w:r>
            <w:r>
              <w:rPr>
                <w:sz w:val="20"/>
              </w:rPr>
              <w:t>input</w:t>
            </w:r>
            <w:r>
              <w:rPr>
                <w:spacing w:val="-47"/>
                <w:sz w:val="20"/>
              </w:rPr>
              <w:t xml:space="preserve"> </w:t>
            </w:r>
            <w:r>
              <w:rPr>
                <w:sz w:val="20"/>
              </w:rPr>
              <w:t>to</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whether</w:t>
            </w:r>
            <w:r>
              <w:rPr>
                <w:spacing w:val="1"/>
                <w:sz w:val="20"/>
              </w:rPr>
              <w:t xml:space="preserve"> </w:t>
            </w:r>
            <w:r>
              <w:rPr>
                <w:sz w:val="20"/>
              </w:rPr>
              <w:t>it</w:t>
            </w:r>
            <w:r>
              <w:rPr>
                <w:spacing w:val="1"/>
                <w:sz w:val="20"/>
              </w:rPr>
              <w:t xml:space="preserve"> </w:t>
            </w:r>
            <w:r>
              <w:rPr>
                <w:sz w:val="20"/>
              </w:rPr>
              <w:t>is</w:t>
            </w:r>
            <w:r>
              <w:rPr>
                <w:spacing w:val="1"/>
                <w:sz w:val="20"/>
              </w:rPr>
              <w:t xml:space="preserve"> </w:t>
            </w:r>
            <w:r>
              <w:rPr>
                <w:sz w:val="20"/>
              </w:rPr>
              <w:t>only</w:t>
            </w:r>
            <w:r>
              <w:rPr>
                <w:spacing w:val="1"/>
                <w:sz w:val="20"/>
              </w:rPr>
              <w:t xml:space="preserve"> </w:t>
            </w:r>
            <w:r>
              <w:rPr>
                <w:sz w:val="20"/>
              </w:rPr>
              <w:t>a</w:t>
            </w:r>
            <w:r>
              <w:rPr>
                <w:spacing w:val="1"/>
                <w:sz w:val="20"/>
              </w:rPr>
              <w:t xml:space="preserve"> </w:t>
            </w:r>
            <w:r>
              <w:rPr>
                <w:sz w:val="20"/>
              </w:rPr>
              <w:t>separate</w:t>
            </w:r>
            <w:r>
              <w:rPr>
                <w:spacing w:val="1"/>
                <w:sz w:val="20"/>
              </w:rPr>
              <w:t xml:space="preserve"> </w:t>
            </w:r>
            <w:r>
              <w:rPr>
                <w:sz w:val="20"/>
              </w:rPr>
              <w:t>univariate rating characteristic, or whether it is</w:t>
            </w:r>
            <w:r>
              <w:rPr>
                <w:spacing w:val="1"/>
                <w:sz w:val="20"/>
              </w:rPr>
              <w:t xml:space="preserve"> </w:t>
            </w:r>
            <w:r>
              <w:rPr>
                <w:sz w:val="20"/>
              </w:rPr>
              <w:t>both input to the model and a separate univariate</w:t>
            </w:r>
            <w:r>
              <w:rPr>
                <w:spacing w:val="1"/>
                <w:sz w:val="20"/>
              </w:rPr>
              <w:t xml:space="preserve"> </w:t>
            </w:r>
            <w:r>
              <w:rPr>
                <w:sz w:val="20"/>
              </w:rPr>
              <w:t>rating</w:t>
            </w:r>
            <w:r>
              <w:rPr>
                <w:spacing w:val="1"/>
                <w:sz w:val="20"/>
              </w:rPr>
              <w:t xml:space="preserve"> </w:t>
            </w:r>
            <w:r>
              <w:rPr>
                <w:sz w:val="20"/>
              </w:rPr>
              <w:t>characteristic.</w:t>
            </w:r>
            <w:r>
              <w:rPr>
                <w:spacing w:val="1"/>
                <w:sz w:val="20"/>
              </w:rPr>
              <w:t xml:space="preserve"> </w:t>
            </w:r>
            <w:r>
              <w:rPr>
                <w:sz w:val="20"/>
              </w:rPr>
              <w:t>The</w:t>
            </w:r>
            <w:r>
              <w:rPr>
                <w:spacing w:val="1"/>
                <w:sz w:val="20"/>
              </w:rPr>
              <w:t xml:space="preserve"> </w:t>
            </w:r>
            <w:r>
              <w:rPr>
                <w:sz w:val="20"/>
              </w:rPr>
              <w:t>list</w:t>
            </w:r>
            <w:r>
              <w:rPr>
                <w:spacing w:val="1"/>
                <w:sz w:val="20"/>
              </w:rPr>
              <w:t xml:space="preserve"> </w:t>
            </w:r>
            <w:r>
              <w:rPr>
                <w:sz w:val="20"/>
              </w:rPr>
              <w:t>should</w:t>
            </w:r>
            <w:r>
              <w:rPr>
                <w:spacing w:val="1"/>
                <w:sz w:val="20"/>
              </w:rPr>
              <w:t xml:space="preserve"> </w:t>
            </w:r>
            <w:r>
              <w:rPr>
                <w:sz w:val="20"/>
              </w:rPr>
              <w:t>include</w:t>
            </w:r>
            <w:r>
              <w:rPr>
                <w:spacing w:val="1"/>
                <w:sz w:val="20"/>
              </w:rPr>
              <w:t xml:space="preserve"> </w:t>
            </w:r>
            <w:r>
              <w:rPr>
                <w:sz w:val="20"/>
              </w:rPr>
              <w:t>transparent</w:t>
            </w:r>
            <w:r>
              <w:rPr>
                <w:spacing w:val="1"/>
                <w:sz w:val="20"/>
              </w:rPr>
              <w:t xml:space="preserve"> </w:t>
            </w:r>
            <w:r>
              <w:rPr>
                <w:sz w:val="20"/>
              </w:rPr>
              <w:t>descriptions</w:t>
            </w:r>
            <w:r>
              <w:rPr>
                <w:spacing w:val="1"/>
                <w:sz w:val="20"/>
              </w:rPr>
              <w:t xml:space="preserve"> </w:t>
            </w:r>
            <w:r>
              <w:rPr>
                <w:sz w:val="20"/>
              </w:rPr>
              <w:t>(in</w:t>
            </w:r>
            <w:r>
              <w:rPr>
                <w:spacing w:val="1"/>
                <w:sz w:val="20"/>
              </w:rPr>
              <w:t xml:space="preserve"> </w:t>
            </w:r>
            <w:r>
              <w:rPr>
                <w:sz w:val="20"/>
              </w:rPr>
              <w:t>plain</w:t>
            </w:r>
            <w:r>
              <w:rPr>
                <w:spacing w:val="1"/>
                <w:sz w:val="20"/>
              </w:rPr>
              <w:t xml:space="preserve"> </w:t>
            </w:r>
            <w:r>
              <w:rPr>
                <w:sz w:val="20"/>
              </w:rPr>
              <w:t>language)</w:t>
            </w:r>
            <w:r>
              <w:rPr>
                <w:spacing w:val="1"/>
                <w:sz w:val="20"/>
              </w:rPr>
              <w:t xml:space="preserve"> </w:t>
            </w:r>
            <w:r>
              <w:rPr>
                <w:sz w:val="20"/>
              </w:rPr>
              <w:t>of</w:t>
            </w:r>
            <w:r>
              <w:rPr>
                <w:spacing w:val="1"/>
                <w:sz w:val="20"/>
              </w:rPr>
              <w:t xml:space="preserve"> </w:t>
            </w:r>
            <w:r>
              <w:rPr>
                <w:sz w:val="20"/>
              </w:rPr>
              <w:t>each listed characteristic/variable.</w:t>
            </w:r>
          </w:p>
        </w:tc>
        <w:tc>
          <w:tcPr>
            <w:tcW w:w="991" w:type="dxa"/>
          </w:tcPr>
          <w:p w14:paraId="7CD05EB4" w14:textId="77777777" w:rsidR="00AC046E" w:rsidRDefault="00AC046E">
            <w:pPr>
              <w:pStyle w:val="TableParagraph"/>
              <w:rPr>
                <w:b/>
                <w:sz w:val="20"/>
              </w:rPr>
            </w:pPr>
          </w:p>
          <w:p w14:paraId="7CD05EB5" w14:textId="77777777" w:rsidR="00AC046E" w:rsidRDefault="00AC046E">
            <w:pPr>
              <w:pStyle w:val="TableParagraph"/>
              <w:rPr>
                <w:b/>
                <w:sz w:val="20"/>
              </w:rPr>
            </w:pPr>
          </w:p>
          <w:p w14:paraId="7CD05EB6" w14:textId="77777777" w:rsidR="00AC046E" w:rsidRDefault="00AC046E">
            <w:pPr>
              <w:pStyle w:val="TableParagraph"/>
              <w:rPr>
                <w:b/>
                <w:sz w:val="20"/>
              </w:rPr>
            </w:pPr>
          </w:p>
          <w:p w14:paraId="7CD05EB7" w14:textId="77777777" w:rsidR="00AC046E" w:rsidRDefault="00AC046E">
            <w:pPr>
              <w:pStyle w:val="TableParagraph"/>
              <w:rPr>
                <w:b/>
                <w:sz w:val="20"/>
              </w:rPr>
            </w:pPr>
          </w:p>
          <w:p w14:paraId="7CD05EB8" w14:textId="77777777" w:rsidR="00AC046E" w:rsidRDefault="00AC046E">
            <w:pPr>
              <w:pStyle w:val="TableParagraph"/>
              <w:rPr>
                <w:b/>
                <w:sz w:val="20"/>
              </w:rPr>
            </w:pPr>
          </w:p>
          <w:p w14:paraId="7CD05EB9" w14:textId="77777777" w:rsidR="00AC046E" w:rsidRDefault="00AC046E">
            <w:pPr>
              <w:pStyle w:val="TableParagraph"/>
              <w:spacing w:before="2"/>
              <w:rPr>
                <w:b/>
                <w:sz w:val="26"/>
              </w:rPr>
            </w:pPr>
          </w:p>
          <w:p w14:paraId="7CD05EBA" w14:textId="77777777" w:rsidR="00AC046E" w:rsidRDefault="00F530AD">
            <w:pPr>
              <w:pStyle w:val="TableParagraph"/>
              <w:spacing w:before="1"/>
              <w:ind w:left="6"/>
              <w:jc w:val="center"/>
              <w:rPr>
                <w:sz w:val="18"/>
              </w:rPr>
            </w:pPr>
            <w:r>
              <w:rPr>
                <w:sz w:val="18"/>
              </w:rPr>
              <w:t>1</w:t>
            </w:r>
          </w:p>
        </w:tc>
        <w:tc>
          <w:tcPr>
            <w:tcW w:w="4589" w:type="dxa"/>
          </w:tcPr>
          <w:p w14:paraId="7CD05EBB" w14:textId="77777777" w:rsidR="00AC046E" w:rsidRDefault="00AC046E">
            <w:pPr>
              <w:pStyle w:val="TableParagraph"/>
              <w:rPr>
                <w:b/>
              </w:rPr>
            </w:pPr>
          </w:p>
          <w:p w14:paraId="7CD05EBC" w14:textId="77777777" w:rsidR="00AC046E" w:rsidRDefault="00AC046E">
            <w:pPr>
              <w:pStyle w:val="TableParagraph"/>
              <w:rPr>
                <w:b/>
              </w:rPr>
            </w:pPr>
          </w:p>
          <w:p w14:paraId="7CD05EBD" w14:textId="77777777" w:rsidR="00AC046E" w:rsidRDefault="00AC046E">
            <w:pPr>
              <w:pStyle w:val="TableParagraph"/>
              <w:rPr>
                <w:b/>
              </w:rPr>
            </w:pPr>
          </w:p>
          <w:p w14:paraId="7CD05EBE" w14:textId="77777777" w:rsidR="00AC046E" w:rsidRDefault="00AC046E">
            <w:pPr>
              <w:pStyle w:val="TableParagraph"/>
              <w:spacing w:before="2"/>
              <w:rPr>
                <w:b/>
                <w:sz w:val="29"/>
              </w:rPr>
            </w:pPr>
          </w:p>
          <w:p w14:paraId="7CD05EBF" w14:textId="77777777" w:rsidR="00AC046E" w:rsidRDefault="00F530AD">
            <w:pPr>
              <w:pStyle w:val="TableParagraph"/>
              <w:ind w:left="105" w:right="94"/>
              <w:jc w:val="both"/>
              <w:rPr>
                <w:sz w:val="20"/>
              </w:rPr>
            </w:pPr>
            <w:r>
              <w:rPr>
                <w:sz w:val="20"/>
              </w:rPr>
              <w:t>Examples of variables used as inputs to the model and</w:t>
            </w:r>
            <w:r>
              <w:rPr>
                <w:spacing w:val="-47"/>
                <w:sz w:val="20"/>
              </w:rPr>
              <w:t xml:space="preserve"> </w:t>
            </w:r>
            <w:r>
              <w:rPr>
                <w:sz w:val="20"/>
              </w:rPr>
              <w:t>used as separate univariate rating characteristics might</w:t>
            </w:r>
            <w:r>
              <w:rPr>
                <w:spacing w:val="-47"/>
                <w:sz w:val="20"/>
              </w:rPr>
              <w:t xml:space="preserve"> </w:t>
            </w:r>
            <w:r>
              <w:rPr>
                <w:sz w:val="20"/>
              </w:rPr>
              <w:t>be criteria used to determine a rating tier or household</w:t>
            </w:r>
            <w:r>
              <w:rPr>
                <w:spacing w:val="-47"/>
                <w:sz w:val="20"/>
              </w:rPr>
              <w:t xml:space="preserve"> </w:t>
            </w:r>
            <w:r>
              <w:rPr>
                <w:sz w:val="20"/>
              </w:rPr>
              <w:t>composite</w:t>
            </w:r>
            <w:r>
              <w:rPr>
                <w:spacing w:val="-1"/>
                <w:sz w:val="20"/>
              </w:rPr>
              <w:t xml:space="preserve"> </w:t>
            </w:r>
            <w:r>
              <w:rPr>
                <w:sz w:val="20"/>
              </w:rPr>
              <w:t>characteristic.</w:t>
            </w:r>
          </w:p>
        </w:tc>
      </w:tr>
    </w:tbl>
    <w:p w14:paraId="7CD05EC1" w14:textId="77777777" w:rsidR="00AC046E" w:rsidRDefault="00AC046E">
      <w:pPr>
        <w:jc w:val="both"/>
        <w:rPr>
          <w:sz w:val="20"/>
        </w:rPr>
        <w:sectPr w:rsidR="00AC046E">
          <w:pgSz w:w="12240" w:h="15840"/>
          <w:pgMar w:top="1540" w:right="600" w:bottom="940" w:left="600" w:header="730" w:footer="740" w:gutter="0"/>
          <w:cols w:space="720"/>
        </w:sectPr>
      </w:pPr>
    </w:p>
    <w:p w14:paraId="7CD05EC2"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4219"/>
        <w:gridCol w:w="991"/>
        <w:gridCol w:w="4589"/>
      </w:tblGrid>
      <w:tr w:rsidR="00AC046E" w14:paraId="7CD05ECC" w14:textId="77777777" w:rsidTr="5499F930">
        <w:trPr>
          <w:trHeight w:val="1494"/>
        </w:trPr>
        <w:tc>
          <w:tcPr>
            <w:tcW w:w="1001" w:type="dxa"/>
            <w:textDirection w:val="btLr"/>
          </w:tcPr>
          <w:p w14:paraId="7CD05EC3" w14:textId="77777777" w:rsidR="00AC046E" w:rsidRDefault="00AC046E">
            <w:pPr>
              <w:pStyle w:val="TableParagraph"/>
              <w:rPr>
                <w:b/>
              </w:rPr>
            </w:pPr>
          </w:p>
          <w:p w14:paraId="7CD05EC4" w14:textId="77777777" w:rsidR="00AC046E" w:rsidRDefault="00F530AD">
            <w:pPr>
              <w:pStyle w:val="TableParagraph"/>
              <w:spacing w:before="131"/>
              <w:ind w:left="434"/>
              <w:rPr>
                <w:b/>
                <w:sz w:val="20"/>
              </w:rPr>
            </w:pPr>
            <w:r>
              <w:rPr>
                <w:b/>
                <w:sz w:val="20"/>
              </w:rPr>
              <w:t>Section</w:t>
            </w:r>
          </w:p>
        </w:tc>
        <w:tc>
          <w:tcPr>
            <w:tcW w:w="4219" w:type="dxa"/>
          </w:tcPr>
          <w:p w14:paraId="7CD05EC5" w14:textId="77777777" w:rsidR="00AC046E" w:rsidRDefault="00AC046E">
            <w:pPr>
              <w:pStyle w:val="TableParagraph"/>
              <w:rPr>
                <w:b/>
              </w:rPr>
            </w:pPr>
          </w:p>
          <w:p w14:paraId="7CD05EC6" w14:textId="77777777" w:rsidR="00AC046E" w:rsidRDefault="00AC046E">
            <w:pPr>
              <w:pStyle w:val="TableParagraph"/>
              <w:rPr>
                <w:b/>
              </w:rPr>
            </w:pPr>
          </w:p>
          <w:p w14:paraId="7CD05EC7" w14:textId="77777777" w:rsidR="00AC046E" w:rsidRDefault="00F530AD">
            <w:pPr>
              <w:pStyle w:val="TableParagraph"/>
              <w:spacing w:before="128"/>
              <w:ind w:left="1206"/>
              <w:rPr>
                <w:b/>
                <w:sz w:val="20"/>
              </w:rPr>
            </w:pPr>
            <w:r>
              <w:rPr>
                <w:b/>
                <w:sz w:val="20"/>
              </w:rPr>
              <w:t>Information</w:t>
            </w:r>
            <w:r>
              <w:rPr>
                <w:b/>
                <w:spacing w:val="-4"/>
                <w:sz w:val="20"/>
              </w:rPr>
              <w:t xml:space="preserve"> </w:t>
            </w:r>
            <w:r>
              <w:rPr>
                <w:b/>
                <w:sz w:val="20"/>
              </w:rPr>
              <w:t>Element</w:t>
            </w:r>
          </w:p>
        </w:tc>
        <w:tc>
          <w:tcPr>
            <w:tcW w:w="991" w:type="dxa"/>
            <w:textDirection w:val="btLr"/>
          </w:tcPr>
          <w:p w14:paraId="7CD05EC8" w14:textId="77777777" w:rsidR="00AC046E" w:rsidRDefault="00F530AD">
            <w:pPr>
              <w:pStyle w:val="TableParagraph"/>
              <w:spacing w:before="112" w:line="244" w:lineRule="auto"/>
              <w:ind w:left="196" w:right="200" w:firstLine="1"/>
              <w:jc w:val="center"/>
              <w:rPr>
                <w:b/>
                <w:sz w:val="18"/>
              </w:rPr>
            </w:pPr>
            <w:r>
              <w:rPr>
                <w:b/>
                <w:sz w:val="18"/>
              </w:rPr>
              <w:t>Level of</w:t>
            </w:r>
            <w:r>
              <w:rPr>
                <w:b/>
                <w:spacing w:val="1"/>
                <w:sz w:val="18"/>
              </w:rPr>
              <w:t xml:space="preserve"> </w:t>
            </w:r>
            <w:r>
              <w:rPr>
                <w:b/>
                <w:spacing w:val="-1"/>
                <w:sz w:val="18"/>
              </w:rPr>
              <w:t xml:space="preserve">Importance </w:t>
            </w:r>
            <w:r>
              <w:rPr>
                <w:b/>
                <w:sz w:val="18"/>
              </w:rPr>
              <w:t>to</w:t>
            </w:r>
            <w:r>
              <w:rPr>
                <w:b/>
                <w:spacing w:val="-42"/>
                <w:sz w:val="18"/>
              </w:rPr>
              <w:t xml:space="preserve"> </w:t>
            </w:r>
            <w:r>
              <w:rPr>
                <w:b/>
                <w:sz w:val="18"/>
              </w:rPr>
              <w:t>Regulator’</w:t>
            </w:r>
            <w:r>
              <w:rPr>
                <w:b/>
                <w:spacing w:val="9"/>
                <w:sz w:val="18"/>
              </w:rPr>
              <w:t xml:space="preserve"> </w:t>
            </w:r>
            <w:r>
              <w:rPr>
                <w:b/>
                <w:sz w:val="18"/>
              </w:rPr>
              <w:t>s</w:t>
            </w:r>
            <w:r>
              <w:rPr>
                <w:b/>
                <w:spacing w:val="1"/>
                <w:sz w:val="18"/>
              </w:rPr>
              <w:t xml:space="preserve"> </w:t>
            </w:r>
            <w:r>
              <w:rPr>
                <w:b/>
                <w:sz w:val="18"/>
              </w:rPr>
              <w:t>Review</w:t>
            </w:r>
          </w:p>
        </w:tc>
        <w:tc>
          <w:tcPr>
            <w:tcW w:w="4589" w:type="dxa"/>
          </w:tcPr>
          <w:p w14:paraId="7CD05EC9" w14:textId="77777777" w:rsidR="00AC046E" w:rsidRDefault="00AC046E">
            <w:pPr>
              <w:pStyle w:val="TableParagraph"/>
              <w:rPr>
                <w:b/>
              </w:rPr>
            </w:pPr>
          </w:p>
          <w:p w14:paraId="7CD05ECA" w14:textId="77777777" w:rsidR="00AC046E" w:rsidRDefault="00AC046E">
            <w:pPr>
              <w:pStyle w:val="TableParagraph"/>
              <w:rPr>
                <w:b/>
              </w:rPr>
            </w:pPr>
          </w:p>
          <w:p w14:paraId="7CD05ECB" w14:textId="77777777" w:rsidR="00AC046E" w:rsidRDefault="00F530AD">
            <w:pPr>
              <w:pStyle w:val="TableParagraph"/>
              <w:spacing w:before="128"/>
              <w:ind w:left="94" w:right="87"/>
              <w:jc w:val="center"/>
              <w:rPr>
                <w:b/>
                <w:sz w:val="20"/>
              </w:rPr>
            </w:pPr>
            <w:r>
              <w:rPr>
                <w:b/>
                <w:sz w:val="20"/>
              </w:rPr>
              <w:t>Comments</w:t>
            </w:r>
          </w:p>
        </w:tc>
      </w:tr>
      <w:tr w:rsidR="00AC046E" w14:paraId="7CD05ECE" w14:textId="77777777" w:rsidTr="5499F930">
        <w:trPr>
          <w:trHeight w:val="522"/>
        </w:trPr>
        <w:tc>
          <w:tcPr>
            <w:tcW w:w="10800" w:type="dxa"/>
            <w:gridSpan w:val="4"/>
          </w:tcPr>
          <w:p w14:paraId="7CD05ECD" w14:textId="77777777" w:rsidR="00AC046E" w:rsidRDefault="00F530AD">
            <w:pPr>
              <w:pStyle w:val="TableParagraph"/>
              <w:spacing w:before="146"/>
              <w:ind w:left="107"/>
              <w:rPr>
                <w:b/>
                <w:sz w:val="20"/>
              </w:rPr>
            </w:pPr>
            <w:r>
              <w:rPr>
                <w:b/>
                <w:sz w:val="20"/>
              </w:rPr>
              <w:t>2.</w:t>
            </w:r>
            <w:r>
              <w:rPr>
                <w:b/>
                <w:spacing w:val="-2"/>
                <w:sz w:val="20"/>
              </w:rPr>
              <w:t xml:space="preserve"> </w:t>
            </w:r>
            <w:r>
              <w:rPr>
                <w:b/>
                <w:sz w:val="20"/>
              </w:rPr>
              <w:t>Relevance</w:t>
            </w:r>
            <w:r>
              <w:rPr>
                <w:b/>
                <w:spacing w:val="-2"/>
                <w:sz w:val="20"/>
              </w:rPr>
              <w:t xml:space="preserve"> </w:t>
            </w:r>
            <w:r>
              <w:rPr>
                <w:b/>
                <w:sz w:val="20"/>
              </w:rPr>
              <w:t>of</w:t>
            </w:r>
            <w:r>
              <w:rPr>
                <w:b/>
                <w:spacing w:val="-4"/>
                <w:sz w:val="20"/>
              </w:rPr>
              <w:t xml:space="preserve"> </w:t>
            </w:r>
            <w:r>
              <w:rPr>
                <w:b/>
                <w:sz w:val="20"/>
              </w:rPr>
              <w:t>Variables</w:t>
            </w:r>
            <w:r>
              <w:rPr>
                <w:b/>
                <w:spacing w:val="-3"/>
                <w:sz w:val="20"/>
              </w:rPr>
              <w:t xml:space="preserve"> </w:t>
            </w:r>
            <w:r>
              <w:rPr>
                <w:b/>
                <w:sz w:val="20"/>
              </w:rPr>
              <w:t>and</w:t>
            </w:r>
            <w:r>
              <w:rPr>
                <w:b/>
                <w:spacing w:val="-3"/>
                <w:sz w:val="20"/>
              </w:rPr>
              <w:t xml:space="preserve"> </w:t>
            </w:r>
            <w:r>
              <w:rPr>
                <w:b/>
                <w:sz w:val="20"/>
              </w:rPr>
              <w:t>Relationship</w:t>
            </w:r>
            <w:r>
              <w:rPr>
                <w:b/>
                <w:spacing w:val="-2"/>
                <w:sz w:val="20"/>
              </w:rPr>
              <w:t xml:space="preserve"> </w:t>
            </w:r>
            <w:r>
              <w:rPr>
                <w:b/>
                <w:sz w:val="20"/>
              </w:rPr>
              <w:t>to</w:t>
            </w:r>
            <w:r>
              <w:rPr>
                <w:b/>
                <w:spacing w:val="-1"/>
                <w:sz w:val="20"/>
              </w:rPr>
              <w:t xml:space="preserve"> </w:t>
            </w:r>
            <w:r>
              <w:rPr>
                <w:b/>
                <w:sz w:val="20"/>
              </w:rPr>
              <w:t>Risk of</w:t>
            </w:r>
            <w:r>
              <w:rPr>
                <w:b/>
                <w:spacing w:val="-2"/>
                <w:sz w:val="20"/>
              </w:rPr>
              <w:t xml:space="preserve"> </w:t>
            </w:r>
            <w:r>
              <w:rPr>
                <w:b/>
                <w:sz w:val="20"/>
              </w:rPr>
              <w:t>Loss</w:t>
            </w:r>
          </w:p>
        </w:tc>
      </w:tr>
      <w:tr w:rsidR="00AC046E" w14:paraId="7CD05EDF" w14:textId="77777777" w:rsidTr="5499F930">
        <w:trPr>
          <w:trHeight w:val="2481"/>
        </w:trPr>
        <w:tc>
          <w:tcPr>
            <w:tcW w:w="1001" w:type="dxa"/>
          </w:tcPr>
          <w:p w14:paraId="7CD05ECF" w14:textId="77777777" w:rsidR="00AC046E" w:rsidRDefault="00AC046E">
            <w:pPr>
              <w:pStyle w:val="TableParagraph"/>
              <w:rPr>
                <w:b/>
              </w:rPr>
            </w:pPr>
          </w:p>
          <w:p w14:paraId="7CD05ED0" w14:textId="77777777" w:rsidR="00AC046E" w:rsidRDefault="00AC046E">
            <w:pPr>
              <w:pStyle w:val="TableParagraph"/>
              <w:rPr>
                <w:b/>
              </w:rPr>
            </w:pPr>
          </w:p>
          <w:p w14:paraId="7CD05ED1" w14:textId="77777777" w:rsidR="00AC046E" w:rsidRDefault="00AC046E">
            <w:pPr>
              <w:pStyle w:val="TableParagraph"/>
              <w:rPr>
                <w:b/>
              </w:rPr>
            </w:pPr>
          </w:p>
          <w:p w14:paraId="7CD05ED2" w14:textId="77777777" w:rsidR="00AC046E" w:rsidRDefault="00AC046E">
            <w:pPr>
              <w:pStyle w:val="TableParagraph"/>
              <w:spacing w:before="10"/>
              <w:rPr>
                <w:b/>
                <w:sz w:val="31"/>
              </w:rPr>
            </w:pPr>
          </w:p>
          <w:p w14:paraId="7CD05ED3" w14:textId="77777777" w:rsidR="00AC046E" w:rsidRDefault="00F530AD">
            <w:pPr>
              <w:pStyle w:val="TableParagraph"/>
              <w:ind w:left="107"/>
              <w:rPr>
                <w:sz w:val="20"/>
              </w:rPr>
            </w:pPr>
            <w:r>
              <w:rPr>
                <w:sz w:val="20"/>
              </w:rPr>
              <w:t>C.2.a</w:t>
            </w:r>
          </w:p>
        </w:tc>
        <w:tc>
          <w:tcPr>
            <w:tcW w:w="4219" w:type="dxa"/>
          </w:tcPr>
          <w:p w14:paraId="7CD05ED4" w14:textId="77777777" w:rsidR="00AC046E" w:rsidRDefault="00AC046E">
            <w:pPr>
              <w:pStyle w:val="TableParagraph"/>
              <w:rPr>
                <w:b/>
              </w:rPr>
            </w:pPr>
          </w:p>
          <w:p w14:paraId="7CD05ED5" w14:textId="77777777" w:rsidR="00AC046E" w:rsidRDefault="00AC046E">
            <w:pPr>
              <w:pStyle w:val="TableParagraph"/>
              <w:rPr>
                <w:b/>
              </w:rPr>
            </w:pPr>
          </w:p>
          <w:p w14:paraId="7CD05ED6" w14:textId="77777777" w:rsidR="00AC046E" w:rsidRDefault="00F530AD">
            <w:pPr>
              <w:pStyle w:val="TableParagraph"/>
              <w:spacing w:before="161"/>
              <w:ind w:left="107" w:right="93"/>
              <w:jc w:val="both"/>
              <w:rPr>
                <w:sz w:val="20"/>
              </w:rPr>
            </w:pP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regarding</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characteristics/rating</w:t>
            </w:r>
            <w:r>
              <w:rPr>
                <w:spacing w:val="1"/>
                <w:sz w:val="20"/>
              </w:rPr>
              <w:t xml:space="preserve"> </w:t>
            </w:r>
            <w:r>
              <w:rPr>
                <w:sz w:val="20"/>
              </w:rPr>
              <w:t>variables</w:t>
            </w:r>
            <w:r>
              <w:rPr>
                <w:spacing w:val="1"/>
                <w:sz w:val="20"/>
              </w:rPr>
              <w:t xml:space="preserve"> </w:t>
            </w:r>
            <w:r>
              <w:rPr>
                <w:sz w:val="20"/>
              </w:rPr>
              <w:t>included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filed</w:t>
            </w:r>
            <w:r>
              <w:rPr>
                <w:spacing w:val="-4"/>
                <w:sz w:val="20"/>
              </w:rPr>
              <w:t xml:space="preserve"> </w:t>
            </w:r>
            <w:r>
              <w:rPr>
                <w:sz w:val="20"/>
              </w:rPr>
              <w:t>rating</w:t>
            </w:r>
            <w:r>
              <w:rPr>
                <w:spacing w:val="-3"/>
                <w:sz w:val="20"/>
              </w:rPr>
              <w:t xml:space="preserve"> </w:t>
            </w:r>
            <w:r>
              <w:rPr>
                <w:sz w:val="20"/>
              </w:rPr>
              <w:t>plan</w:t>
            </w:r>
            <w:r>
              <w:rPr>
                <w:spacing w:val="-3"/>
                <w:sz w:val="20"/>
              </w:rPr>
              <w:t xml:space="preserve"> </w:t>
            </w:r>
            <w:r>
              <w:rPr>
                <w:sz w:val="20"/>
              </w:rPr>
              <w:t>relate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risk</w:t>
            </w:r>
            <w:r>
              <w:rPr>
                <w:spacing w:val="-3"/>
                <w:sz w:val="20"/>
              </w:rPr>
              <w:t xml:space="preserve"> </w:t>
            </w:r>
            <w:r>
              <w:rPr>
                <w:sz w:val="20"/>
              </w:rPr>
              <w:t>of</w:t>
            </w:r>
            <w:r>
              <w:rPr>
                <w:spacing w:val="-4"/>
                <w:sz w:val="20"/>
              </w:rPr>
              <w:t xml:space="preserve"> </w:t>
            </w:r>
            <w:r>
              <w:rPr>
                <w:sz w:val="20"/>
              </w:rPr>
              <w:t>insurance</w:t>
            </w:r>
            <w:r>
              <w:rPr>
                <w:spacing w:val="-4"/>
                <w:sz w:val="20"/>
              </w:rPr>
              <w:t xml:space="preserve"> </w:t>
            </w:r>
            <w:r>
              <w:rPr>
                <w:sz w:val="20"/>
              </w:rPr>
              <w:t>loss</w:t>
            </w:r>
            <w:r>
              <w:rPr>
                <w:spacing w:val="-48"/>
                <w:sz w:val="20"/>
              </w:rPr>
              <w:t xml:space="preserve"> </w:t>
            </w:r>
            <w:r>
              <w:rPr>
                <w:sz w:val="20"/>
              </w:rPr>
              <w:t>(or</w:t>
            </w:r>
            <w:r>
              <w:rPr>
                <w:spacing w:val="1"/>
                <w:sz w:val="20"/>
              </w:rPr>
              <w:t xml:space="preserve"> </w:t>
            </w:r>
            <w:r>
              <w:rPr>
                <w:sz w:val="20"/>
              </w:rPr>
              <w:t>expense)</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type</w:t>
            </w:r>
            <w:r>
              <w:rPr>
                <w:spacing w:val="1"/>
                <w:sz w:val="20"/>
              </w:rPr>
              <w:t xml:space="preserve"> </w:t>
            </w:r>
            <w:r>
              <w:rPr>
                <w:sz w:val="20"/>
              </w:rPr>
              <w:t>of insurance</w:t>
            </w:r>
            <w:r>
              <w:rPr>
                <w:spacing w:val="1"/>
                <w:sz w:val="20"/>
              </w:rPr>
              <w:t xml:space="preserve"> </w:t>
            </w:r>
            <w:r>
              <w:rPr>
                <w:sz w:val="20"/>
              </w:rPr>
              <w:t>product</w:t>
            </w:r>
            <w:r>
              <w:rPr>
                <w:spacing w:val="-47"/>
                <w:sz w:val="20"/>
              </w:rPr>
              <w:t xml:space="preserve"> </w:t>
            </w:r>
            <w:r>
              <w:rPr>
                <w:sz w:val="20"/>
              </w:rPr>
              <w:t>being priced.</w:t>
            </w:r>
          </w:p>
        </w:tc>
        <w:tc>
          <w:tcPr>
            <w:tcW w:w="991" w:type="dxa"/>
          </w:tcPr>
          <w:p w14:paraId="7CD05ED7" w14:textId="77777777" w:rsidR="00AC046E" w:rsidRDefault="00AC046E">
            <w:pPr>
              <w:pStyle w:val="TableParagraph"/>
              <w:rPr>
                <w:b/>
                <w:sz w:val="20"/>
              </w:rPr>
            </w:pPr>
          </w:p>
          <w:p w14:paraId="7CD05ED8" w14:textId="77777777" w:rsidR="00AC046E" w:rsidRDefault="00AC046E">
            <w:pPr>
              <w:pStyle w:val="TableParagraph"/>
              <w:rPr>
                <w:b/>
                <w:sz w:val="20"/>
              </w:rPr>
            </w:pPr>
          </w:p>
          <w:p w14:paraId="7CD05ED9" w14:textId="77777777" w:rsidR="00AC046E" w:rsidRDefault="00AC046E">
            <w:pPr>
              <w:pStyle w:val="TableParagraph"/>
              <w:rPr>
                <w:b/>
                <w:sz w:val="20"/>
              </w:rPr>
            </w:pPr>
          </w:p>
          <w:p w14:paraId="7CD05EDA" w14:textId="77777777" w:rsidR="00AC046E" w:rsidRDefault="00AC046E">
            <w:pPr>
              <w:pStyle w:val="TableParagraph"/>
              <w:rPr>
                <w:b/>
                <w:sz w:val="20"/>
              </w:rPr>
            </w:pPr>
          </w:p>
          <w:p w14:paraId="7CD05EDB" w14:textId="77777777" w:rsidR="00AC046E" w:rsidRDefault="00AC046E">
            <w:pPr>
              <w:pStyle w:val="TableParagraph"/>
              <w:spacing w:before="10"/>
              <w:rPr>
                <w:b/>
                <w:sz w:val="18"/>
              </w:rPr>
            </w:pPr>
          </w:p>
          <w:p w14:paraId="7CD05EDC" w14:textId="77777777" w:rsidR="00AC046E" w:rsidRDefault="00F530AD">
            <w:pPr>
              <w:pStyle w:val="TableParagraph"/>
              <w:ind w:left="6"/>
              <w:jc w:val="center"/>
              <w:rPr>
                <w:sz w:val="18"/>
              </w:rPr>
            </w:pPr>
            <w:r>
              <w:rPr>
                <w:sz w:val="18"/>
              </w:rPr>
              <w:t>2</w:t>
            </w:r>
          </w:p>
        </w:tc>
        <w:tc>
          <w:tcPr>
            <w:tcW w:w="4589" w:type="dxa"/>
          </w:tcPr>
          <w:p w14:paraId="7CD05EDD" w14:textId="42CBBE1A" w:rsidR="00AC046E" w:rsidRDefault="00F530AD" w:rsidP="77472FCC">
            <w:pPr>
              <w:pStyle w:val="TableParagraph"/>
              <w:spacing w:before="60"/>
              <w:ind w:left="105" w:right="95"/>
              <w:jc w:val="both"/>
              <w:rPr>
                <w:sz w:val="20"/>
                <w:szCs w:val="20"/>
              </w:rPr>
            </w:pPr>
            <w:r w:rsidRPr="77472FCC">
              <w:rPr>
                <w:sz w:val="20"/>
                <w:szCs w:val="20"/>
              </w:rPr>
              <w:t>The</w:t>
            </w:r>
            <w:r w:rsidRPr="77472FCC">
              <w:rPr>
                <w:spacing w:val="1"/>
                <w:sz w:val="20"/>
                <w:szCs w:val="20"/>
              </w:rPr>
              <w:t xml:space="preserve"> </w:t>
            </w:r>
            <w:r w:rsidRPr="77472FCC">
              <w:rPr>
                <w:sz w:val="20"/>
                <w:szCs w:val="20"/>
              </w:rPr>
              <w:t>narrative</w:t>
            </w:r>
            <w:r w:rsidRPr="77472FCC">
              <w:rPr>
                <w:spacing w:val="1"/>
                <w:sz w:val="20"/>
                <w:szCs w:val="20"/>
              </w:rPr>
              <w:t xml:space="preserve"> </w:t>
            </w:r>
            <w:r w:rsidRPr="77472FCC">
              <w:rPr>
                <w:sz w:val="20"/>
                <w:szCs w:val="20"/>
              </w:rPr>
              <w:t>should</w:t>
            </w:r>
            <w:r w:rsidRPr="77472FCC">
              <w:rPr>
                <w:spacing w:val="1"/>
                <w:sz w:val="20"/>
                <w:szCs w:val="20"/>
              </w:rPr>
              <w:t xml:space="preserve"> </w:t>
            </w:r>
            <w:r w:rsidRPr="77472FCC">
              <w:rPr>
                <w:sz w:val="20"/>
                <w:szCs w:val="20"/>
              </w:rPr>
              <w:t>include</w:t>
            </w:r>
            <w:r w:rsidRPr="77472FCC">
              <w:rPr>
                <w:spacing w:val="1"/>
                <w:sz w:val="20"/>
                <w:szCs w:val="20"/>
              </w:rPr>
              <w:t xml:space="preserve"> </w:t>
            </w:r>
            <w:r w:rsidRPr="77472FCC">
              <w:rPr>
                <w:sz w:val="20"/>
                <w:szCs w:val="20"/>
              </w:rPr>
              <w:t>a</w:t>
            </w:r>
            <w:r w:rsidRPr="77472FCC">
              <w:rPr>
                <w:spacing w:val="1"/>
                <w:sz w:val="20"/>
                <w:szCs w:val="20"/>
              </w:rPr>
              <w:t xml:space="preserve"> </w:t>
            </w:r>
            <w:r w:rsidRPr="77472FCC">
              <w:rPr>
                <w:sz w:val="20"/>
                <w:szCs w:val="20"/>
              </w:rPr>
              <w:t>discussion</w:t>
            </w:r>
            <w:r w:rsidRPr="77472FCC">
              <w:rPr>
                <w:spacing w:val="1"/>
                <w:sz w:val="20"/>
                <w:szCs w:val="20"/>
              </w:rPr>
              <w:t xml:space="preserve"> </w:t>
            </w:r>
            <w:r w:rsidRPr="77472FCC">
              <w:rPr>
                <w:sz w:val="20"/>
                <w:szCs w:val="20"/>
              </w:rPr>
              <w:t>of</w:t>
            </w:r>
            <w:r w:rsidRPr="77472FCC">
              <w:rPr>
                <w:spacing w:val="1"/>
                <w:sz w:val="20"/>
                <w:szCs w:val="20"/>
              </w:rPr>
              <w:t xml:space="preserve"> </w:t>
            </w:r>
            <w:r w:rsidRPr="77472FCC">
              <w:rPr>
                <w:sz w:val="20"/>
                <w:szCs w:val="20"/>
              </w:rPr>
              <w:t>the</w:t>
            </w:r>
            <w:r w:rsidRPr="77472FCC">
              <w:rPr>
                <w:spacing w:val="1"/>
                <w:sz w:val="20"/>
                <w:szCs w:val="20"/>
              </w:rPr>
              <w:t xml:space="preserve"> </w:t>
            </w:r>
            <w:r w:rsidRPr="77472FCC">
              <w:rPr>
                <w:sz w:val="20"/>
                <w:szCs w:val="20"/>
              </w:rPr>
              <w:t>relevance</w:t>
            </w:r>
            <w:r w:rsidRPr="77472FCC">
              <w:rPr>
                <w:spacing w:val="1"/>
                <w:sz w:val="20"/>
                <w:szCs w:val="20"/>
              </w:rPr>
              <w:t xml:space="preserve"> </w:t>
            </w:r>
            <w:r w:rsidRPr="77472FCC">
              <w:rPr>
                <w:sz w:val="20"/>
                <w:szCs w:val="20"/>
              </w:rPr>
              <w:t>each</w:t>
            </w:r>
            <w:r w:rsidRPr="77472FCC">
              <w:rPr>
                <w:spacing w:val="1"/>
                <w:sz w:val="20"/>
                <w:szCs w:val="20"/>
              </w:rPr>
              <w:t xml:space="preserve"> </w:t>
            </w:r>
            <w:r w:rsidRPr="77472FCC">
              <w:rPr>
                <w:sz w:val="20"/>
                <w:szCs w:val="20"/>
              </w:rPr>
              <w:t>characteristic/rating</w:t>
            </w:r>
            <w:r w:rsidRPr="77472FCC">
              <w:rPr>
                <w:spacing w:val="1"/>
                <w:sz w:val="20"/>
                <w:szCs w:val="20"/>
              </w:rPr>
              <w:t xml:space="preserve"> </w:t>
            </w:r>
            <w:r w:rsidRPr="77472FCC">
              <w:rPr>
                <w:sz w:val="20"/>
                <w:szCs w:val="20"/>
              </w:rPr>
              <w:t>variable</w:t>
            </w:r>
            <w:r w:rsidRPr="77472FCC">
              <w:rPr>
                <w:spacing w:val="1"/>
                <w:sz w:val="20"/>
                <w:szCs w:val="20"/>
              </w:rPr>
              <w:t xml:space="preserve"> </w:t>
            </w:r>
            <w:r w:rsidRPr="77472FCC">
              <w:rPr>
                <w:sz w:val="20"/>
                <w:szCs w:val="20"/>
              </w:rPr>
              <w:t>has</w:t>
            </w:r>
            <w:r w:rsidRPr="77472FCC">
              <w:rPr>
                <w:spacing w:val="1"/>
                <w:sz w:val="20"/>
                <w:szCs w:val="20"/>
              </w:rPr>
              <w:t xml:space="preserve"> </w:t>
            </w:r>
            <w:r w:rsidRPr="77472FCC">
              <w:rPr>
                <w:sz w:val="20"/>
                <w:szCs w:val="20"/>
              </w:rPr>
              <w:t>on</w:t>
            </w:r>
            <w:r w:rsidRPr="77472FCC">
              <w:rPr>
                <w:spacing w:val="-47"/>
                <w:sz w:val="20"/>
                <w:szCs w:val="20"/>
              </w:rPr>
              <w:t xml:space="preserve"> </w:t>
            </w:r>
            <w:r w:rsidRPr="77472FCC">
              <w:rPr>
                <w:sz w:val="20"/>
                <w:szCs w:val="20"/>
              </w:rPr>
              <w:t>consumer behavior that would lead to a difference in</w:t>
            </w:r>
            <w:r w:rsidRPr="77472FCC">
              <w:rPr>
                <w:spacing w:val="1"/>
                <w:sz w:val="20"/>
                <w:szCs w:val="20"/>
              </w:rPr>
              <w:t xml:space="preserve"> </w:t>
            </w:r>
            <w:r w:rsidRPr="77472FCC">
              <w:rPr>
                <w:sz w:val="20"/>
                <w:szCs w:val="20"/>
              </w:rPr>
              <w:t>risk of loss (or expense). The narrative should include</w:t>
            </w:r>
            <w:r w:rsidRPr="77472FCC">
              <w:rPr>
                <w:spacing w:val="1"/>
                <w:sz w:val="20"/>
                <w:szCs w:val="20"/>
              </w:rPr>
              <w:t xml:space="preserve"> </w:t>
            </w:r>
            <w:r w:rsidRPr="77472FCC">
              <w:rPr>
                <w:sz w:val="20"/>
                <w:szCs w:val="20"/>
              </w:rPr>
              <w:t>a</w:t>
            </w:r>
            <w:r w:rsidRPr="77472FCC">
              <w:rPr>
                <w:spacing w:val="-7"/>
                <w:sz w:val="20"/>
                <w:szCs w:val="20"/>
              </w:rPr>
              <w:t xml:space="preserve"> </w:t>
            </w:r>
            <w:r w:rsidRPr="77472FCC">
              <w:rPr>
                <w:sz w:val="20"/>
                <w:szCs w:val="20"/>
              </w:rPr>
              <w:t>rational</w:t>
            </w:r>
            <w:r w:rsidRPr="77472FCC">
              <w:rPr>
                <w:spacing w:val="-8"/>
                <w:sz w:val="20"/>
                <w:szCs w:val="20"/>
              </w:rPr>
              <w:t xml:space="preserve"> </w:t>
            </w:r>
            <w:r w:rsidRPr="77472FCC">
              <w:rPr>
                <w:sz w:val="20"/>
                <w:szCs w:val="20"/>
              </w:rPr>
              <w:t>relationship</w:t>
            </w:r>
            <w:r w:rsidRPr="77472FCC">
              <w:rPr>
                <w:spacing w:val="-7"/>
                <w:sz w:val="20"/>
                <w:szCs w:val="20"/>
              </w:rPr>
              <w:t xml:space="preserve"> </w:t>
            </w:r>
            <w:r w:rsidRPr="77472FCC">
              <w:rPr>
                <w:sz w:val="20"/>
                <w:szCs w:val="20"/>
              </w:rPr>
              <w:t>to</w:t>
            </w:r>
            <w:r w:rsidRPr="77472FCC">
              <w:rPr>
                <w:spacing w:val="-9"/>
                <w:sz w:val="20"/>
                <w:szCs w:val="20"/>
              </w:rPr>
              <w:t xml:space="preserve"> </w:t>
            </w:r>
            <w:r w:rsidRPr="77472FCC">
              <w:rPr>
                <w:sz w:val="20"/>
                <w:szCs w:val="20"/>
              </w:rPr>
              <w:t>cost,</w:t>
            </w:r>
            <w:r w:rsidRPr="77472FCC">
              <w:rPr>
                <w:spacing w:val="-10"/>
                <w:sz w:val="20"/>
                <w:szCs w:val="20"/>
              </w:rPr>
              <w:t xml:space="preserve"> </w:t>
            </w:r>
            <w:r w:rsidRPr="77472FCC">
              <w:rPr>
                <w:sz w:val="20"/>
                <w:szCs w:val="20"/>
              </w:rPr>
              <w:t>and</w:t>
            </w:r>
            <w:r w:rsidRPr="77472FCC">
              <w:rPr>
                <w:spacing w:val="-7"/>
                <w:sz w:val="20"/>
                <w:szCs w:val="20"/>
              </w:rPr>
              <w:t xml:space="preserve"> </w:t>
            </w:r>
            <w:r w:rsidRPr="77472FCC">
              <w:rPr>
                <w:sz w:val="20"/>
                <w:szCs w:val="20"/>
              </w:rPr>
              <w:t>model</w:t>
            </w:r>
            <w:r w:rsidRPr="77472FCC">
              <w:rPr>
                <w:spacing w:val="-8"/>
                <w:sz w:val="20"/>
                <w:szCs w:val="20"/>
              </w:rPr>
              <w:t xml:space="preserve"> </w:t>
            </w:r>
            <w:r w:rsidR="58CA2B11" w:rsidRPr="5499F930">
              <w:rPr>
                <w:sz w:val="20"/>
                <w:szCs w:val="20"/>
              </w:rPr>
              <w:t>visualization plots (such as partial dependence plots</w:t>
            </w:r>
            <w:r w:rsidR="38D98DA4" w:rsidRPr="5499F930">
              <w:rPr>
                <w:sz w:val="20"/>
                <w:szCs w:val="20"/>
              </w:rPr>
              <w:t>, accumulated local effects plots, or Shapley plots</w:t>
            </w:r>
            <w:r w:rsidR="58CA2B11" w:rsidRPr="5499F930">
              <w:rPr>
                <w:sz w:val="20"/>
                <w:szCs w:val="20"/>
              </w:rPr>
              <w:t xml:space="preserve">) </w:t>
            </w:r>
            <w:r w:rsidRPr="77472FCC">
              <w:rPr>
                <w:sz w:val="20"/>
                <w:szCs w:val="20"/>
              </w:rPr>
              <w:t>should</w:t>
            </w:r>
            <w:r w:rsidRPr="77472FCC">
              <w:rPr>
                <w:spacing w:val="-47"/>
                <w:sz w:val="20"/>
                <w:szCs w:val="20"/>
              </w:rPr>
              <w:t xml:space="preserve"> </w:t>
            </w:r>
            <w:r w:rsidRPr="77472FCC">
              <w:rPr>
                <w:sz w:val="20"/>
                <w:szCs w:val="20"/>
              </w:rPr>
              <w:t>be</w:t>
            </w:r>
            <w:r w:rsidRPr="77472FCC">
              <w:rPr>
                <w:spacing w:val="1"/>
                <w:sz w:val="20"/>
                <w:szCs w:val="20"/>
              </w:rPr>
              <w:t xml:space="preserve"> </w:t>
            </w:r>
            <w:r w:rsidRPr="77472FCC">
              <w:rPr>
                <w:sz w:val="20"/>
                <w:szCs w:val="20"/>
              </w:rPr>
              <w:t>consistent</w:t>
            </w:r>
            <w:r w:rsidRPr="77472FCC">
              <w:rPr>
                <w:spacing w:val="1"/>
                <w:sz w:val="20"/>
                <w:szCs w:val="20"/>
              </w:rPr>
              <w:t xml:space="preserve"> </w:t>
            </w:r>
            <w:r w:rsidRPr="77472FCC">
              <w:rPr>
                <w:sz w:val="20"/>
                <w:szCs w:val="20"/>
              </w:rPr>
              <w:t>with</w:t>
            </w:r>
            <w:r w:rsidRPr="77472FCC">
              <w:rPr>
                <w:spacing w:val="1"/>
                <w:sz w:val="20"/>
                <w:szCs w:val="20"/>
              </w:rPr>
              <w:t xml:space="preserve"> </w:t>
            </w:r>
            <w:r w:rsidRPr="77472FCC">
              <w:rPr>
                <w:sz w:val="20"/>
                <w:szCs w:val="20"/>
              </w:rPr>
              <w:t>the</w:t>
            </w:r>
            <w:r w:rsidRPr="77472FCC">
              <w:rPr>
                <w:spacing w:val="1"/>
                <w:sz w:val="20"/>
                <w:szCs w:val="20"/>
              </w:rPr>
              <w:t xml:space="preserve"> </w:t>
            </w:r>
            <w:r w:rsidRPr="77472FCC">
              <w:rPr>
                <w:sz w:val="20"/>
                <w:szCs w:val="20"/>
              </w:rPr>
              <w:t>expected</w:t>
            </w:r>
            <w:r w:rsidRPr="77472FCC">
              <w:rPr>
                <w:spacing w:val="1"/>
                <w:sz w:val="20"/>
                <w:szCs w:val="20"/>
              </w:rPr>
              <w:t xml:space="preserve"> </w:t>
            </w:r>
            <w:r w:rsidRPr="77472FCC">
              <w:rPr>
                <w:sz w:val="20"/>
                <w:szCs w:val="20"/>
              </w:rPr>
              <w:t>direction</w:t>
            </w:r>
            <w:r w:rsidRPr="77472FCC">
              <w:rPr>
                <w:spacing w:val="1"/>
                <w:sz w:val="20"/>
                <w:szCs w:val="20"/>
              </w:rPr>
              <w:t xml:space="preserve"> </w:t>
            </w:r>
            <w:r w:rsidRPr="77472FCC">
              <w:rPr>
                <w:sz w:val="20"/>
                <w:szCs w:val="20"/>
              </w:rPr>
              <w:t>of</w:t>
            </w:r>
            <w:r w:rsidRPr="77472FCC">
              <w:rPr>
                <w:spacing w:val="1"/>
                <w:sz w:val="20"/>
                <w:szCs w:val="20"/>
              </w:rPr>
              <w:t xml:space="preserve"> </w:t>
            </w:r>
            <w:r w:rsidRPr="77472FCC">
              <w:rPr>
                <w:sz w:val="20"/>
                <w:szCs w:val="20"/>
              </w:rPr>
              <w:t>the</w:t>
            </w:r>
            <w:r w:rsidRPr="77472FCC">
              <w:rPr>
                <w:spacing w:val="1"/>
                <w:sz w:val="20"/>
                <w:szCs w:val="20"/>
              </w:rPr>
              <w:t xml:space="preserve"> </w:t>
            </w:r>
            <w:r w:rsidRPr="77472FCC">
              <w:rPr>
                <w:sz w:val="20"/>
                <w:szCs w:val="20"/>
              </w:rPr>
              <w:t>relationship.</w:t>
            </w:r>
          </w:p>
          <w:p w14:paraId="7CD05EDE" w14:textId="77777777" w:rsidR="00AC046E" w:rsidRDefault="00F530AD">
            <w:pPr>
              <w:pStyle w:val="TableParagraph"/>
              <w:spacing w:before="61"/>
              <w:ind w:left="105" w:right="95"/>
              <w:jc w:val="both"/>
              <w:rPr>
                <w:sz w:val="20"/>
              </w:rPr>
            </w:pPr>
            <w:r>
              <w:rPr>
                <w:b/>
                <w:sz w:val="20"/>
              </w:rPr>
              <w:t>Note</w:t>
            </w:r>
            <w:r>
              <w:rPr>
                <w:sz w:val="20"/>
              </w:rPr>
              <w:t>: This explanation would not be needed if the</w:t>
            </w:r>
            <w:r>
              <w:rPr>
                <w:spacing w:val="1"/>
                <w:sz w:val="20"/>
              </w:rPr>
              <w:t xml:space="preserve"> </w:t>
            </w:r>
            <w:r>
              <w:rPr>
                <w:sz w:val="20"/>
              </w:rPr>
              <w:t>connection</w:t>
            </w:r>
            <w:r>
              <w:rPr>
                <w:spacing w:val="1"/>
                <w:sz w:val="20"/>
              </w:rPr>
              <w:t xml:space="preserve"> </w:t>
            </w:r>
            <w:r>
              <w:rPr>
                <w:sz w:val="20"/>
              </w:rPr>
              <w:t>between</w:t>
            </w:r>
            <w:r>
              <w:rPr>
                <w:spacing w:val="1"/>
                <w:sz w:val="20"/>
              </w:rPr>
              <w:t xml:space="preserve"> </w:t>
            </w:r>
            <w:r>
              <w:rPr>
                <w:sz w:val="20"/>
              </w:rPr>
              <w:t>variables</w:t>
            </w:r>
            <w:r>
              <w:rPr>
                <w:spacing w:val="1"/>
                <w:sz w:val="20"/>
              </w:rPr>
              <w:t xml:space="preserve"> </w:t>
            </w:r>
            <w:r>
              <w:rPr>
                <w:sz w:val="20"/>
              </w:rPr>
              <w:t>and</w:t>
            </w:r>
            <w:r>
              <w:rPr>
                <w:spacing w:val="1"/>
                <w:sz w:val="20"/>
              </w:rPr>
              <w:t xml:space="preserve"> </w:t>
            </w:r>
            <w:r>
              <w:rPr>
                <w:sz w:val="20"/>
              </w:rPr>
              <w:t>risk</w:t>
            </w:r>
            <w:r>
              <w:rPr>
                <w:spacing w:val="1"/>
                <w:sz w:val="20"/>
              </w:rPr>
              <w:t xml:space="preserve"> </w:t>
            </w:r>
            <w:r>
              <w:rPr>
                <w:sz w:val="20"/>
              </w:rPr>
              <w:t>of</w:t>
            </w:r>
            <w:r>
              <w:rPr>
                <w:spacing w:val="1"/>
                <w:sz w:val="20"/>
              </w:rPr>
              <w:t xml:space="preserve"> </w:t>
            </w:r>
            <w:r>
              <w:rPr>
                <w:sz w:val="20"/>
              </w:rPr>
              <w:t>loss</w:t>
            </w:r>
            <w:r>
              <w:rPr>
                <w:spacing w:val="1"/>
                <w:sz w:val="20"/>
              </w:rPr>
              <w:t xml:space="preserve"> </w:t>
            </w:r>
            <w:r>
              <w:rPr>
                <w:sz w:val="20"/>
              </w:rPr>
              <w:t>(or</w:t>
            </w:r>
            <w:r>
              <w:rPr>
                <w:spacing w:val="1"/>
                <w:sz w:val="20"/>
              </w:rPr>
              <w:t xml:space="preserve"> </w:t>
            </w:r>
            <w:r>
              <w:rPr>
                <w:sz w:val="20"/>
              </w:rPr>
              <w:t>expense) has</w:t>
            </w:r>
            <w:r>
              <w:rPr>
                <w:spacing w:val="-2"/>
                <w:sz w:val="20"/>
              </w:rPr>
              <w:t xml:space="preserve"> </w:t>
            </w:r>
            <w:r>
              <w:rPr>
                <w:sz w:val="20"/>
              </w:rPr>
              <w:t>already</w:t>
            </w:r>
            <w:r>
              <w:rPr>
                <w:spacing w:val="1"/>
                <w:sz w:val="20"/>
              </w:rPr>
              <w:t xml:space="preserve"> </w:t>
            </w:r>
            <w:r>
              <w:rPr>
                <w:sz w:val="20"/>
              </w:rPr>
              <w:t>been illustrated.</w:t>
            </w:r>
          </w:p>
        </w:tc>
      </w:tr>
      <w:tr w:rsidR="00AC046E" w14:paraId="7CD05EE1" w14:textId="77777777" w:rsidTr="5499F930">
        <w:trPr>
          <w:trHeight w:val="525"/>
        </w:trPr>
        <w:tc>
          <w:tcPr>
            <w:tcW w:w="10800" w:type="dxa"/>
            <w:gridSpan w:val="4"/>
          </w:tcPr>
          <w:p w14:paraId="7CD05EE0" w14:textId="77777777" w:rsidR="00AC046E" w:rsidRDefault="00F530AD">
            <w:pPr>
              <w:pStyle w:val="TableParagraph"/>
              <w:spacing w:before="149"/>
              <w:ind w:left="107"/>
              <w:rPr>
                <w:b/>
                <w:sz w:val="20"/>
              </w:rPr>
            </w:pPr>
            <w:r>
              <w:rPr>
                <w:b/>
                <w:sz w:val="20"/>
              </w:rPr>
              <w:t>3.</w:t>
            </w:r>
            <w:r>
              <w:rPr>
                <w:b/>
                <w:spacing w:val="-2"/>
                <w:sz w:val="20"/>
              </w:rPr>
              <w:t xml:space="preserve"> </w:t>
            </w:r>
            <w:r>
              <w:rPr>
                <w:b/>
                <w:sz w:val="20"/>
              </w:rPr>
              <w:t>Comparison</w:t>
            </w:r>
            <w:r>
              <w:rPr>
                <w:b/>
                <w:spacing w:val="-4"/>
                <w:sz w:val="20"/>
              </w:rPr>
              <w:t xml:space="preserve"> </w:t>
            </w:r>
            <w:r>
              <w:rPr>
                <w:b/>
                <w:sz w:val="20"/>
              </w:rPr>
              <w:t>of</w:t>
            </w:r>
            <w:r>
              <w:rPr>
                <w:b/>
                <w:spacing w:val="-1"/>
                <w:sz w:val="20"/>
              </w:rPr>
              <w:t xml:space="preserve"> </w:t>
            </w:r>
            <w:r>
              <w:rPr>
                <w:b/>
                <w:sz w:val="20"/>
              </w:rPr>
              <w:t>Model</w:t>
            </w:r>
            <w:r>
              <w:rPr>
                <w:b/>
                <w:spacing w:val="-3"/>
                <w:sz w:val="20"/>
              </w:rPr>
              <w:t xml:space="preserve"> </w:t>
            </w:r>
            <w:r>
              <w:rPr>
                <w:b/>
                <w:sz w:val="20"/>
              </w:rPr>
              <w:t>Outputs</w:t>
            </w:r>
            <w:r>
              <w:rPr>
                <w:b/>
                <w:spacing w:val="-4"/>
                <w:sz w:val="20"/>
              </w:rPr>
              <w:t xml:space="preserve"> </w:t>
            </w:r>
            <w:r>
              <w:rPr>
                <w:b/>
                <w:sz w:val="20"/>
              </w:rPr>
              <w:t>to</w:t>
            </w:r>
            <w:r>
              <w:rPr>
                <w:b/>
                <w:spacing w:val="-1"/>
                <w:sz w:val="20"/>
              </w:rPr>
              <w:t xml:space="preserve"> </w:t>
            </w:r>
            <w:r>
              <w:rPr>
                <w:b/>
                <w:sz w:val="20"/>
              </w:rPr>
              <w:t>Current</w:t>
            </w:r>
            <w:r>
              <w:rPr>
                <w:b/>
                <w:spacing w:val="-2"/>
                <w:sz w:val="20"/>
              </w:rPr>
              <w:t xml:space="preserve"> </w:t>
            </w:r>
            <w:r>
              <w:rPr>
                <w:b/>
                <w:sz w:val="20"/>
              </w:rPr>
              <w:t>and</w:t>
            </w:r>
            <w:r>
              <w:rPr>
                <w:b/>
                <w:spacing w:val="-4"/>
                <w:sz w:val="20"/>
              </w:rPr>
              <w:t xml:space="preserve"> </w:t>
            </w:r>
            <w:r>
              <w:rPr>
                <w:b/>
                <w:sz w:val="20"/>
              </w:rPr>
              <w:t>Selected Rating</w:t>
            </w:r>
            <w:r>
              <w:rPr>
                <w:b/>
                <w:spacing w:val="-2"/>
                <w:sz w:val="20"/>
              </w:rPr>
              <w:t xml:space="preserve"> </w:t>
            </w:r>
            <w:r>
              <w:rPr>
                <w:b/>
                <w:sz w:val="20"/>
              </w:rPr>
              <w:t>Factors</w:t>
            </w:r>
          </w:p>
        </w:tc>
      </w:tr>
      <w:tr w:rsidR="00AC046E" w14:paraId="7CD05EFE" w14:textId="77777777" w:rsidTr="5499F930">
        <w:trPr>
          <w:trHeight w:val="2478"/>
        </w:trPr>
        <w:tc>
          <w:tcPr>
            <w:tcW w:w="1001" w:type="dxa"/>
          </w:tcPr>
          <w:p w14:paraId="7CD05EED" w14:textId="77777777" w:rsidR="00AC046E" w:rsidRDefault="00AC046E">
            <w:pPr>
              <w:pStyle w:val="TableParagraph"/>
              <w:rPr>
                <w:b/>
              </w:rPr>
            </w:pPr>
          </w:p>
          <w:p w14:paraId="7CD05EEE" w14:textId="77777777" w:rsidR="00AC046E" w:rsidRDefault="00AC046E">
            <w:pPr>
              <w:pStyle w:val="TableParagraph"/>
              <w:rPr>
                <w:b/>
              </w:rPr>
            </w:pPr>
          </w:p>
          <w:p w14:paraId="7CD05EEF" w14:textId="77777777" w:rsidR="00AC046E" w:rsidRDefault="00AC046E">
            <w:pPr>
              <w:pStyle w:val="TableParagraph"/>
              <w:rPr>
                <w:b/>
              </w:rPr>
            </w:pPr>
          </w:p>
          <w:p w14:paraId="7CD05EF0" w14:textId="77777777" w:rsidR="00AC046E" w:rsidRDefault="00AC046E">
            <w:pPr>
              <w:pStyle w:val="TableParagraph"/>
              <w:spacing w:before="10"/>
              <w:rPr>
                <w:b/>
                <w:sz w:val="31"/>
              </w:rPr>
            </w:pPr>
          </w:p>
          <w:p w14:paraId="7CD05EF1" w14:textId="77777777" w:rsidR="00AC046E" w:rsidRDefault="00F530AD">
            <w:pPr>
              <w:pStyle w:val="TableParagraph"/>
              <w:ind w:left="107"/>
              <w:rPr>
                <w:sz w:val="20"/>
              </w:rPr>
            </w:pPr>
            <w:r>
              <w:rPr>
                <w:sz w:val="20"/>
              </w:rPr>
              <w:t>C.3.b</w:t>
            </w:r>
          </w:p>
        </w:tc>
        <w:tc>
          <w:tcPr>
            <w:tcW w:w="4219" w:type="dxa"/>
          </w:tcPr>
          <w:p w14:paraId="7CD05EF2" w14:textId="77777777" w:rsidR="00AC046E" w:rsidRDefault="00AC046E">
            <w:pPr>
              <w:pStyle w:val="TableParagraph"/>
              <w:rPr>
                <w:b/>
              </w:rPr>
            </w:pPr>
          </w:p>
          <w:p w14:paraId="7CD05EF3" w14:textId="77777777" w:rsidR="00AC046E" w:rsidRDefault="00AC046E">
            <w:pPr>
              <w:pStyle w:val="TableParagraph"/>
              <w:rPr>
                <w:b/>
              </w:rPr>
            </w:pPr>
          </w:p>
          <w:p w14:paraId="7CD05EF4" w14:textId="77777777" w:rsidR="00AC046E" w:rsidRDefault="00AC046E">
            <w:pPr>
              <w:pStyle w:val="TableParagraph"/>
              <w:spacing w:before="9"/>
              <w:rPr>
                <w:b/>
                <w:sz w:val="23"/>
              </w:rPr>
            </w:pPr>
          </w:p>
          <w:p w14:paraId="7CD05EF5" w14:textId="6EAEB664" w:rsidR="00AC046E" w:rsidRDefault="00F530AD">
            <w:pPr>
              <w:pStyle w:val="TableParagraph"/>
              <w:spacing w:before="1"/>
              <w:ind w:left="107" w:right="94"/>
              <w:jc w:val="both"/>
              <w:rPr>
                <w:sz w:val="20"/>
              </w:rPr>
            </w:pPr>
            <w:r>
              <w:rPr>
                <w:sz w:val="20"/>
              </w:rPr>
              <w:t>Obtain</w:t>
            </w:r>
            <w:r>
              <w:rPr>
                <w:spacing w:val="1"/>
                <w:sz w:val="20"/>
              </w:rPr>
              <w:t xml:space="preserve"> </w:t>
            </w:r>
            <w:r>
              <w:rPr>
                <w:sz w:val="20"/>
              </w:rPr>
              <w:t>documentation</w:t>
            </w:r>
            <w:r>
              <w:rPr>
                <w:spacing w:val="1"/>
                <w:sz w:val="20"/>
              </w:rPr>
              <w:t xml:space="preserve"> </w:t>
            </w:r>
            <w:r>
              <w:rPr>
                <w:sz w:val="20"/>
              </w:rPr>
              <w:t>and</w:t>
            </w:r>
            <w:r>
              <w:rPr>
                <w:spacing w:val="1"/>
                <w:sz w:val="20"/>
              </w:rPr>
              <w:t xml:space="preserve"> </w:t>
            </w:r>
            <w:r>
              <w:rPr>
                <w:sz w:val="20"/>
              </w:rPr>
              <w:t>support</w:t>
            </w:r>
            <w:r>
              <w:rPr>
                <w:spacing w:val="1"/>
                <w:sz w:val="20"/>
              </w:rPr>
              <w:t xml:space="preserve"> </w:t>
            </w:r>
            <w:r>
              <w:rPr>
                <w:sz w:val="20"/>
              </w:rPr>
              <w:t>for</w:t>
            </w:r>
            <w:r>
              <w:rPr>
                <w:spacing w:val="1"/>
                <w:sz w:val="20"/>
              </w:rPr>
              <w:t xml:space="preserve"> </w:t>
            </w:r>
            <w:r>
              <w:rPr>
                <w:sz w:val="20"/>
              </w:rPr>
              <w:t>all</w:t>
            </w:r>
            <w:r>
              <w:rPr>
                <w:spacing w:val="1"/>
                <w:sz w:val="20"/>
              </w:rPr>
              <w:t xml:space="preserve"> </w:t>
            </w:r>
            <w:r>
              <w:rPr>
                <w:sz w:val="20"/>
              </w:rPr>
              <w:t>calculations,</w:t>
            </w:r>
            <w:r>
              <w:rPr>
                <w:spacing w:val="1"/>
                <w:sz w:val="20"/>
              </w:rPr>
              <w:t xml:space="preserve"> </w:t>
            </w:r>
            <w:r>
              <w:rPr>
                <w:sz w:val="20"/>
              </w:rPr>
              <w:t>judgments,</w:t>
            </w:r>
            <w:r>
              <w:rPr>
                <w:spacing w:val="1"/>
                <w:sz w:val="20"/>
              </w:rPr>
              <w:t xml:space="preserve"> </w:t>
            </w:r>
            <w:r>
              <w:rPr>
                <w:sz w:val="20"/>
              </w:rPr>
              <w:t>or</w:t>
            </w:r>
            <w:r>
              <w:rPr>
                <w:spacing w:val="1"/>
                <w:sz w:val="20"/>
              </w:rPr>
              <w:t xml:space="preserve"> </w:t>
            </w:r>
            <w:r>
              <w:rPr>
                <w:sz w:val="20"/>
              </w:rPr>
              <w:t>adjustments</w:t>
            </w:r>
            <w:r>
              <w:rPr>
                <w:spacing w:val="1"/>
                <w:sz w:val="20"/>
              </w:rPr>
              <w:t xml:space="preserve"> </w:t>
            </w:r>
            <w:r>
              <w:rPr>
                <w:sz w:val="20"/>
              </w:rPr>
              <w:t>that</w:t>
            </w:r>
            <w:r>
              <w:rPr>
                <w:spacing w:val="1"/>
                <w:sz w:val="20"/>
              </w:rPr>
              <w:t xml:space="preserve"> </w:t>
            </w:r>
            <w:r>
              <w:rPr>
                <w:sz w:val="20"/>
              </w:rPr>
              <w:t>connect</w:t>
            </w:r>
            <w:r>
              <w:rPr>
                <w:spacing w:val="1"/>
                <w:sz w:val="20"/>
              </w:rPr>
              <w:t xml:space="preserve"> </w:t>
            </w:r>
            <w:r>
              <w:rPr>
                <w:sz w:val="20"/>
              </w:rPr>
              <w:t>the</w:t>
            </w:r>
            <w:r>
              <w:rPr>
                <w:spacing w:val="1"/>
                <w:sz w:val="20"/>
              </w:rPr>
              <w:t xml:space="preserve"> </w:t>
            </w:r>
            <w:r>
              <w:rPr>
                <w:sz w:val="20"/>
              </w:rPr>
              <w:t>model’s</w:t>
            </w:r>
            <w:r>
              <w:rPr>
                <w:spacing w:val="1"/>
                <w:sz w:val="20"/>
              </w:rPr>
              <w:t xml:space="preserve"> </w:t>
            </w:r>
            <w:r>
              <w:rPr>
                <w:sz w:val="20"/>
              </w:rPr>
              <w:t>indicated</w:t>
            </w:r>
            <w:r>
              <w:rPr>
                <w:spacing w:val="1"/>
                <w:sz w:val="20"/>
              </w:rPr>
              <w:t xml:space="preserve"> </w:t>
            </w:r>
            <w:r>
              <w:rPr>
                <w:sz w:val="20"/>
              </w:rPr>
              <w:t>values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selected</w:t>
            </w:r>
            <w:r>
              <w:rPr>
                <w:spacing w:val="-1"/>
                <w:sz w:val="20"/>
              </w:rPr>
              <w:t xml:space="preserve"> </w:t>
            </w:r>
            <w:r w:rsidR="00D80830">
              <w:rPr>
                <w:sz w:val="20"/>
              </w:rPr>
              <w:t>rates</w:t>
            </w:r>
            <w:r w:rsidR="00D80830">
              <w:rPr>
                <w:spacing w:val="-2"/>
                <w:sz w:val="20"/>
              </w:rPr>
              <w:t xml:space="preserve"> </w:t>
            </w:r>
            <w:r>
              <w:rPr>
                <w:sz w:val="20"/>
              </w:rPr>
              <w:t>filed</w:t>
            </w:r>
            <w:r>
              <w:rPr>
                <w:spacing w:val="-1"/>
                <w:sz w:val="20"/>
              </w:rPr>
              <w:t xml:space="preserve"> </w:t>
            </w:r>
            <w:r>
              <w:rPr>
                <w:sz w:val="20"/>
              </w:rPr>
              <w:t>in the</w:t>
            </w:r>
            <w:r>
              <w:rPr>
                <w:spacing w:val="-1"/>
                <w:sz w:val="20"/>
              </w:rPr>
              <w:t xml:space="preserve"> </w:t>
            </w:r>
            <w:r>
              <w:rPr>
                <w:sz w:val="20"/>
              </w:rPr>
              <w:t>rating</w:t>
            </w:r>
            <w:r>
              <w:rPr>
                <w:spacing w:val="-1"/>
                <w:sz w:val="20"/>
              </w:rPr>
              <w:t xml:space="preserve"> </w:t>
            </w:r>
            <w:r>
              <w:rPr>
                <w:sz w:val="20"/>
              </w:rPr>
              <w:t>plan.</w:t>
            </w:r>
          </w:p>
        </w:tc>
        <w:tc>
          <w:tcPr>
            <w:tcW w:w="991" w:type="dxa"/>
          </w:tcPr>
          <w:p w14:paraId="7CD05EF6" w14:textId="77777777" w:rsidR="00AC046E" w:rsidRDefault="00AC046E">
            <w:pPr>
              <w:pStyle w:val="TableParagraph"/>
              <w:rPr>
                <w:b/>
                <w:sz w:val="20"/>
              </w:rPr>
            </w:pPr>
          </w:p>
          <w:p w14:paraId="7CD05EF7" w14:textId="77777777" w:rsidR="00AC046E" w:rsidRDefault="00AC046E">
            <w:pPr>
              <w:pStyle w:val="TableParagraph"/>
              <w:rPr>
                <w:b/>
                <w:sz w:val="20"/>
              </w:rPr>
            </w:pPr>
          </w:p>
          <w:p w14:paraId="7CD05EF8" w14:textId="77777777" w:rsidR="00AC046E" w:rsidRDefault="00AC046E">
            <w:pPr>
              <w:pStyle w:val="TableParagraph"/>
              <w:rPr>
                <w:b/>
                <w:sz w:val="20"/>
              </w:rPr>
            </w:pPr>
          </w:p>
          <w:p w14:paraId="7CD05EF9" w14:textId="77777777" w:rsidR="00AC046E" w:rsidRDefault="00AC046E">
            <w:pPr>
              <w:pStyle w:val="TableParagraph"/>
              <w:rPr>
                <w:b/>
                <w:sz w:val="20"/>
              </w:rPr>
            </w:pPr>
          </w:p>
          <w:p w14:paraId="7CD05EFA" w14:textId="77777777" w:rsidR="00AC046E" w:rsidRDefault="00AC046E">
            <w:pPr>
              <w:pStyle w:val="TableParagraph"/>
              <w:spacing w:before="10"/>
              <w:rPr>
                <w:b/>
                <w:sz w:val="18"/>
              </w:rPr>
            </w:pPr>
          </w:p>
          <w:p w14:paraId="7CD05EFB" w14:textId="77777777" w:rsidR="00AC046E" w:rsidRDefault="00F530AD">
            <w:pPr>
              <w:pStyle w:val="TableParagraph"/>
              <w:ind w:left="6"/>
              <w:jc w:val="center"/>
              <w:rPr>
                <w:sz w:val="18"/>
              </w:rPr>
            </w:pPr>
            <w:r>
              <w:rPr>
                <w:sz w:val="18"/>
              </w:rPr>
              <w:t>1</w:t>
            </w:r>
          </w:p>
        </w:tc>
        <w:tc>
          <w:tcPr>
            <w:tcW w:w="4589" w:type="dxa"/>
          </w:tcPr>
          <w:p w14:paraId="7CD05EFC" w14:textId="77777777" w:rsidR="00AC046E" w:rsidRDefault="00F530AD">
            <w:pPr>
              <w:pStyle w:val="TableParagraph"/>
              <w:spacing w:before="60"/>
              <w:ind w:left="105" w:right="93"/>
              <w:jc w:val="both"/>
              <w:rPr>
                <w:sz w:val="20"/>
              </w:rPr>
            </w:pPr>
            <w:r>
              <w:rPr>
                <w:sz w:val="20"/>
              </w:rPr>
              <w:t>The</w:t>
            </w:r>
            <w:r>
              <w:rPr>
                <w:spacing w:val="-9"/>
                <w:sz w:val="20"/>
              </w:rPr>
              <w:t xml:space="preserve"> </w:t>
            </w:r>
            <w:r>
              <w:rPr>
                <w:sz w:val="20"/>
              </w:rPr>
              <w:t>documentation</w:t>
            </w:r>
            <w:r>
              <w:rPr>
                <w:spacing w:val="-8"/>
                <w:sz w:val="20"/>
              </w:rPr>
              <w:t xml:space="preserve"> </w:t>
            </w:r>
            <w:r>
              <w:rPr>
                <w:sz w:val="20"/>
              </w:rPr>
              <w:t>should</w:t>
            </w:r>
            <w:r>
              <w:rPr>
                <w:spacing w:val="-10"/>
                <w:sz w:val="20"/>
              </w:rPr>
              <w:t xml:space="preserve"> </w:t>
            </w:r>
            <w:r>
              <w:rPr>
                <w:sz w:val="20"/>
              </w:rPr>
              <w:t>include</w:t>
            </w:r>
            <w:r>
              <w:rPr>
                <w:spacing w:val="-8"/>
                <w:sz w:val="20"/>
              </w:rPr>
              <w:t xml:space="preserve"> </w:t>
            </w:r>
            <w:r>
              <w:rPr>
                <w:sz w:val="20"/>
              </w:rPr>
              <w:t>explanations</w:t>
            </w:r>
            <w:r>
              <w:rPr>
                <w:spacing w:val="-12"/>
                <w:sz w:val="20"/>
              </w:rPr>
              <w:t xml:space="preserve"> </w:t>
            </w:r>
            <w:r>
              <w:rPr>
                <w:sz w:val="20"/>
              </w:rPr>
              <w:t>for</w:t>
            </w:r>
            <w:r>
              <w:rPr>
                <w:spacing w:val="-9"/>
                <w:sz w:val="20"/>
              </w:rPr>
              <w:t xml:space="preserve"> </w:t>
            </w:r>
            <w:r>
              <w:rPr>
                <w:sz w:val="20"/>
              </w:rPr>
              <w:t>the</w:t>
            </w:r>
            <w:r>
              <w:rPr>
                <w:spacing w:val="-48"/>
                <w:sz w:val="20"/>
              </w:rPr>
              <w:t xml:space="preserve"> </w:t>
            </w:r>
            <w:r>
              <w:rPr>
                <w:sz w:val="20"/>
              </w:rPr>
              <w:t>necessity of any such adjustments and each significant</w:t>
            </w:r>
            <w:r>
              <w:rPr>
                <w:spacing w:val="-47"/>
                <w:sz w:val="20"/>
              </w:rPr>
              <w:t xml:space="preserve"> </w:t>
            </w:r>
            <w:r>
              <w:rPr>
                <w:sz w:val="20"/>
              </w:rPr>
              <w:t>difference between the model’s indicated values and</w:t>
            </w:r>
            <w:r>
              <w:rPr>
                <w:spacing w:val="1"/>
                <w:sz w:val="20"/>
              </w:rPr>
              <w:t xml:space="preserve"> </w:t>
            </w:r>
            <w:r>
              <w:rPr>
                <w:sz w:val="20"/>
              </w:rPr>
              <w:t>the selected values. This applies even to models that</w:t>
            </w:r>
            <w:r>
              <w:rPr>
                <w:spacing w:val="1"/>
                <w:sz w:val="20"/>
              </w:rPr>
              <w:t xml:space="preserve"> </w:t>
            </w:r>
            <w:r>
              <w:rPr>
                <w:sz w:val="20"/>
              </w:rPr>
              <w:t>produce scores, tiers, or ranges of values for which</w:t>
            </w:r>
            <w:r>
              <w:rPr>
                <w:spacing w:val="1"/>
                <w:sz w:val="20"/>
              </w:rPr>
              <w:t xml:space="preserve"> </w:t>
            </w:r>
            <w:r>
              <w:rPr>
                <w:sz w:val="20"/>
              </w:rPr>
              <w:t>indications</w:t>
            </w:r>
            <w:r>
              <w:rPr>
                <w:spacing w:val="-2"/>
                <w:sz w:val="20"/>
              </w:rPr>
              <w:t xml:space="preserve"> </w:t>
            </w:r>
            <w:r>
              <w:rPr>
                <w:sz w:val="20"/>
              </w:rPr>
              <w:t>can</w:t>
            </w:r>
            <w:r>
              <w:rPr>
                <w:spacing w:val="1"/>
                <w:sz w:val="20"/>
              </w:rPr>
              <w:t xml:space="preserve"> </w:t>
            </w:r>
            <w:r>
              <w:rPr>
                <w:sz w:val="20"/>
              </w:rPr>
              <w:t>be</w:t>
            </w:r>
            <w:r>
              <w:rPr>
                <w:spacing w:val="-2"/>
                <w:sz w:val="20"/>
              </w:rPr>
              <w:t xml:space="preserve"> </w:t>
            </w:r>
            <w:r>
              <w:rPr>
                <w:sz w:val="20"/>
              </w:rPr>
              <w:t>derived.</w:t>
            </w:r>
          </w:p>
          <w:p w14:paraId="7CD05EFD" w14:textId="77777777" w:rsidR="00AC046E" w:rsidRDefault="00F530AD">
            <w:pPr>
              <w:pStyle w:val="TableParagraph"/>
              <w:spacing w:before="60"/>
              <w:ind w:left="105" w:right="96"/>
              <w:jc w:val="both"/>
              <w:rPr>
                <w:sz w:val="20"/>
              </w:rPr>
            </w:pPr>
            <w:r>
              <w:rPr>
                <w:b/>
                <w:sz w:val="20"/>
              </w:rPr>
              <w:t>Note</w:t>
            </w:r>
            <w:r>
              <w:rPr>
                <w:sz w:val="20"/>
              </w:rPr>
              <w:t>:</w:t>
            </w:r>
            <w:r>
              <w:rPr>
                <w:spacing w:val="1"/>
                <w:sz w:val="20"/>
              </w:rPr>
              <w:t xml:space="preserve"> </w:t>
            </w:r>
            <w:r>
              <w:rPr>
                <w:sz w:val="20"/>
              </w:rPr>
              <w:t>This</w:t>
            </w:r>
            <w:r>
              <w:rPr>
                <w:spacing w:val="1"/>
                <w:sz w:val="20"/>
              </w:rPr>
              <w:t xml:space="preserve"> </w:t>
            </w:r>
            <w:r>
              <w:rPr>
                <w:sz w:val="20"/>
              </w:rPr>
              <w:t>information</w:t>
            </w:r>
            <w:r>
              <w:rPr>
                <w:spacing w:val="1"/>
                <w:sz w:val="20"/>
              </w:rPr>
              <w:t xml:space="preserve"> </w:t>
            </w:r>
            <w:r>
              <w:rPr>
                <w:sz w:val="20"/>
              </w:rPr>
              <w:t>is</w:t>
            </w:r>
            <w:r>
              <w:rPr>
                <w:spacing w:val="1"/>
                <w:sz w:val="20"/>
              </w:rPr>
              <w:t xml:space="preserve"> </w:t>
            </w:r>
            <w:r>
              <w:rPr>
                <w:sz w:val="20"/>
              </w:rPr>
              <w:t>especially</w:t>
            </w:r>
            <w:r>
              <w:rPr>
                <w:spacing w:val="1"/>
                <w:sz w:val="20"/>
              </w:rPr>
              <w:t xml:space="preserve"> </w:t>
            </w:r>
            <w:r>
              <w:rPr>
                <w:sz w:val="20"/>
              </w:rPr>
              <w:t>important</w:t>
            </w:r>
            <w:r>
              <w:rPr>
                <w:spacing w:val="1"/>
                <w:sz w:val="20"/>
              </w:rPr>
              <w:t xml:space="preserve"> </w:t>
            </w:r>
            <w:r>
              <w:rPr>
                <w:sz w:val="20"/>
              </w:rPr>
              <w:t>if</w:t>
            </w:r>
            <w:r>
              <w:rPr>
                <w:spacing w:val="1"/>
                <w:sz w:val="20"/>
              </w:rPr>
              <w:t xml:space="preserve"> </w:t>
            </w:r>
            <w:r>
              <w:rPr>
                <w:sz w:val="20"/>
              </w:rPr>
              <w:t>differences</w:t>
            </w:r>
            <w:r>
              <w:rPr>
                <w:spacing w:val="1"/>
                <w:sz w:val="20"/>
              </w:rPr>
              <w:t xml:space="preserve"> </w:t>
            </w:r>
            <w:r>
              <w:rPr>
                <w:sz w:val="20"/>
              </w:rPr>
              <w:t>between</w:t>
            </w:r>
            <w:r>
              <w:rPr>
                <w:spacing w:val="1"/>
                <w:sz w:val="20"/>
              </w:rPr>
              <w:t xml:space="preserve"> </w:t>
            </w:r>
            <w:r>
              <w:rPr>
                <w:sz w:val="20"/>
              </w:rPr>
              <w:t>model-indicated</w:t>
            </w:r>
            <w:r>
              <w:rPr>
                <w:spacing w:val="1"/>
                <w:sz w:val="20"/>
              </w:rPr>
              <w:t xml:space="preserve"> </w:t>
            </w:r>
            <w:r>
              <w:rPr>
                <w:sz w:val="20"/>
              </w:rPr>
              <w:t>values</w:t>
            </w:r>
            <w:r>
              <w:rPr>
                <w:spacing w:val="1"/>
                <w:sz w:val="20"/>
              </w:rPr>
              <w:t xml:space="preserve"> </w:t>
            </w:r>
            <w:r>
              <w:rPr>
                <w:sz w:val="20"/>
              </w:rPr>
              <w:t>and</w:t>
            </w:r>
            <w:r>
              <w:rPr>
                <w:spacing w:val="1"/>
                <w:sz w:val="20"/>
              </w:rPr>
              <w:t xml:space="preserve"> </w:t>
            </w:r>
            <w:r>
              <w:rPr>
                <w:sz w:val="20"/>
              </w:rPr>
              <w:t>selected</w:t>
            </w:r>
            <w:r>
              <w:rPr>
                <w:spacing w:val="1"/>
                <w:sz w:val="20"/>
              </w:rPr>
              <w:t xml:space="preserve"> </w:t>
            </w:r>
            <w:r>
              <w:rPr>
                <w:sz w:val="20"/>
              </w:rPr>
              <w:t>values</w:t>
            </w:r>
            <w:r>
              <w:rPr>
                <w:spacing w:val="1"/>
                <w:sz w:val="20"/>
              </w:rPr>
              <w:t xml:space="preserve"> </w:t>
            </w:r>
            <w:r>
              <w:rPr>
                <w:sz w:val="20"/>
              </w:rPr>
              <w:t>are</w:t>
            </w:r>
            <w:r>
              <w:rPr>
                <w:spacing w:val="1"/>
                <w:sz w:val="20"/>
              </w:rPr>
              <w:t xml:space="preserve"> </w:t>
            </w:r>
            <w:r>
              <w:rPr>
                <w:sz w:val="20"/>
              </w:rPr>
              <w:t>material</w:t>
            </w:r>
            <w:r>
              <w:rPr>
                <w:spacing w:val="1"/>
                <w:sz w:val="20"/>
              </w:rPr>
              <w:t xml:space="preserve"> </w:t>
            </w:r>
            <w:r>
              <w:rPr>
                <w:sz w:val="20"/>
              </w:rPr>
              <w:t>and/or</w:t>
            </w:r>
            <w:r>
              <w:rPr>
                <w:spacing w:val="1"/>
                <w:sz w:val="20"/>
              </w:rPr>
              <w:t xml:space="preserve"> </w:t>
            </w:r>
            <w:r>
              <w:rPr>
                <w:sz w:val="20"/>
              </w:rPr>
              <w:t>impact</w:t>
            </w:r>
            <w:r>
              <w:rPr>
                <w:spacing w:val="1"/>
                <w:sz w:val="20"/>
              </w:rPr>
              <w:t xml:space="preserve"> </w:t>
            </w:r>
            <w:r>
              <w:rPr>
                <w:sz w:val="20"/>
              </w:rPr>
              <w:t>one</w:t>
            </w:r>
            <w:r>
              <w:rPr>
                <w:spacing w:val="1"/>
                <w:sz w:val="20"/>
              </w:rPr>
              <w:t xml:space="preserve"> </w:t>
            </w:r>
            <w:r>
              <w:rPr>
                <w:sz w:val="20"/>
              </w:rPr>
              <w:t>consumer population more</w:t>
            </w:r>
            <w:r>
              <w:rPr>
                <w:spacing w:val="-1"/>
                <w:sz w:val="20"/>
              </w:rPr>
              <w:t xml:space="preserve"> </w:t>
            </w:r>
            <w:r>
              <w:rPr>
                <w:sz w:val="20"/>
              </w:rPr>
              <w:t>than</w:t>
            </w:r>
            <w:r>
              <w:rPr>
                <w:spacing w:val="1"/>
                <w:sz w:val="20"/>
              </w:rPr>
              <w:t xml:space="preserve"> </w:t>
            </w:r>
            <w:r>
              <w:rPr>
                <w:sz w:val="20"/>
              </w:rPr>
              <w:t>another.</w:t>
            </w:r>
          </w:p>
        </w:tc>
      </w:tr>
      <w:tr w:rsidR="00AC046E" w14:paraId="7CD05F0F" w14:textId="77777777" w:rsidTr="5499F930">
        <w:trPr>
          <w:trHeight w:val="2711"/>
        </w:trPr>
        <w:tc>
          <w:tcPr>
            <w:tcW w:w="1001" w:type="dxa"/>
          </w:tcPr>
          <w:p w14:paraId="7CD05EFF" w14:textId="77777777" w:rsidR="00AC046E" w:rsidRDefault="00AC046E">
            <w:pPr>
              <w:pStyle w:val="TableParagraph"/>
              <w:rPr>
                <w:b/>
              </w:rPr>
            </w:pPr>
          </w:p>
          <w:p w14:paraId="7CD05F00" w14:textId="77777777" w:rsidR="00AC046E" w:rsidRDefault="00AC046E">
            <w:pPr>
              <w:pStyle w:val="TableParagraph"/>
              <w:rPr>
                <w:b/>
              </w:rPr>
            </w:pPr>
          </w:p>
          <w:p w14:paraId="7CD05F01" w14:textId="77777777" w:rsidR="00AC046E" w:rsidRDefault="00AC046E">
            <w:pPr>
              <w:pStyle w:val="TableParagraph"/>
              <w:rPr>
                <w:b/>
              </w:rPr>
            </w:pPr>
          </w:p>
          <w:p w14:paraId="7CD05F02" w14:textId="77777777" w:rsidR="00AC046E" w:rsidRDefault="00AC046E">
            <w:pPr>
              <w:pStyle w:val="TableParagraph"/>
              <w:rPr>
                <w:b/>
              </w:rPr>
            </w:pPr>
          </w:p>
          <w:p w14:paraId="7CD05F03" w14:textId="77777777" w:rsidR="00AC046E" w:rsidRDefault="00AC046E">
            <w:pPr>
              <w:pStyle w:val="TableParagraph"/>
              <w:spacing w:before="10"/>
              <w:rPr>
                <w:b/>
                <w:sz w:val="19"/>
              </w:rPr>
            </w:pPr>
          </w:p>
          <w:p w14:paraId="7CD05F04" w14:textId="77777777" w:rsidR="00AC046E" w:rsidRDefault="00F530AD">
            <w:pPr>
              <w:pStyle w:val="TableParagraph"/>
              <w:ind w:left="107"/>
              <w:rPr>
                <w:sz w:val="20"/>
              </w:rPr>
            </w:pPr>
            <w:r>
              <w:rPr>
                <w:sz w:val="20"/>
              </w:rPr>
              <w:t>C.3.c</w:t>
            </w:r>
          </w:p>
        </w:tc>
        <w:tc>
          <w:tcPr>
            <w:tcW w:w="4219" w:type="dxa"/>
          </w:tcPr>
          <w:p w14:paraId="7CD05F05" w14:textId="77777777" w:rsidR="00AC046E" w:rsidRDefault="00AC046E">
            <w:pPr>
              <w:pStyle w:val="TableParagraph"/>
              <w:rPr>
                <w:b/>
              </w:rPr>
            </w:pPr>
          </w:p>
          <w:p w14:paraId="7CD05F06" w14:textId="77777777" w:rsidR="00AC046E" w:rsidRDefault="00F530AD">
            <w:pPr>
              <w:pStyle w:val="TableParagraph"/>
              <w:spacing w:before="184"/>
              <w:ind w:left="107" w:right="91"/>
              <w:jc w:val="both"/>
              <w:rPr>
                <w:sz w:val="20"/>
              </w:rPr>
            </w:pPr>
            <w:r>
              <w:rPr>
                <w:sz w:val="20"/>
              </w:rPr>
              <w:t>For each characteristic/variable used as both input</w:t>
            </w:r>
            <w:r>
              <w:rPr>
                <w:spacing w:val="-48"/>
                <w:sz w:val="20"/>
              </w:rPr>
              <w:t xml:space="preserve"> </w:t>
            </w:r>
            <w:r>
              <w:rPr>
                <w:sz w:val="20"/>
              </w:rPr>
              <w:t>to</w:t>
            </w:r>
            <w:r>
              <w:rPr>
                <w:spacing w:val="-11"/>
                <w:sz w:val="20"/>
              </w:rPr>
              <w:t xml:space="preserve"> </w:t>
            </w:r>
            <w:r>
              <w:rPr>
                <w:sz w:val="20"/>
              </w:rPr>
              <w:t>the</w:t>
            </w:r>
            <w:r>
              <w:rPr>
                <w:spacing w:val="-11"/>
                <w:sz w:val="20"/>
              </w:rPr>
              <w:t xml:space="preserve"> </w:t>
            </w:r>
            <w:r>
              <w:rPr>
                <w:sz w:val="20"/>
              </w:rPr>
              <w:t>model</w:t>
            </w:r>
            <w:r>
              <w:rPr>
                <w:spacing w:val="-11"/>
                <w:sz w:val="20"/>
              </w:rPr>
              <w:t xml:space="preserve"> </w:t>
            </w:r>
            <w:r>
              <w:rPr>
                <w:sz w:val="20"/>
              </w:rPr>
              <w:t>(including</w:t>
            </w:r>
            <w:r>
              <w:rPr>
                <w:spacing w:val="-10"/>
                <w:sz w:val="20"/>
              </w:rPr>
              <w:t xml:space="preserve"> </w:t>
            </w:r>
            <w:r>
              <w:rPr>
                <w:sz w:val="20"/>
              </w:rPr>
              <w:t>sub-models</w:t>
            </w:r>
            <w:r>
              <w:rPr>
                <w:spacing w:val="-12"/>
                <w:sz w:val="20"/>
              </w:rPr>
              <w:t xml:space="preserve"> </w:t>
            </w:r>
            <w:r>
              <w:rPr>
                <w:sz w:val="20"/>
              </w:rPr>
              <w:t>and</w:t>
            </w:r>
            <w:r>
              <w:rPr>
                <w:spacing w:val="-10"/>
                <w:sz w:val="20"/>
              </w:rPr>
              <w:t xml:space="preserve"> </w:t>
            </w:r>
            <w:r>
              <w:rPr>
                <w:sz w:val="20"/>
              </w:rPr>
              <w:t>composite</w:t>
            </w:r>
            <w:r>
              <w:rPr>
                <w:spacing w:val="-48"/>
                <w:sz w:val="20"/>
              </w:rPr>
              <w:t xml:space="preserve"> </w:t>
            </w:r>
            <w:r>
              <w:rPr>
                <w:sz w:val="20"/>
              </w:rPr>
              <w:t>variables)</w:t>
            </w:r>
            <w:r>
              <w:rPr>
                <w:spacing w:val="1"/>
                <w:sz w:val="20"/>
              </w:rPr>
              <w:t xml:space="preserve"> </w:t>
            </w:r>
            <w:r>
              <w:rPr>
                <w:sz w:val="20"/>
              </w:rPr>
              <w:t>and</w:t>
            </w:r>
            <w:r>
              <w:rPr>
                <w:spacing w:val="1"/>
                <w:sz w:val="20"/>
              </w:rPr>
              <w:t xml:space="preserve"> </w:t>
            </w:r>
            <w:r>
              <w:rPr>
                <w:sz w:val="20"/>
              </w:rPr>
              <w:t>as</w:t>
            </w:r>
            <w:r>
              <w:rPr>
                <w:spacing w:val="1"/>
                <w:sz w:val="20"/>
              </w:rPr>
              <w:t xml:space="preserve"> </w:t>
            </w:r>
            <w:r>
              <w:rPr>
                <w:sz w:val="20"/>
              </w:rPr>
              <w:t>a</w:t>
            </w:r>
            <w:r>
              <w:rPr>
                <w:spacing w:val="1"/>
                <w:sz w:val="20"/>
              </w:rPr>
              <w:t xml:space="preserve"> </w:t>
            </w:r>
            <w:r>
              <w:rPr>
                <w:sz w:val="20"/>
              </w:rPr>
              <w:t>separate</w:t>
            </w:r>
            <w:r>
              <w:rPr>
                <w:spacing w:val="1"/>
                <w:sz w:val="20"/>
              </w:rPr>
              <w:t xml:space="preserve"> </w:t>
            </w:r>
            <w:r>
              <w:rPr>
                <w:sz w:val="20"/>
              </w:rPr>
              <w:t>univariate</w:t>
            </w:r>
            <w:r>
              <w:rPr>
                <w:spacing w:val="1"/>
                <w:sz w:val="20"/>
              </w:rPr>
              <w:t xml:space="preserve"> </w:t>
            </w:r>
            <w:r>
              <w:rPr>
                <w:sz w:val="20"/>
              </w:rPr>
              <w:t>rating</w:t>
            </w:r>
            <w:r>
              <w:rPr>
                <w:spacing w:val="1"/>
                <w:sz w:val="20"/>
              </w:rPr>
              <w:t xml:space="preserve"> </w:t>
            </w:r>
            <w:r>
              <w:rPr>
                <w:sz w:val="20"/>
              </w:rPr>
              <w:t>characteristic, obtain a narrative regarding how</w:t>
            </w:r>
            <w:r>
              <w:rPr>
                <w:spacing w:val="1"/>
                <w:sz w:val="20"/>
              </w:rPr>
              <w:t xml:space="preserve"> </w:t>
            </w:r>
            <w:r>
              <w:rPr>
                <w:sz w:val="20"/>
              </w:rPr>
              <w:t>each</w:t>
            </w:r>
            <w:r>
              <w:rPr>
                <w:spacing w:val="1"/>
                <w:sz w:val="20"/>
              </w:rPr>
              <w:t xml:space="preserve"> </w:t>
            </w:r>
            <w:r>
              <w:rPr>
                <w:sz w:val="20"/>
              </w:rPr>
              <w:t>characteristic/variable</w:t>
            </w:r>
            <w:r>
              <w:rPr>
                <w:spacing w:val="1"/>
                <w:sz w:val="20"/>
              </w:rPr>
              <w:t xml:space="preserve"> </w:t>
            </w:r>
            <w:r>
              <w:rPr>
                <w:sz w:val="20"/>
              </w:rPr>
              <w:t>was</w:t>
            </w:r>
            <w:r>
              <w:rPr>
                <w:spacing w:val="1"/>
                <w:sz w:val="20"/>
              </w:rPr>
              <w:t xml:space="preserve"> </w:t>
            </w:r>
            <w:r>
              <w:rPr>
                <w:sz w:val="20"/>
              </w:rPr>
              <w:t>tempered</w:t>
            </w:r>
            <w:r>
              <w:rPr>
                <w:spacing w:val="1"/>
                <w:sz w:val="20"/>
              </w:rPr>
              <w:t xml:space="preserve"> </w:t>
            </w:r>
            <w:r>
              <w:rPr>
                <w:sz w:val="20"/>
              </w:rPr>
              <w:t>or</w:t>
            </w:r>
            <w:r>
              <w:rPr>
                <w:spacing w:val="1"/>
                <w:sz w:val="20"/>
              </w:rPr>
              <w:t xml:space="preserve"> </w:t>
            </w:r>
            <w:r>
              <w:rPr>
                <w:sz w:val="20"/>
              </w:rPr>
              <w:t>adjusted</w:t>
            </w:r>
            <w:r>
              <w:rPr>
                <w:spacing w:val="1"/>
                <w:sz w:val="20"/>
              </w:rPr>
              <w:t xml:space="preserve"> </w:t>
            </w:r>
            <w:r>
              <w:rPr>
                <w:sz w:val="20"/>
              </w:rPr>
              <w:t>to</w:t>
            </w:r>
            <w:r>
              <w:rPr>
                <w:spacing w:val="1"/>
                <w:sz w:val="20"/>
              </w:rPr>
              <w:t xml:space="preserve"> </w:t>
            </w:r>
            <w:r>
              <w:rPr>
                <w:sz w:val="20"/>
              </w:rPr>
              <w:t>account</w:t>
            </w:r>
            <w:r>
              <w:rPr>
                <w:spacing w:val="1"/>
                <w:sz w:val="20"/>
              </w:rPr>
              <w:t xml:space="preserve"> </w:t>
            </w:r>
            <w:r>
              <w:rPr>
                <w:sz w:val="20"/>
              </w:rPr>
              <w:t>for</w:t>
            </w:r>
            <w:r>
              <w:rPr>
                <w:spacing w:val="1"/>
                <w:sz w:val="20"/>
              </w:rPr>
              <w:t xml:space="preserve"> </w:t>
            </w:r>
            <w:r>
              <w:rPr>
                <w:sz w:val="20"/>
              </w:rPr>
              <w:t>possible</w:t>
            </w:r>
            <w:r>
              <w:rPr>
                <w:spacing w:val="1"/>
                <w:sz w:val="20"/>
              </w:rPr>
              <w:t xml:space="preserve"> </w:t>
            </w:r>
            <w:r>
              <w:rPr>
                <w:sz w:val="20"/>
              </w:rPr>
              <w:t>overlap</w:t>
            </w:r>
            <w:r>
              <w:rPr>
                <w:spacing w:val="1"/>
                <w:sz w:val="20"/>
              </w:rPr>
              <w:t xml:space="preserve"> </w:t>
            </w:r>
            <w:r>
              <w:rPr>
                <w:sz w:val="20"/>
              </w:rPr>
              <w:t>or</w:t>
            </w:r>
            <w:r>
              <w:rPr>
                <w:spacing w:val="-47"/>
                <w:sz w:val="20"/>
              </w:rPr>
              <w:t xml:space="preserve"> </w:t>
            </w:r>
            <w:r>
              <w:rPr>
                <w:sz w:val="20"/>
              </w:rPr>
              <w:t>redundancy</w:t>
            </w:r>
            <w:r>
              <w:rPr>
                <w:spacing w:val="1"/>
                <w:sz w:val="20"/>
              </w:rPr>
              <w:t xml:space="preserve"> </w:t>
            </w:r>
            <w:r>
              <w:rPr>
                <w:sz w:val="20"/>
              </w:rPr>
              <w:t>in</w:t>
            </w:r>
            <w:r>
              <w:rPr>
                <w:spacing w:val="1"/>
                <w:sz w:val="20"/>
              </w:rPr>
              <w:t xml:space="preserve"> </w:t>
            </w:r>
            <w:r>
              <w:rPr>
                <w:sz w:val="20"/>
              </w:rPr>
              <w:t>what</w:t>
            </w:r>
            <w:r>
              <w:rPr>
                <w:spacing w:val="1"/>
                <w:sz w:val="20"/>
              </w:rPr>
              <w:t xml:space="preserve"> </w:t>
            </w:r>
            <w:r>
              <w:rPr>
                <w:sz w:val="20"/>
              </w:rPr>
              <w:t>the</w:t>
            </w:r>
            <w:r>
              <w:rPr>
                <w:spacing w:val="1"/>
                <w:sz w:val="20"/>
              </w:rPr>
              <w:t xml:space="preserve"> </w:t>
            </w:r>
            <w:r>
              <w:rPr>
                <w:sz w:val="20"/>
              </w:rPr>
              <w:t>characteristic/variable</w:t>
            </w:r>
            <w:r>
              <w:rPr>
                <w:spacing w:val="1"/>
                <w:sz w:val="20"/>
              </w:rPr>
              <w:t xml:space="preserve"> </w:t>
            </w:r>
            <w:r>
              <w:rPr>
                <w:sz w:val="20"/>
              </w:rPr>
              <w:t>measures.</w:t>
            </w:r>
          </w:p>
        </w:tc>
        <w:tc>
          <w:tcPr>
            <w:tcW w:w="991" w:type="dxa"/>
          </w:tcPr>
          <w:p w14:paraId="7CD05F07" w14:textId="77777777" w:rsidR="00AC046E" w:rsidRDefault="00AC046E">
            <w:pPr>
              <w:pStyle w:val="TableParagraph"/>
              <w:rPr>
                <w:b/>
                <w:sz w:val="20"/>
              </w:rPr>
            </w:pPr>
          </w:p>
          <w:p w14:paraId="7CD05F08" w14:textId="77777777" w:rsidR="00AC046E" w:rsidRDefault="00AC046E">
            <w:pPr>
              <w:pStyle w:val="TableParagraph"/>
              <w:rPr>
                <w:b/>
                <w:sz w:val="20"/>
              </w:rPr>
            </w:pPr>
          </w:p>
          <w:p w14:paraId="7CD05F09" w14:textId="77777777" w:rsidR="00AC046E" w:rsidRDefault="00AC046E">
            <w:pPr>
              <w:pStyle w:val="TableParagraph"/>
              <w:rPr>
                <w:b/>
                <w:sz w:val="20"/>
              </w:rPr>
            </w:pPr>
          </w:p>
          <w:p w14:paraId="7CD05F0A" w14:textId="77777777" w:rsidR="00AC046E" w:rsidRDefault="00AC046E">
            <w:pPr>
              <w:pStyle w:val="TableParagraph"/>
              <w:rPr>
                <w:b/>
                <w:sz w:val="20"/>
              </w:rPr>
            </w:pPr>
          </w:p>
          <w:p w14:paraId="7CD05F0B" w14:textId="77777777" w:rsidR="00AC046E" w:rsidRDefault="00AC046E">
            <w:pPr>
              <w:pStyle w:val="TableParagraph"/>
              <w:spacing w:before="10"/>
              <w:rPr>
                <w:b/>
                <w:sz w:val="28"/>
              </w:rPr>
            </w:pPr>
          </w:p>
          <w:p w14:paraId="7CD05F0C" w14:textId="77777777" w:rsidR="00AC046E" w:rsidRDefault="00F530AD">
            <w:pPr>
              <w:pStyle w:val="TableParagraph"/>
              <w:ind w:left="6"/>
              <w:jc w:val="center"/>
              <w:rPr>
                <w:sz w:val="18"/>
              </w:rPr>
            </w:pPr>
            <w:r>
              <w:rPr>
                <w:sz w:val="18"/>
              </w:rPr>
              <w:t>2</w:t>
            </w:r>
          </w:p>
        </w:tc>
        <w:tc>
          <w:tcPr>
            <w:tcW w:w="4589" w:type="dxa"/>
          </w:tcPr>
          <w:p w14:paraId="7CD05F0D" w14:textId="171E7E95" w:rsidR="00AC046E" w:rsidRDefault="00F530AD">
            <w:pPr>
              <w:pStyle w:val="TableParagraph"/>
              <w:spacing w:before="60"/>
              <w:ind w:left="105" w:right="96"/>
              <w:jc w:val="both"/>
              <w:rPr>
                <w:sz w:val="20"/>
              </w:rPr>
            </w:pPr>
            <w:r>
              <w:rPr>
                <w:sz w:val="20"/>
              </w:rPr>
              <w:t>The</w:t>
            </w:r>
            <w:r>
              <w:rPr>
                <w:spacing w:val="1"/>
                <w:sz w:val="20"/>
              </w:rPr>
              <w:t xml:space="preserve"> </w:t>
            </w:r>
            <w:r>
              <w:rPr>
                <w:sz w:val="20"/>
              </w:rPr>
              <w:t>insurer</w:t>
            </w:r>
            <w:r>
              <w:rPr>
                <w:spacing w:val="1"/>
                <w:sz w:val="20"/>
              </w:rPr>
              <w:t xml:space="preserve"> </w:t>
            </w:r>
            <w:r>
              <w:rPr>
                <w:sz w:val="20"/>
              </w:rPr>
              <w:t>should</w:t>
            </w:r>
            <w:r>
              <w:rPr>
                <w:spacing w:val="1"/>
                <w:sz w:val="20"/>
              </w:rPr>
              <w:t xml:space="preserve"> </w:t>
            </w:r>
            <w:r>
              <w:rPr>
                <w:sz w:val="20"/>
              </w:rPr>
              <w:t>address</w:t>
            </w:r>
            <w:r>
              <w:rPr>
                <w:spacing w:val="51"/>
                <w:sz w:val="20"/>
              </w:rPr>
              <w:t xml:space="preserve"> </w:t>
            </w:r>
            <w:r>
              <w:rPr>
                <w:sz w:val="20"/>
              </w:rPr>
              <w:t>this</w:t>
            </w:r>
            <w:r>
              <w:rPr>
                <w:spacing w:val="51"/>
                <w:sz w:val="20"/>
              </w:rPr>
              <w:t xml:space="preserve"> </w:t>
            </w:r>
            <w:r>
              <w:rPr>
                <w:sz w:val="20"/>
              </w:rPr>
              <w:t>possibility</w:t>
            </w:r>
            <w:r>
              <w:rPr>
                <w:spacing w:val="51"/>
                <w:sz w:val="20"/>
              </w:rPr>
              <w:t xml:space="preserve"> </w:t>
            </w:r>
            <w:r>
              <w:rPr>
                <w:sz w:val="20"/>
              </w:rPr>
              <w:t>or</w:t>
            </w:r>
            <w:r>
              <w:rPr>
                <w:spacing w:val="51"/>
                <w:sz w:val="20"/>
              </w:rPr>
              <w:t xml:space="preserve"> </w:t>
            </w:r>
            <w:r>
              <w:rPr>
                <w:sz w:val="20"/>
              </w:rPr>
              <w:t xml:space="preserve">other   </w:t>
            </w:r>
            <w:proofErr w:type="gramStart"/>
            <w:r>
              <w:rPr>
                <w:sz w:val="20"/>
              </w:rPr>
              <w:t>considerations;</w:t>
            </w:r>
            <w:proofErr w:type="gramEnd"/>
            <w:r>
              <w:rPr>
                <w:spacing w:val="1"/>
                <w:sz w:val="20"/>
              </w:rPr>
              <w:t xml:space="preserve"> </w:t>
            </w:r>
            <w:r>
              <w:rPr>
                <w:sz w:val="20"/>
              </w:rPr>
              <w:t>e.g., tier</w:t>
            </w:r>
            <w:r>
              <w:rPr>
                <w:spacing w:val="1"/>
                <w:sz w:val="20"/>
              </w:rPr>
              <w:t xml:space="preserve"> </w:t>
            </w:r>
            <w:r>
              <w:rPr>
                <w:sz w:val="20"/>
              </w:rPr>
              <w:t>placement</w:t>
            </w:r>
            <w:r>
              <w:rPr>
                <w:spacing w:val="1"/>
                <w:sz w:val="20"/>
              </w:rPr>
              <w:t xml:space="preserve"> </w:t>
            </w:r>
            <w:r>
              <w:rPr>
                <w:sz w:val="20"/>
              </w:rPr>
              <w:t>models</w:t>
            </w:r>
            <w:r>
              <w:rPr>
                <w:spacing w:val="1"/>
                <w:sz w:val="20"/>
              </w:rPr>
              <w:t xml:space="preserve"> </w:t>
            </w:r>
            <w:r>
              <w:rPr>
                <w:sz w:val="20"/>
              </w:rPr>
              <w:t>often</w:t>
            </w:r>
            <w:r>
              <w:rPr>
                <w:spacing w:val="1"/>
                <w:sz w:val="20"/>
              </w:rPr>
              <w:t xml:space="preserve"> </w:t>
            </w:r>
            <w:r>
              <w:rPr>
                <w:sz w:val="20"/>
              </w:rPr>
              <w:t>use</w:t>
            </w:r>
            <w:r>
              <w:rPr>
                <w:spacing w:val="1"/>
                <w:sz w:val="20"/>
              </w:rPr>
              <w:t xml:space="preserve"> </w:t>
            </w:r>
            <w:r>
              <w:rPr>
                <w:sz w:val="20"/>
              </w:rPr>
              <w:t>risk</w:t>
            </w:r>
            <w:r>
              <w:rPr>
                <w:spacing w:val="1"/>
                <w:sz w:val="20"/>
              </w:rPr>
              <w:t xml:space="preserve"> </w:t>
            </w:r>
            <w:r>
              <w:rPr>
                <w:sz w:val="20"/>
              </w:rPr>
              <w:t>characteristics/variables</w:t>
            </w:r>
            <w:r>
              <w:rPr>
                <w:spacing w:val="-11"/>
                <w:sz w:val="20"/>
              </w:rPr>
              <w:t xml:space="preserve"> </w:t>
            </w:r>
            <w:r>
              <w:rPr>
                <w:sz w:val="20"/>
              </w:rPr>
              <w:t>that</w:t>
            </w:r>
            <w:r>
              <w:rPr>
                <w:spacing w:val="-10"/>
                <w:sz w:val="20"/>
              </w:rPr>
              <w:t xml:space="preserve"> </w:t>
            </w:r>
            <w:r>
              <w:rPr>
                <w:sz w:val="20"/>
              </w:rPr>
              <w:t>are</w:t>
            </w:r>
            <w:r>
              <w:rPr>
                <w:spacing w:val="-8"/>
                <w:sz w:val="20"/>
              </w:rPr>
              <w:t xml:space="preserve"> </w:t>
            </w:r>
            <w:r>
              <w:rPr>
                <w:sz w:val="20"/>
              </w:rPr>
              <w:t>also</w:t>
            </w:r>
            <w:r>
              <w:rPr>
                <w:spacing w:val="-11"/>
                <w:sz w:val="20"/>
              </w:rPr>
              <w:t xml:space="preserve"> </w:t>
            </w:r>
            <w:r>
              <w:rPr>
                <w:sz w:val="20"/>
              </w:rPr>
              <w:t>used</w:t>
            </w:r>
            <w:r>
              <w:rPr>
                <w:spacing w:val="-8"/>
                <w:sz w:val="20"/>
              </w:rPr>
              <w:t xml:space="preserve"> </w:t>
            </w:r>
            <w:r>
              <w:rPr>
                <w:sz w:val="20"/>
              </w:rPr>
              <w:t>elsewhere</w:t>
            </w:r>
            <w:r>
              <w:rPr>
                <w:spacing w:val="-9"/>
                <w:sz w:val="20"/>
              </w:rPr>
              <w:t xml:space="preserve"> </w:t>
            </w:r>
            <w:r>
              <w:rPr>
                <w:sz w:val="20"/>
              </w:rPr>
              <w:t>in</w:t>
            </w:r>
            <w:r>
              <w:rPr>
                <w:spacing w:val="-48"/>
                <w:sz w:val="20"/>
              </w:rPr>
              <w:t xml:space="preserve"> </w:t>
            </w:r>
            <w:r>
              <w:rPr>
                <w:sz w:val="20"/>
              </w:rPr>
              <w:t>the</w:t>
            </w:r>
            <w:r>
              <w:rPr>
                <w:spacing w:val="-1"/>
                <w:sz w:val="20"/>
              </w:rPr>
              <w:t xml:space="preserve"> </w:t>
            </w:r>
            <w:r>
              <w:rPr>
                <w:sz w:val="20"/>
              </w:rPr>
              <w:t>rating</w:t>
            </w:r>
            <w:r>
              <w:rPr>
                <w:spacing w:val="1"/>
                <w:sz w:val="20"/>
              </w:rPr>
              <w:t xml:space="preserve"> </w:t>
            </w:r>
            <w:r>
              <w:rPr>
                <w:sz w:val="20"/>
              </w:rPr>
              <w:t>plan.</w:t>
            </w:r>
          </w:p>
          <w:p w14:paraId="7CD05F0E" w14:textId="77777777" w:rsidR="00AC046E" w:rsidRDefault="00F530AD">
            <w:pPr>
              <w:pStyle w:val="TableParagraph"/>
              <w:spacing w:before="61"/>
              <w:ind w:left="105" w:right="95"/>
              <w:jc w:val="both"/>
              <w:rPr>
                <w:sz w:val="20"/>
              </w:rPr>
            </w:pPr>
            <w:r>
              <w:rPr>
                <w:sz w:val="20"/>
              </w:rPr>
              <w:t>One way to do this would be to model the loss ratios</w:t>
            </w:r>
            <w:r>
              <w:rPr>
                <w:spacing w:val="1"/>
                <w:sz w:val="20"/>
              </w:rPr>
              <w:t xml:space="preserve"> </w:t>
            </w:r>
            <w:r>
              <w:rPr>
                <w:sz w:val="20"/>
              </w:rPr>
              <w:t>resulting from a process that already uses univariate</w:t>
            </w:r>
            <w:r>
              <w:rPr>
                <w:spacing w:val="1"/>
                <w:sz w:val="20"/>
              </w:rPr>
              <w:t xml:space="preserve"> </w:t>
            </w:r>
            <w:r>
              <w:rPr>
                <w:sz w:val="20"/>
              </w:rPr>
              <w:t>rating variables. Then the model/composite variables</w:t>
            </w:r>
            <w:r>
              <w:rPr>
                <w:spacing w:val="1"/>
                <w:sz w:val="20"/>
              </w:rPr>
              <w:t xml:space="preserve"> </w:t>
            </w:r>
            <w:r>
              <w:rPr>
                <w:sz w:val="20"/>
              </w:rPr>
              <w:t>would</w:t>
            </w:r>
            <w:r>
              <w:rPr>
                <w:spacing w:val="-1"/>
                <w:sz w:val="20"/>
              </w:rPr>
              <w:t xml:space="preserve"> </w:t>
            </w:r>
            <w:r>
              <w:rPr>
                <w:sz w:val="20"/>
              </w:rPr>
              <w:t>be</w:t>
            </w:r>
            <w:r>
              <w:rPr>
                <w:spacing w:val="-1"/>
                <w:sz w:val="20"/>
              </w:rPr>
              <w:t xml:space="preserve"> </w:t>
            </w:r>
            <w:r>
              <w:rPr>
                <w:sz w:val="20"/>
              </w:rPr>
              <w:t>attempting to explain the</w:t>
            </w:r>
            <w:r>
              <w:rPr>
                <w:spacing w:val="-1"/>
                <w:sz w:val="20"/>
              </w:rPr>
              <w:t xml:space="preserve"> </w:t>
            </w:r>
            <w:r>
              <w:rPr>
                <w:sz w:val="20"/>
              </w:rPr>
              <w:t>residuals.</w:t>
            </w:r>
          </w:p>
        </w:tc>
      </w:tr>
    </w:tbl>
    <w:p w14:paraId="7CD05F10" w14:textId="77777777" w:rsidR="00AC046E" w:rsidRDefault="00AC046E">
      <w:pPr>
        <w:jc w:val="both"/>
        <w:rPr>
          <w:sz w:val="20"/>
        </w:rPr>
        <w:sectPr w:rsidR="00AC046E">
          <w:pgSz w:w="12240" w:h="15840"/>
          <w:pgMar w:top="1540" w:right="600" w:bottom="940" w:left="600" w:header="730" w:footer="740" w:gutter="0"/>
          <w:cols w:space="720"/>
        </w:sectPr>
      </w:pPr>
    </w:p>
    <w:p w14:paraId="7CD05F11"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4219"/>
        <w:gridCol w:w="991"/>
        <w:gridCol w:w="4589"/>
      </w:tblGrid>
      <w:tr w:rsidR="00AC046E" w14:paraId="7CD05F1B" w14:textId="77777777">
        <w:trPr>
          <w:trHeight w:val="1494"/>
        </w:trPr>
        <w:tc>
          <w:tcPr>
            <w:tcW w:w="1001" w:type="dxa"/>
            <w:textDirection w:val="btLr"/>
          </w:tcPr>
          <w:p w14:paraId="7CD05F12" w14:textId="77777777" w:rsidR="00AC046E" w:rsidRDefault="00AC046E">
            <w:pPr>
              <w:pStyle w:val="TableParagraph"/>
              <w:rPr>
                <w:b/>
              </w:rPr>
            </w:pPr>
          </w:p>
          <w:p w14:paraId="7CD05F13" w14:textId="77777777" w:rsidR="00AC046E" w:rsidRDefault="00F530AD">
            <w:pPr>
              <w:pStyle w:val="TableParagraph"/>
              <w:spacing w:before="131"/>
              <w:ind w:left="434"/>
              <w:rPr>
                <w:b/>
                <w:sz w:val="20"/>
              </w:rPr>
            </w:pPr>
            <w:r>
              <w:rPr>
                <w:b/>
                <w:sz w:val="20"/>
              </w:rPr>
              <w:t>Section</w:t>
            </w:r>
          </w:p>
        </w:tc>
        <w:tc>
          <w:tcPr>
            <w:tcW w:w="4219" w:type="dxa"/>
          </w:tcPr>
          <w:p w14:paraId="7CD05F14" w14:textId="77777777" w:rsidR="00AC046E" w:rsidRDefault="00AC046E">
            <w:pPr>
              <w:pStyle w:val="TableParagraph"/>
              <w:rPr>
                <w:b/>
              </w:rPr>
            </w:pPr>
          </w:p>
          <w:p w14:paraId="7CD05F15" w14:textId="77777777" w:rsidR="00AC046E" w:rsidRDefault="00AC046E">
            <w:pPr>
              <w:pStyle w:val="TableParagraph"/>
              <w:rPr>
                <w:b/>
              </w:rPr>
            </w:pPr>
          </w:p>
          <w:p w14:paraId="7CD05F16" w14:textId="77777777" w:rsidR="00AC046E" w:rsidRDefault="00F530AD">
            <w:pPr>
              <w:pStyle w:val="TableParagraph"/>
              <w:spacing w:before="128"/>
              <w:ind w:left="1206"/>
              <w:rPr>
                <w:b/>
                <w:sz w:val="20"/>
              </w:rPr>
            </w:pPr>
            <w:r>
              <w:rPr>
                <w:b/>
                <w:sz w:val="20"/>
              </w:rPr>
              <w:t>Information</w:t>
            </w:r>
            <w:r>
              <w:rPr>
                <w:b/>
                <w:spacing w:val="-4"/>
                <w:sz w:val="20"/>
              </w:rPr>
              <w:t xml:space="preserve"> </w:t>
            </w:r>
            <w:r>
              <w:rPr>
                <w:b/>
                <w:sz w:val="20"/>
              </w:rPr>
              <w:t>Element</w:t>
            </w:r>
          </w:p>
        </w:tc>
        <w:tc>
          <w:tcPr>
            <w:tcW w:w="991" w:type="dxa"/>
            <w:textDirection w:val="btLr"/>
          </w:tcPr>
          <w:p w14:paraId="7CD05F17" w14:textId="77777777" w:rsidR="00AC046E" w:rsidRDefault="00F530AD">
            <w:pPr>
              <w:pStyle w:val="TableParagraph"/>
              <w:spacing w:before="112" w:line="244" w:lineRule="auto"/>
              <w:ind w:left="196" w:right="200" w:firstLine="1"/>
              <w:jc w:val="center"/>
              <w:rPr>
                <w:b/>
                <w:sz w:val="18"/>
              </w:rPr>
            </w:pPr>
            <w:r>
              <w:rPr>
                <w:b/>
                <w:sz w:val="18"/>
              </w:rPr>
              <w:t>Level of</w:t>
            </w:r>
            <w:r>
              <w:rPr>
                <w:b/>
                <w:spacing w:val="1"/>
                <w:sz w:val="18"/>
              </w:rPr>
              <w:t xml:space="preserve"> </w:t>
            </w:r>
            <w:r>
              <w:rPr>
                <w:b/>
                <w:spacing w:val="-1"/>
                <w:sz w:val="18"/>
              </w:rPr>
              <w:t xml:space="preserve">Importance </w:t>
            </w:r>
            <w:r>
              <w:rPr>
                <w:b/>
                <w:sz w:val="18"/>
              </w:rPr>
              <w:t>to</w:t>
            </w:r>
            <w:r>
              <w:rPr>
                <w:b/>
                <w:spacing w:val="-42"/>
                <w:sz w:val="18"/>
              </w:rPr>
              <w:t xml:space="preserve"> </w:t>
            </w:r>
            <w:r>
              <w:rPr>
                <w:b/>
                <w:sz w:val="18"/>
              </w:rPr>
              <w:t>Regulator’</w:t>
            </w:r>
            <w:r>
              <w:rPr>
                <w:b/>
                <w:spacing w:val="9"/>
                <w:sz w:val="18"/>
              </w:rPr>
              <w:t xml:space="preserve"> </w:t>
            </w:r>
            <w:r>
              <w:rPr>
                <w:b/>
                <w:sz w:val="18"/>
              </w:rPr>
              <w:t>s</w:t>
            </w:r>
            <w:r>
              <w:rPr>
                <w:b/>
                <w:spacing w:val="1"/>
                <w:sz w:val="18"/>
              </w:rPr>
              <w:t xml:space="preserve"> </w:t>
            </w:r>
            <w:r>
              <w:rPr>
                <w:b/>
                <w:sz w:val="18"/>
              </w:rPr>
              <w:t>Review</w:t>
            </w:r>
          </w:p>
        </w:tc>
        <w:tc>
          <w:tcPr>
            <w:tcW w:w="4589" w:type="dxa"/>
          </w:tcPr>
          <w:p w14:paraId="7CD05F18" w14:textId="77777777" w:rsidR="00AC046E" w:rsidRDefault="00AC046E">
            <w:pPr>
              <w:pStyle w:val="TableParagraph"/>
              <w:rPr>
                <w:b/>
              </w:rPr>
            </w:pPr>
          </w:p>
          <w:p w14:paraId="7CD05F19" w14:textId="77777777" w:rsidR="00AC046E" w:rsidRDefault="00AC046E">
            <w:pPr>
              <w:pStyle w:val="TableParagraph"/>
              <w:rPr>
                <w:b/>
              </w:rPr>
            </w:pPr>
          </w:p>
          <w:p w14:paraId="7CD05F1A" w14:textId="77777777" w:rsidR="00AC046E" w:rsidRDefault="00F530AD">
            <w:pPr>
              <w:pStyle w:val="TableParagraph"/>
              <w:spacing w:before="128"/>
              <w:ind w:left="94" w:right="87"/>
              <w:jc w:val="center"/>
              <w:rPr>
                <w:b/>
                <w:sz w:val="20"/>
              </w:rPr>
            </w:pPr>
            <w:r>
              <w:rPr>
                <w:b/>
                <w:sz w:val="20"/>
              </w:rPr>
              <w:t>Comments</w:t>
            </w:r>
          </w:p>
        </w:tc>
      </w:tr>
      <w:tr w:rsidR="00AC046E" w14:paraId="7CD05F1D" w14:textId="77777777">
        <w:trPr>
          <w:trHeight w:val="522"/>
        </w:trPr>
        <w:tc>
          <w:tcPr>
            <w:tcW w:w="10800" w:type="dxa"/>
            <w:gridSpan w:val="4"/>
          </w:tcPr>
          <w:p w14:paraId="7CD05F1C" w14:textId="77777777" w:rsidR="00AC046E" w:rsidRDefault="00F530AD">
            <w:pPr>
              <w:pStyle w:val="TableParagraph"/>
              <w:spacing w:before="146"/>
              <w:ind w:left="107"/>
              <w:rPr>
                <w:b/>
                <w:sz w:val="20"/>
              </w:rPr>
            </w:pPr>
            <w:r>
              <w:rPr>
                <w:b/>
                <w:sz w:val="20"/>
              </w:rPr>
              <w:t>4.</w:t>
            </w:r>
            <w:r>
              <w:rPr>
                <w:b/>
                <w:spacing w:val="-3"/>
                <w:sz w:val="20"/>
              </w:rPr>
              <w:t xml:space="preserve"> </w:t>
            </w:r>
            <w:r>
              <w:rPr>
                <w:b/>
                <w:sz w:val="20"/>
              </w:rPr>
              <w:t>Responses</w:t>
            </w:r>
            <w:r>
              <w:rPr>
                <w:b/>
                <w:spacing w:val="-4"/>
                <w:sz w:val="20"/>
              </w:rPr>
              <w:t xml:space="preserve"> </w:t>
            </w:r>
            <w:r>
              <w:rPr>
                <w:b/>
                <w:sz w:val="20"/>
              </w:rPr>
              <w:t>to</w:t>
            </w:r>
            <w:r>
              <w:rPr>
                <w:b/>
                <w:spacing w:val="-3"/>
                <w:sz w:val="20"/>
              </w:rPr>
              <w:t xml:space="preserve"> </w:t>
            </w:r>
            <w:r>
              <w:rPr>
                <w:b/>
                <w:sz w:val="20"/>
              </w:rPr>
              <w:t>Data,</w:t>
            </w:r>
            <w:r>
              <w:rPr>
                <w:b/>
                <w:spacing w:val="-2"/>
                <w:sz w:val="20"/>
              </w:rPr>
              <w:t xml:space="preserve"> </w:t>
            </w:r>
            <w:r>
              <w:rPr>
                <w:b/>
                <w:sz w:val="20"/>
              </w:rPr>
              <w:t>Credibility,</w:t>
            </w:r>
            <w:r>
              <w:rPr>
                <w:b/>
                <w:spacing w:val="-2"/>
                <w:sz w:val="20"/>
              </w:rPr>
              <w:t xml:space="preserve"> </w:t>
            </w:r>
            <w:r>
              <w:rPr>
                <w:b/>
                <w:sz w:val="20"/>
              </w:rPr>
              <w:t>and</w:t>
            </w:r>
            <w:r>
              <w:rPr>
                <w:b/>
                <w:spacing w:val="-5"/>
                <w:sz w:val="20"/>
              </w:rPr>
              <w:t xml:space="preserve"> </w:t>
            </w:r>
            <w:r>
              <w:rPr>
                <w:b/>
                <w:sz w:val="20"/>
              </w:rPr>
              <w:t>Granularity</w:t>
            </w:r>
            <w:r>
              <w:rPr>
                <w:b/>
                <w:spacing w:val="-2"/>
                <w:sz w:val="20"/>
              </w:rPr>
              <w:t xml:space="preserve"> </w:t>
            </w:r>
            <w:r>
              <w:rPr>
                <w:b/>
                <w:sz w:val="20"/>
              </w:rPr>
              <w:t>Issues</w:t>
            </w:r>
          </w:p>
        </w:tc>
      </w:tr>
      <w:tr w:rsidR="00AC046E" w14:paraId="7CD05F29" w14:textId="77777777">
        <w:trPr>
          <w:trHeight w:val="1501"/>
        </w:trPr>
        <w:tc>
          <w:tcPr>
            <w:tcW w:w="1001" w:type="dxa"/>
          </w:tcPr>
          <w:p w14:paraId="7CD05F1E" w14:textId="77777777" w:rsidR="00AC046E" w:rsidRDefault="00AC046E">
            <w:pPr>
              <w:pStyle w:val="TableParagraph"/>
              <w:rPr>
                <w:b/>
              </w:rPr>
            </w:pPr>
          </w:p>
          <w:p w14:paraId="7CD05F1F" w14:textId="77777777" w:rsidR="00AC046E" w:rsidRDefault="00AC046E">
            <w:pPr>
              <w:pStyle w:val="TableParagraph"/>
              <w:rPr>
                <w:b/>
              </w:rPr>
            </w:pPr>
          </w:p>
          <w:p w14:paraId="7CD05F20" w14:textId="77777777" w:rsidR="00AC046E" w:rsidRDefault="00F530AD">
            <w:pPr>
              <w:pStyle w:val="TableParagraph"/>
              <w:spacing w:before="130"/>
              <w:ind w:left="107"/>
              <w:rPr>
                <w:sz w:val="20"/>
              </w:rPr>
            </w:pPr>
            <w:r>
              <w:rPr>
                <w:sz w:val="20"/>
              </w:rPr>
              <w:t>C.4.a</w:t>
            </w:r>
          </w:p>
        </w:tc>
        <w:tc>
          <w:tcPr>
            <w:tcW w:w="4219" w:type="dxa"/>
          </w:tcPr>
          <w:p w14:paraId="7CD05F21" w14:textId="77777777" w:rsidR="00AC046E" w:rsidRDefault="00AC046E">
            <w:pPr>
              <w:pStyle w:val="TableParagraph"/>
              <w:rPr>
                <w:b/>
              </w:rPr>
            </w:pPr>
          </w:p>
          <w:p w14:paraId="7CD05F22" w14:textId="77777777" w:rsidR="00AC046E" w:rsidRDefault="00AC046E">
            <w:pPr>
              <w:pStyle w:val="TableParagraph"/>
              <w:spacing w:before="3"/>
              <w:rPr>
                <w:b/>
                <w:sz w:val="23"/>
              </w:rPr>
            </w:pPr>
          </w:p>
          <w:p w14:paraId="7CD05F23" w14:textId="77777777" w:rsidR="00AC046E" w:rsidRDefault="00F530AD">
            <w:pPr>
              <w:pStyle w:val="TableParagraph"/>
              <w:ind w:left="107" w:right="94"/>
              <w:rPr>
                <w:sz w:val="20"/>
              </w:rPr>
            </w:pPr>
            <w:r>
              <w:rPr>
                <w:sz w:val="20"/>
              </w:rPr>
              <w:t>Determine</w:t>
            </w:r>
            <w:r>
              <w:rPr>
                <w:spacing w:val="19"/>
                <w:sz w:val="20"/>
              </w:rPr>
              <w:t xml:space="preserve"> </w:t>
            </w:r>
            <w:r>
              <w:rPr>
                <w:sz w:val="20"/>
              </w:rPr>
              <w:t>what,</w:t>
            </w:r>
            <w:r>
              <w:rPr>
                <w:spacing w:val="19"/>
                <w:sz w:val="20"/>
              </w:rPr>
              <w:t xml:space="preserve"> </w:t>
            </w:r>
            <w:r>
              <w:rPr>
                <w:sz w:val="20"/>
              </w:rPr>
              <w:t>if</w:t>
            </w:r>
            <w:r>
              <w:rPr>
                <w:spacing w:val="17"/>
                <w:sz w:val="20"/>
              </w:rPr>
              <w:t xml:space="preserve"> </w:t>
            </w:r>
            <w:r>
              <w:rPr>
                <w:sz w:val="20"/>
              </w:rPr>
              <w:t>any,</w:t>
            </w:r>
            <w:r>
              <w:rPr>
                <w:spacing w:val="18"/>
                <w:sz w:val="20"/>
              </w:rPr>
              <w:t xml:space="preserve"> </w:t>
            </w:r>
            <w:r>
              <w:rPr>
                <w:sz w:val="20"/>
              </w:rPr>
              <w:t>consideration</w:t>
            </w:r>
            <w:r>
              <w:rPr>
                <w:spacing w:val="20"/>
                <w:sz w:val="20"/>
              </w:rPr>
              <w:t xml:space="preserve"> </w:t>
            </w:r>
            <w:r>
              <w:rPr>
                <w:sz w:val="20"/>
              </w:rPr>
              <w:t>was</w:t>
            </w:r>
            <w:r>
              <w:rPr>
                <w:spacing w:val="18"/>
                <w:sz w:val="20"/>
              </w:rPr>
              <w:t xml:space="preserve"> </w:t>
            </w:r>
            <w:r>
              <w:rPr>
                <w:sz w:val="20"/>
              </w:rPr>
              <w:t>given</w:t>
            </w:r>
            <w:r>
              <w:rPr>
                <w:spacing w:val="-47"/>
                <w:sz w:val="20"/>
              </w:rPr>
              <w:t xml:space="preserve"> </w:t>
            </w:r>
            <w:r>
              <w:rPr>
                <w:sz w:val="20"/>
              </w:rPr>
              <w:t>to the credibility</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output</w:t>
            </w:r>
            <w:r>
              <w:rPr>
                <w:spacing w:val="-3"/>
                <w:sz w:val="20"/>
              </w:rPr>
              <w:t xml:space="preserve"> </w:t>
            </w:r>
            <w:r>
              <w:rPr>
                <w:sz w:val="20"/>
              </w:rPr>
              <w:t>data.</w:t>
            </w:r>
          </w:p>
        </w:tc>
        <w:tc>
          <w:tcPr>
            <w:tcW w:w="991" w:type="dxa"/>
          </w:tcPr>
          <w:p w14:paraId="7CD05F24" w14:textId="77777777" w:rsidR="00AC046E" w:rsidRDefault="00AC046E">
            <w:pPr>
              <w:pStyle w:val="TableParagraph"/>
              <w:rPr>
                <w:b/>
                <w:sz w:val="20"/>
              </w:rPr>
            </w:pPr>
          </w:p>
          <w:p w14:paraId="7CD05F25" w14:textId="77777777" w:rsidR="00AC046E" w:rsidRDefault="00AC046E">
            <w:pPr>
              <w:pStyle w:val="TableParagraph"/>
              <w:rPr>
                <w:b/>
                <w:sz w:val="20"/>
              </w:rPr>
            </w:pPr>
          </w:p>
          <w:p w14:paraId="7CD05F26" w14:textId="77777777" w:rsidR="00AC046E" w:rsidRDefault="00AC046E">
            <w:pPr>
              <w:pStyle w:val="TableParagraph"/>
              <w:spacing w:before="3"/>
              <w:rPr>
                <w:b/>
                <w:sz w:val="16"/>
              </w:rPr>
            </w:pPr>
          </w:p>
          <w:p w14:paraId="7CD05F27" w14:textId="77777777" w:rsidR="00AC046E" w:rsidRDefault="00F530AD">
            <w:pPr>
              <w:pStyle w:val="TableParagraph"/>
              <w:spacing w:before="1"/>
              <w:ind w:left="6"/>
              <w:jc w:val="center"/>
              <w:rPr>
                <w:sz w:val="18"/>
              </w:rPr>
            </w:pPr>
            <w:r>
              <w:rPr>
                <w:sz w:val="18"/>
              </w:rPr>
              <w:t>2</w:t>
            </w:r>
          </w:p>
        </w:tc>
        <w:tc>
          <w:tcPr>
            <w:tcW w:w="4589" w:type="dxa"/>
          </w:tcPr>
          <w:p w14:paraId="7CD05F28" w14:textId="0968AA61" w:rsidR="00AC046E" w:rsidRDefault="00F530AD">
            <w:pPr>
              <w:pStyle w:val="TableParagraph"/>
              <w:spacing w:before="60"/>
              <w:ind w:left="105" w:right="94"/>
              <w:jc w:val="both"/>
              <w:rPr>
                <w:sz w:val="20"/>
              </w:rPr>
            </w:pPr>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determine</w:t>
            </w:r>
            <w:r>
              <w:rPr>
                <w:spacing w:val="1"/>
                <w:sz w:val="20"/>
              </w:rPr>
              <w:t xml:space="preserve"> </w:t>
            </w:r>
            <w:r>
              <w:rPr>
                <w:sz w:val="20"/>
              </w:rPr>
              <w:t>at</w:t>
            </w:r>
            <w:r>
              <w:rPr>
                <w:spacing w:val="1"/>
                <w:sz w:val="20"/>
              </w:rPr>
              <w:t xml:space="preserve"> </w:t>
            </w:r>
            <w:r>
              <w:rPr>
                <w:sz w:val="20"/>
              </w:rPr>
              <w:t>what</w:t>
            </w:r>
            <w:r>
              <w:rPr>
                <w:spacing w:val="1"/>
                <w:sz w:val="20"/>
              </w:rPr>
              <w:t xml:space="preserve"> </w:t>
            </w:r>
            <w:r>
              <w:rPr>
                <w:sz w:val="20"/>
              </w:rPr>
              <w:t>level</w:t>
            </w:r>
            <w:r>
              <w:rPr>
                <w:spacing w:val="1"/>
                <w:sz w:val="20"/>
              </w:rPr>
              <w:t xml:space="preserve"> </w:t>
            </w:r>
            <w:r>
              <w:rPr>
                <w:sz w:val="20"/>
              </w:rPr>
              <w:t>of</w:t>
            </w:r>
            <w:r>
              <w:rPr>
                <w:spacing w:val="1"/>
                <w:sz w:val="20"/>
              </w:rPr>
              <w:t xml:space="preserve"> </w:t>
            </w:r>
            <w:r>
              <w:rPr>
                <w:sz w:val="20"/>
              </w:rPr>
              <w:t>granularity credibility is applied. If modeling was by-</w:t>
            </w:r>
            <w:r>
              <w:rPr>
                <w:spacing w:val="1"/>
                <w:sz w:val="20"/>
              </w:rPr>
              <w:t xml:space="preserve"> </w:t>
            </w:r>
            <w:r>
              <w:rPr>
                <w:sz w:val="20"/>
              </w:rPr>
              <w:t>coverage, by-form, or by-peril, the company should</w:t>
            </w:r>
            <w:r>
              <w:rPr>
                <w:spacing w:val="1"/>
                <w:sz w:val="20"/>
              </w:rPr>
              <w:t xml:space="preserve"> </w:t>
            </w:r>
            <w:r>
              <w:rPr>
                <w:sz w:val="20"/>
              </w:rPr>
              <w:t>explain how these were handled when there was not</w:t>
            </w:r>
            <w:r>
              <w:rPr>
                <w:spacing w:val="1"/>
                <w:sz w:val="20"/>
              </w:rPr>
              <w:t xml:space="preserve"> </w:t>
            </w:r>
            <w:r>
              <w:rPr>
                <w:sz w:val="20"/>
              </w:rPr>
              <w:t>enough</w:t>
            </w:r>
            <w:r>
              <w:rPr>
                <w:spacing w:val="51"/>
                <w:sz w:val="20"/>
              </w:rPr>
              <w:t xml:space="preserve"> </w:t>
            </w:r>
            <w:r>
              <w:rPr>
                <w:sz w:val="20"/>
              </w:rPr>
              <w:t>credible</w:t>
            </w:r>
            <w:r>
              <w:rPr>
                <w:spacing w:val="50"/>
                <w:sz w:val="20"/>
              </w:rPr>
              <w:t xml:space="preserve"> </w:t>
            </w:r>
            <w:r>
              <w:rPr>
                <w:sz w:val="20"/>
              </w:rPr>
              <w:t>data</w:t>
            </w:r>
            <w:r>
              <w:rPr>
                <w:spacing w:val="51"/>
                <w:sz w:val="20"/>
              </w:rPr>
              <w:t xml:space="preserve"> </w:t>
            </w:r>
            <w:r>
              <w:rPr>
                <w:sz w:val="20"/>
              </w:rPr>
              <w:t>by   coverage,</w:t>
            </w:r>
            <w:r>
              <w:rPr>
                <w:spacing w:val="50"/>
                <w:sz w:val="20"/>
              </w:rPr>
              <w:t xml:space="preserve"> </w:t>
            </w:r>
            <w:r>
              <w:rPr>
                <w:sz w:val="20"/>
              </w:rPr>
              <w:t>form,</w:t>
            </w:r>
            <w:r>
              <w:rPr>
                <w:spacing w:val="50"/>
                <w:sz w:val="20"/>
              </w:rPr>
              <w:t xml:space="preserve"> </w:t>
            </w:r>
            <w:r>
              <w:rPr>
                <w:sz w:val="20"/>
              </w:rPr>
              <w:t>or</w:t>
            </w:r>
            <w:r>
              <w:rPr>
                <w:spacing w:val="50"/>
                <w:sz w:val="20"/>
              </w:rPr>
              <w:t xml:space="preserve"> </w:t>
            </w:r>
            <w:r>
              <w:rPr>
                <w:sz w:val="20"/>
              </w:rPr>
              <w:t>peril</w:t>
            </w:r>
            <w:r>
              <w:rPr>
                <w:spacing w:val="-47"/>
                <w:sz w:val="20"/>
              </w:rPr>
              <w:t xml:space="preserve"> </w:t>
            </w:r>
            <w:r>
              <w:rPr>
                <w:sz w:val="20"/>
              </w:rPr>
              <w:t>to model.</w:t>
            </w:r>
            <w:r w:rsidR="009D4082">
              <w:rPr>
                <w:sz w:val="20"/>
              </w:rPr>
              <w:t xml:space="preserve"> The company should comment on the minimum data volume requirement at each node before splitting.</w:t>
            </w:r>
          </w:p>
        </w:tc>
      </w:tr>
      <w:tr w:rsidR="00AC046E" w14:paraId="7CD05F30" w14:textId="77777777">
        <w:trPr>
          <w:trHeight w:val="808"/>
        </w:trPr>
        <w:tc>
          <w:tcPr>
            <w:tcW w:w="1001" w:type="dxa"/>
          </w:tcPr>
          <w:p w14:paraId="7CD05F2A" w14:textId="77777777" w:rsidR="00AC046E" w:rsidRDefault="00AC046E">
            <w:pPr>
              <w:pStyle w:val="TableParagraph"/>
              <w:spacing w:before="3"/>
              <w:rPr>
                <w:b/>
                <w:sz w:val="25"/>
              </w:rPr>
            </w:pPr>
          </w:p>
          <w:p w14:paraId="7CD05F2B" w14:textId="77777777" w:rsidR="00AC046E" w:rsidRDefault="00F530AD">
            <w:pPr>
              <w:pStyle w:val="TableParagraph"/>
              <w:ind w:left="107"/>
              <w:rPr>
                <w:sz w:val="20"/>
              </w:rPr>
            </w:pPr>
            <w:r>
              <w:rPr>
                <w:sz w:val="20"/>
              </w:rPr>
              <w:t>C.4.b</w:t>
            </w:r>
          </w:p>
        </w:tc>
        <w:tc>
          <w:tcPr>
            <w:tcW w:w="4219" w:type="dxa"/>
          </w:tcPr>
          <w:p w14:paraId="7CD05F2C" w14:textId="77777777" w:rsidR="00AC046E" w:rsidRDefault="00F530AD">
            <w:pPr>
              <w:pStyle w:val="TableParagraph"/>
              <w:spacing w:before="173"/>
              <w:ind w:left="107"/>
              <w:rPr>
                <w:sz w:val="20"/>
              </w:rPr>
            </w:pPr>
            <w:r>
              <w:rPr>
                <w:sz w:val="20"/>
              </w:rPr>
              <w:t>If</w:t>
            </w:r>
            <w:r>
              <w:rPr>
                <w:spacing w:val="12"/>
                <w:sz w:val="20"/>
              </w:rPr>
              <w:t xml:space="preserve"> </w:t>
            </w:r>
            <w:r>
              <w:rPr>
                <w:sz w:val="20"/>
              </w:rPr>
              <w:t>the</w:t>
            </w:r>
            <w:r>
              <w:rPr>
                <w:spacing w:val="12"/>
                <w:sz w:val="20"/>
              </w:rPr>
              <w:t xml:space="preserve"> </w:t>
            </w:r>
            <w:r>
              <w:rPr>
                <w:sz w:val="20"/>
              </w:rPr>
              <w:t>rating</w:t>
            </w:r>
            <w:r>
              <w:rPr>
                <w:spacing w:val="12"/>
                <w:sz w:val="20"/>
              </w:rPr>
              <w:t xml:space="preserve"> </w:t>
            </w:r>
            <w:r>
              <w:rPr>
                <w:sz w:val="20"/>
              </w:rPr>
              <w:t>plan</w:t>
            </w:r>
            <w:r>
              <w:rPr>
                <w:spacing w:val="12"/>
                <w:sz w:val="20"/>
              </w:rPr>
              <w:t xml:space="preserve"> </w:t>
            </w:r>
            <w:r>
              <w:rPr>
                <w:sz w:val="20"/>
              </w:rPr>
              <w:t>is</w:t>
            </w:r>
            <w:r>
              <w:rPr>
                <w:spacing w:val="11"/>
                <w:sz w:val="20"/>
              </w:rPr>
              <w:t xml:space="preserve"> </w:t>
            </w:r>
            <w:r>
              <w:rPr>
                <w:sz w:val="20"/>
              </w:rPr>
              <w:t>less</w:t>
            </w:r>
            <w:r>
              <w:rPr>
                <w:spacing w:val="11"/>
                <w:sz w:val="20"/>
              </w:rPr>
              <w:t xml:space="preserve"> </w:t>
            </w:r>
            <w:r>
              <w:rPr>
                <w:sz w:val="20"/>
              </w:rPr>
              <w:t>granular</w:t>
            </w:r>
            <w:r>
              <w:rPr>
                <w:spacing w:val="13"/>
                <w:sz w:val="20"/>
              </w:rPr>
              <w:t xml:space="preserve"> </w:t>
            </w:r>
            <w:r>
              <w:rPr>
                <w:sz w:val="20"/>
              </w:rPr>
              <w:t>than</w:t>
            </w:r>
            <w:r>
              <w:rPr>
                <w:spacing w:val="12"/>
                <w:sz w:val="20"/>
              </w:rPr>
              <w:t xml:space="preserve"> </w:t>
            </w:r>
            <w:r>
              <w:rPr>
                <w:sz w:val="20"/>
              </w:rPr>
              <w:t>the</w:t>
            </w:r>
            <w:r>
              <w:rPr>
                <w:spacing w:val="12"/>
                <w:sz w:val="20"/>
              </w:rPr>
              <w:t xml:space="preserve"> </w:t>
            </w:r>
            <w:r>
              <w:rPr>
                <w:sz w:val="20"/>
              </w:rPr>
              <w:t>model,</w:t>
            </w:r>
            <w:r>
              <w:rPr>
                <w:spacing w:val="-47"/>
                <w:sz w:val="20"/>
              </w:rPr>
              <w:t xml:space="preserve"> </w:t>
            </w:r>
            <w:r>
              <w:rPr>
                <w:sz w:val="20"/>
              </w:rPr>
              <w:t>obtain an</w:t>
            </w:r>
            <w:r>
              <w:rPr>
                <w:spacing w:val="1"/>
                <w:sz w:val="20"/>
              </w:rPr>
              <w:t xml:space="preserve"> </w:t>
            </w:r>
            <w:r>
              <w:rPr>
                <w:sz w:val="20"/>
              </w:rPr>
              <w:t>explanation</w:t>
            </w:r>
            <w:r>
              <w:rPr>
                <w:spacing w:val="1"/>
                <w:sz w:val="20"/>
              </w:rPr>
              <w:t xml:space="preserve"> </w:t>
            </w:r>
            <w:r>
              <w:rPr>
                <w:sz w:val="20"/>
              </w:rPr>
              <w:t>of why.</w:t>
            </w:r>
          </w:p>
        </w:tc>
        <w:tc>
          <w:tcPr>
            <w:tcW w:w="991" w:type="dxa"/>
          </w:tcPr>
          <w:p w14:paraId="7CD05F2D" w14:textId="77777777" w:rsidR="00AC046E" w:rsidRDefault="00AC046E">
            <w:pPr>
              <w:pStyle w:val="TableParagraph"/>
              <w:rPr>
                <w:b/>
                <w:sz w:val="26"/>
              </w:rPr>
            </w:pPr>
          </w:p>
          <w:p w14:paraId="7CD05F2E" w14:textId="77777777" w:rsidR="00AC046E" w:rsidRDefault="00F530AD">
            <w:pPr>
              <w:pStyle w:val="TableParagraph"/>
              <w:ind w:left="6"/>
              <w:jc w:val="center"/>
              <w:rPr>
                <w:sz w:val="18"/>
              </w:rPr>
            </w:pPr>
            <w:r>
              <w:rPr>
                <w:sz w:val="18"/>
              </w:rPr>
              <w:t>2</w:t>
            </w:r>
          </w:p>
        </w:tc>
        <w:tc>
          <w:tcPr>
            <w:tcW w:w="4589" w:type="dxa"/>
          </w:tcPr>
          <w:p w14:paraId="7CD05F2F" w14:textId="77777777" w:rsidR="00AC046E" w:rsidRDefault="00F530AD">
            <w:pPr>
              <w:pStyle w:val="TableParagraph"/>
              <w:spacing w:before="60"/>
              <w:ind w:left="105" w:right="96"/>
              <w:jc w:val="both"/>
              <w:rPr>
                <w:sz w:val="20"/>
              </w:rPr>
            </w:pPr>
            <w:r>
              <w:rPr>
                <w:sz w:val="20"/>
              </w:rPr>
              <w:t>This</w:t>
            </w:r>
            <w:r>
              <w:rPr>
                <w:spacing w:val="1"/>
                <w:sz w:val="20"/>
              </w:rPr>
              <w:t xml:space="preserve"> </w:t>
            </w:r>
            <w:r>
              <w:rPr>
                <w:sz w:val="20"/>
              </w:rPr>
              <w:t>is</w:t>
            </w:r>
            <w:r>
              <w:rPr>
                <w:spacing w:val="1"/>
                <w:sz w:val="20"/>
              </w:rPr>
              <w:t xml:space="preserve"> </w:t>
            </w:r>
            <w:r>
              <w:rPr>
                <w:sz w:val="20"/>
              </w:rPr>
              <w:t>applicable</w:t>
            </w:r>
            <w:r>
              <w:rPr>
                <w:spacing w:val="1"/>
                <w:sz w:val="20"/>
              </w:rPr>
              <w:t xml:space="preserve"> </w:t>
            </w:r>
            <w:r>
              <w:rPr>
                <w:sz w:val="20"/>
              </w:rPr>
              <w:t>if</w:t>
            </w:r>
            <w:r>
              <w:rPr>
                <w:spacing w:val="1"/>
                <w:sz w:val="20"/>
              </w:rPr>
              <w:t xml:space="preserve"> </w:t>
            </w:r>
            <w:r>
              <w:rPr>
                <w:sz w:val="20"/>
              </w:rPr>
              <w:t>the</w:t>
            </w:r>
            <w:r>
              <w:rPr>
                <w:spacing w:val="1"/>
                <w:sz w:val="20"/>
              </w:rPr>
              <w:t xml:space="preserve"> </w:t>
            </w:r>
            <w:r>
              <w:rPr>
                <w:sz w:val="20"/>
              </w:rPr>
              <w:t>company</w:t>
            </w:r>
            <w:r>
              <w:rPr>
                <w:spacing w:val="1"/>
                <w:sz w:val="20"/>
              </w:rPr>
              <w:t xml:space="preserve"> </w:t>
            </w:r>
            <w:r>
              <w:rPr>
                <w:sz w:val="20"/>
              </w:rPr>
              <w:t>had</w:t>
            </w:r>
            <w:r>
              <w:rPr>
                <w:spacing w:val="1"/>
                <w:sz w:val="20"/>
              </w:rPr>
              <w:t xml:space="preserve"> </w:t>
            </w:r>
            <w:r>
              <w:rPr>
                <w:sz w:val="20"/>
              </w:rPr>
              <w:t>to</w:t>
            </w:r>
            <w:r>
              <w:rPr>
                <w:spacing w:val="1"/>
                <w:sz w:val="20"/>
              </w:rPr>
              <w:t xml:space="preserve"> </w:t>
            </w:r>
            <w:r>
              <w:rPr>
                <w:sz w:val="20"/>
              </w:rPr>
              <w:t>combine</w:t>
            </w:r>
            <w:r>
              <w:rPr>
                <w:spacing w:val="-47"/>
                <w:sz w:val="20"/>
              </w:rPr>
              <w:t xml:space="preserve"> </w:t>
            </w:r>
            <w:r>
              <w:rPr>
                <w:sz w:val="20"/>
              </w:rPr>
              <w:t>modeled</w:t>
            </w:r>
            <w:r>
              <w:rPr>
                <w:spacing w:val="-11"/>
                <w:sz w:val="20"/>
              </w:rPr>
              <w:t xml:space="preserve"> </w:t>
            </w:r>
            <w:r>
              <w:rPr>
                <w:sz w:val="20"/>
              </w:rPr>
              <w:t>output</w:t>
            </w:r>
            <w:r>
              <w:rPr>
                <w:spacing w:val="-9"/>
                <w:sz w:val="20"/>
              </w:rPr>
              <w:t xml:space="preserve"> </w:t>
            </w:r>
            <w:proofErr w:type="gramStart"/>
            <w:r>
              <w:rPr>
                <w:sz w:val="20"/>
              </w:rPr>
              <w:t>in</w:t>
            </w:r>
            <w:r>
              <w:rPr>
                <w:spacing w:val="-10"/>
                <w:sz w:val="20"/>
              </w:rPr>
              <w:t xml:space="preserve"> </w:t>
            </w:r>
            <w:r>
              <w:rPr>
                <w:sz w:val="20"/>
              </w:rPr>
              <w:t>order</w:t>
            </w:r>
            <w:r>
              <w:rPr>
                <w:spacing w:val="-12"/>
                <w:sz w:val="20"/>
              </w:rPr>
              <w:t xml:space="preserve"> </w:t>
            </w:r>
            <w:r>
              <w:rPr>
                <w:sz w:val="20"/>
              </w:rPr>
              <w:t>to</w:t>
            </w:r>
            <w:proofErr w:type="gramEnd"/>
            <w:r>
              <w:rPr>
                <w:spacing w:val="-10"/>
                <w:sz w:val="20"/>
              </w:rPr>
              <w:t xml:space="preserve"> </w:t>
            </w:r>
            <w:r>
              <w:rPr>
                <w:sz w:val="20"/>
              </w:rPr>
              <w:t>reduce</w:t>
            </w:r>
            <w:r>
              <w:rPr>
                <w:spacing w:val="-9"/>
                <w:sz w:val="20"/>
              </w:rPr>
              <w:t xml:space="preserve"> </w:t>
            </w:r>
            <w:r>
              <w:rPr>
                <w:sz w:val="20"/>
              </w:rPr>
              <w:t>the</w:t>
            </w:r>
            <w:r>
              <w:rPr>
                <w:spacing w:val="-12"/>
                <w:sz w:val="20"/>
              </w:rPr>
              <w:t xml:space="preserve"> </w:t>
            </w:r>
            <w:r>
              <w:rPr>
                <w:sz w:val="20"/>
              </w:rPr>
              <w:t>granularity</w:t>
            </w:r>
            <w:r>
              <w:rPr>
                <w:spacing w:val="-10"/>
                <w:sz w:val="20"/>
              </w:rPr>
              <w:t xml:space="preserve"> </w:t>
            </w:r>
            <w:r>
              <w:rPr>
                <w:sz w:val="20"/>
              </w:rPr>
              <w:t>of</w:t>
            </w:r>
            <w:r>
              <w:rPr>
                <w:spacing w:val="-11"/>
                <w:sz w:val="20"/>
              </w:rPr>
              <w:t xml:space="preserve"> </w:t>
            </w:r>
            <w:r>
              <w:rPr>
                <w:sz w:val="20"/>
              </w:rPr>
              <w:t>the</w:t>
            </w:r>
            <w:r>
              <w:rPr>
                <w:spacing w:val="-48"/>
                <w:sz w:val="20"/>
              </w:rPr>
              <w:t xml:space="preserve"> </w:t>
            </w:r>
            <w:r>
              <w:rPr>
                <w:sz w:val="20"/>
              </w:rPr>
              <w:t>rating plan.</w:t>
            </w:r>
          </w:p>
        </w:tc>
      </w:tr>
      <w:tr w:rsidR="00AC046E" w14:paraId="7CD05F3C" w14:textId="77777777">
        <w:trPr>
          <w:trHeight w:val="1499"/>
        </w:trPr>
        <w:tc>
          <w:tcPr>
            <w:tcW w:w="1001" w:type="dxa"/>
          </w:tcPr>
          <w:p w14:paraId="7CD05F31" w14:textId="77777777" w:rsidR="00AC046E" w:rsidRDefault="00AC046E">
            <w:pPr>
              <w:pStyle w:val="TableParagraph"/>
              <w:rPr>
                <w:b/>
              </w:rPr>
            </w:pPr>
          </w:p>
          <w:p w14:paraId="7CD05F32" w14:textId="77777777" w:rsidR="00AC046E" w:rsidRDefault="00AC046E">
            <w:pPr>
              <w:pStyle w:val="TableParagraph"/>
              <w:rPr>
                <w:b/>
              </w:rPr>
            </w:pPr>
          </w:p>
          <w:p w14:paraId="7CD05F33" w14:textId="77777777" w:rsidR="00AC046E" w:rsidRDefault="00F530AD">
            <w:pPr>
              <w:pStyle w:val="TableParagraph"/>
              <w:spacing w:before="130"/>
              <w:ind w:left="107"/>
              <w:rPr>
                <w:sz w:val="20"/>
              </w:rPr>
            </w:pPr>
            <w:r>
              <w:rPr>
                <w:sz w:val="20"/>
              </w:rPr>
              <w:t>C.4.c</w:t>
            </w:r>
          </w:p>
        </w:tc>
        <w:tc>
          <w:tcPr>
            <w:tcW w:w="4219" w:type="dxa"/>
          </w:tcPr>
          <w:p w14:paraId="7CD05F34" w14:textId="77777777" w:rsidR="00AC046E" w:rsidRDefault="00AC046E">
            <w:pPr>
              <w:pStyle w:val="TableParagraph"/>
              <w:rPr>
                <w:b/>
              </w:rPr>
            </w:pPr>
          </w:p>
          <w:p w14:paraId="7CD05F35" w14:textId="77777777" w:rsidR="00AC046E" w:rsidRDefault="00AC046E">
            <w:pPr>
              <w:pStyle w:val="TableParagraph"/>
              <w:spacing w:before="3"/>
              <w:rPr>
                <w:b/>
                <w:sz w:val="23"/>
              </w:rPr>
            </w:pPr>
          </w:p>
          <w:p w14:paraId="7CD05F36" w14:textId="77777777" w:rsidR="00AC046E" w:rsidRDefault="00F530AD">
            <w:pPr>
              <w:pStyle w:val="TableParagraph"/>
              <w:ind w:left="107"/>
              <w:rPr>
                <w:sz w:val="20"/>
              </w:rPr>
            </w:pPr>
            <w:r>
              <w:rPr>
                <w:sz w:val="20"/>
              </w:rPr>
              <w:t>If the rating plan is more granular than the model,</w:t>
            </w:r>
            <w:r>
              <w:rPr>
                <w:spacing w:val="-47"/>
                <w:sz w:val="20"/>
              </w:rPr>
              <w:t xml:space="preserve"> </w:t>
            </w:r>
            <w:r>
              <w:rPr>
                <w:sz w:val="20"/>
              </w:rPr>
              <w:t>obtain an</w:t>
            </w:r>
            <w:r>
              <w:rPr>
                <w:spacing w:val="1"/>
                <w:sz w:val="20"/>
              </w:rPr>
              <w:t xml:space="preserve"> </w:t>
            </w:r>
            <w:r>
              <w:rPr>
                <w:sz w:val="20"/>
              </w:rPr>
              <w:t>explanation</w:t>
            </w:r>
            <w:r>
              <w:rPr>
                <w:spacing w:val="1"/>
                <w:sz w:val="20"/>
              </w:rPr>
              <w:t xml:space="preserve"> </w:t>
            </w:r>
            <w:r>
              <w:rPr>
                <w:sz w:val="20"/>
              </w:rPr>
              <w:t>of why.</w:t>
            </w:r>
          </w:p>
        </w:tc>
        <w:tc>
          <w:tcPr>
            <w:tcW w:w="991" w:type="dxa"/>
          </w:tcPr>
          <w:p w14:paraId="7CD05F37" w14:textId="77777777" w:rsidR="00AC046E" w:rsidRDefault="00AC046E">
            <w:pPr>
              <w:pStyle w:val="TableParagraph"/>
              <w:rPr>
                <w:b/>
                <w:sz w:val="20"/>
              </w:rPr>
            </w:pPr>
          </w:p>
          <w:p w14:paraId="7CD05F38" w14:textId="77777777" w:rsidR="00AC046E" w:rsidRDefault="00AC046E">
            <w:pPr>
              <w:pStyle w:val="TableParagraph"/>
              <w:rPr>
                <w:b/>
                <w:sz w:val="20"/>
              </w:rPr>
            </w:pPr>
          </w:p>
          <w:p w14:paraId="7CD05F39" w14:textId="77777777" w:rsidR="00AC046E" w:rsidRDefault="00AC046E">
            <w:pPr>
              <w:pStyle w:val="TableParagraph"/>
              <w:spacing w:before="3"/>
              <w:rPr>
                <w:b/>
                <w:sz w:val="16"/>
              </w:rPr>
            </w:pPr>
          </w:p>
          <w:p w14:paraId="7CD05F3A" w14:textId="77777777" w:rsidR="00AC046E" w:rsidRDefault="00F530AD">
            <w:pPr>
              <w:pStyle w:val="TableParagraph"/>
              <w:spacing w:before="1"/>
              <w:ind w:left="6"/>
              <w:jc w:val="center"/>
              <w:rPr>
                <w:sz w:val="18"/>
              </w:rPr>
            </w:pPr>
            <w:r>
              <w:rPr>
                <w:sz w:val="18"/>
              </w:rPr>
              <w:t>2</w:t>
            </w:r>
          </w:p>
        </w:tc>
        <w:tc>
          <w:tcPr>
            <w:tcW w:w="4589" w:type="dxa"/>
          </w:tcPr>
          <w:p w14:paraId="7CD05F3B" w14:textId="77777777" w:rsidR="00AC046E" w:rsidRDefault="00F530AD">
            <w:pPr>
              <w:pStyle w:val="TableParagraph"/>
              <w:spacing w:before="60"/>
              <w:ind w:left="105" w:right="94"/>
              <w:jc w:val="both"/>
              <w:rPr>
                <w:sz w:val="20"/>
              </w:rPr>
            </w:pPr>
            <w:r>
              <w:rPr>
                <w:sz w:val="20"/>
              </w:rPr>
              <w:t>A</w:t>
            </w:r>
            <w:r>
              <w:rPr>
                <w:spacing w:val="1"/>
                <w:sz w:val="20"/>
              </w:rPr>
              <w:t xml:space="preserve"> </w:t>
            </w:r>
            <w:r>
              <w:rPr>
                <w:sz w:val="20"/>
              </w:rPr>
              <w:t>more</w:t>
            </w:r>
            <w:r>
              <w:rPr>
                <w:spacing w:val="1"/>
                <w:sz w:val="20"/>
              </w:rPr>
              <w:t xml:space="preserve"> </w:t>
            </w:r>
            <w:r>
              <w:rPr>
                <w:sz w:val="20"/>
              </w:rPr>
              <w:t>granular</w:t>
            </w:r>
            <w:r>
              <w:rPr>
                <w:spacing w:val="1"/>
                <w:sz w:val="20"/>
              </w:rPr>
              <w:t xml:space="preserve"> </w:t>
            </w:r>
            <w:r>
              <w:rPr>
                <w:sz w:val="20"/>
              </w:rPr>
              <w:t>rating</w:t>
            </w:r>
            <w:r>
              <w:rPr>
                <w:spacing w:val="1"/>
                <w:sz w:val="20"/>
              </w:rPr>
              <w:t xml:space="preserve"> </w:t>
            </w:r>
            <w:r>
              <w:rPr>
                <w:sz w:val="20"/>
              </w:rPr>
              <w:t>plan</w:t>
            </w:r>
            <w:r>
              <w:rPr>
                <w:spacing w:val="1"/>
                <w:sz w:val="20"/>
              </w:rPr>
              <w:t xml:space="preserve"> </w:t>
            </w:r>
            <w:r>
              <w:rPr>
                <w:sz w:val="20"/>
              </w:rPr>
              <w:t>may</w:t>
            </w:r>
            <w:r>
              <w:rPr>
                <w:spacing w:val="1"/>
                <w:sz w:val="20"/>
              </w:rPr>
              <w:t xml:space="preserve"> </w:t>
            </w:r>
            <w:r>
              <w:rPr>
                <w:sz w:val="20"/>
              </w:rPr>
              <w:t>imply</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company had to extrapolate certain rating treatments,</w:t>
            </w:r>
            <w:r>
              <w:rPr>
                <w:spacing w:val="1"/>
                <w:sz w:val="20"/>
              </w:rPr>
              <w:t xml:space="preserve"> </w:t>
            </w:r>
            <w:r>
              <w:rPr>
                <w:sz w:val="20"/>
              </w:rPr>
              <w:t>especially</w:t>
            </w:r>
            <w:r>
              <w:rPr>
                <w:spacing w:val="-4"/>
                <w:sz w:val="20"/>
              </w:rPr>
              <w:t xml:space="preserve"> </w:t>
            </w:r>
            <w:r>
              <w:rPr>
                <w:sz w:val="20"/>
              </w:rPr>
              <w:t>at</w:t>
            </w:r>
            <w:r>
              <w:rPr>
                <w:spacing w:val="-6"/>
                <w:sz w:val="20"/>
              </w:rPr>
              <w:t xml:space="preserve"> </w:t>
            </w:r>
            <w:r>
              <w:rPr>
                <w:sz w:val="20"/>
              </w:rPr>
              <w:t>the</w:t>
            </w:r>
            <w:r>
              <w:rPr>
                <w:spacing w:val="-5"/>
                <w:sz w:val="20"/>
              </w:rPr>
              <w:t xml:space="preserve"> </w:t>
            </w:r>
            <w:r>
              <w:rPr>
                <w:sz w:val="20"/>
              </w:rPr>
              <w:t>tails</w:t>
            </w:r>
            <w:r>
              <w:rPr>
                <w:spacing w:val="-6"/>
                <w:sz w:val="20"/>
              </w:rPr>
              <w:t xml:space="preserve"> </w:t>
            </w:r>
            <w:r>
              <w:rPr>
                <w:sz w:val="20"/>
              </w:rPr>
              <w:t>of</w:t>
            </w:r>
            <w:r>
              <w:rPr>
                <w:spacing w:val="-7"/>
                <w:sz w:val="20"/>
              </w:rPr>
              <w:t xml:space="preserve"> </w:t>
            </w:r>
            <w:r>
              <w:rPr>
                <w:sz w:val="20"/>
              </w:rPr>
              <w:t>a</w:t>
            </w:r>
            <w:r>
              <w:rPr>
                <w:spacing w:val="-5"/>
                <w:sz w:val="20"/>
              </w:rPr>
              <w:t xml:space="preserve"> </w:t>
            </w:r>
            <w:r>
              <w:rPr>
                <w:sz w:val="20"/>
              </w:rPr>
              <w:t>distribution</w:t>
            </w:r>
            <w:r>
              <w:rPr>
                <w:spacing w:val="-7"/>
                <w:sz w:val="20"/>
              </w:rPr>
              <w:t xml:space="preserve"> </w:t>
            </w:r>
            <w:r>
              <w:rPr>
                <w:sz w:val="20"/>
              </w:rPr>
              <w:t>of</w:t>
            </w:r>
            <w:r>
              <w:rPr>
                <w:spacing w:val="-4"/>
                <w:sz w:val="20"/>
              </w:rPr>
              <w:t xml:space="preserve"> </w:t>
            </w:r>
            <w:r>
              <w:rPr>
                <w:sz w:val="20"/>
              </w:rPr>
              <w:t>attributes,</w:t>
            </w:r>
            <w:r>
              <w:rPr>
                <w:spacing w:val="-5"/>
                <w:sz w:val="20"/>
              </w:rPr>
              <w:t xml:space="preserve"> </w:t>
            </w:r>
            <w:r>
              <w:rPr>
                <w:sz w:val="20"/>
              </w:rPr>
              <w:t>in</w:t>
            </w:r>
            <w:r>
              <w:rPr>
                <w:spacing w:val="-4"/>
                <w:sz w:val="20"/>
              </w:rPr>
              <w:t xml:space="preserve"> </w:t>
            </w:r>
            <w:r>
              <w:rPr>
                <w:sz w:val="20"/>
              </w:rPr>
              <w:t>a</w:t>
            </w:r>
            <w:r>
              <w:rPr>
                <w:spacing w:val="-48"/>
                <w:sz w:val="20"/>
              </w:rPr>
              <w:t xml:space="preserve"> </w:t>
            </w:r>
            <w:r>
              <w:rPr>
                <w:sz w:val="20"/>
              </w:rPr>
              <w:t>manner not specified by the model indications. It may</w:t>
            </w:r>
            <w:r>
              <w:rPr>
                <w:spacing w:val="1"/>
                <w:sz w:val="20"/>
              </w:rPr>
              <w:t xml:space="preserve"> </w:t>
            </w:r>
            <w:r>
              <w:rPr>
                <w:sz w:val="20"/>
              </w:rPr>
              <w:t>be necessary to extrapolate due to data availability or</w:t>
            </w:r>
            <w:r>
              <w:rPr>
                <w:spacing w:val="1"/>
                <w:sz w:val="20"/>
              </w:rPr>
              <w:t xml:space="preserve"> </w:t>
            </w:r>
            <w:r>
              <w:rPr>
                <w:sz w:val="20"/>
              </w:rPr>
              <w:t>other considerations.</w:t>
            </w:r>
          </w:p>
        </w:tc>
      </w:tr>
      <w:tr w:rsidR="00AC046E" w14:paraId="7CD05F3E" w14:textId="77777777">
        <w:trPr>
          <w:trHeight w:val="525"/>
        </w:trPr>
        <w:tc>
          <w:tcPr>
            <w:tcW w:w="10800" w:type="dxa"/>
            <w:gridSpan w:val="4"/>
          </w:tcPr>
          <w:p w14:paraId="7CD05F3D" w14:textId="77777777" w:rsidR="00AC046E" w:rsidRDefault="00F530AD">
            <w:pPr>
              <w:pStyle w:val="TableParagraph"/>
              <w:spacing w:before="149"/>
              <w:ind w:left="107"/>
              <w:rPr>
                <w:b/>
                <w:sz w:val="20"/>
              </w:rPr>
            </w:pPr>
            <w:r>
              <w:rPr>
                <w:b/>
                <w:sz w:val="20"/>
              </w:rPr>
              <w:t>5.</w:t>
            </w:r>
            <w:r>
              <w:rPr>
                <w:b/>
                <w:spacing w:val="-3"/>
                <w:sz w:val="20"/>
              </w:rPr>
              <w:t xml:space="preserve"> </w:t>
            </w:r>
            <w:r>
              <w:rPr>
                <w:b/>
                <w:sz w:val="20"/>
              </w:rPr>
              <w:t>Definitions</w:t>
            </w:r>
            <w:r>
              <w:rPr>
                <w:b/>
                <w:spacing w:val="-4"/>
                <w:sz w:val="20"/>
              </w:rPr>
              <w:t xml:space="preserve"> </w:t>
            </w:r>
            <w:r>
              <w:rPr>
                <w:b/>
                <w:sz w:val="20"/>
              </w:rPr>
              <w:t>of</w:t>
            </w:r>
            <w:r>
              <w:rPr>
                <w:b/>
                <w:spacing w:val="-2"/>
                <w:sz w:val="20"/>
              </w:rPr>
              <w:t xml:space="preserve"> </w:t>
            </w:r>
            <w:r>
              <w:rPr>
                <w:b/>
                <w:sz w:val="20"/>
              </w:rPr>
              <w:t>Rating</w:t>
            </w:r>
            <w:r>
              <w:rPr>
                <w:b/>
                <w:spacing w:val="-2"/>
                <w:sz w:val="20"/>
              </w:rPr>
              <w:t xml:space="preserve"> </w:t>
            </w:r>
            <w:r>
              <w:rPr>
                <w:b/>
                <w:sz w:val="20"/>
              </w:rPr>
              <w:t>Variables</w:t>
            </w:r>
          </w:p>
        </w:tc>
      </w:tr>
      <w:tr w:rsidR="00AC046E" w14:paraId="7CD05F48" w14:textId="77777777">
        <w:trPr>
          <w:trHeight w:val="1499"/>
        </w:trPr>
        <w:tc>
          <w:tcPr>
            <w:tcW w:w="1001" w:type="dxa"/>
          </w:tcPr>
          <w:p w14:paraId="7CD05F3F" w14:textId="77777777" w:rsidR="00AC046E" w:rsidRDefault="00AC046E">
            <w:pPr>
              <w:pStyle w:val="TableParagraph"/>
              <w:rPr>
                <w:b/>
              </w:rPr>
            </w:pPr>
          </w:p>
          <w:p w14:paraId="7CD05F40" w14:textId="77777777" w:rsidR="00AC046E" w:rsidRDefault="00AC046E">
            <w:pPr>
              <w:pStyle w:val="TableParagraph"/>
              <w:rPr>
                <w:b/>
              </w:rPr>
            </w:pPr>
          </w:p>
          <w:p w14:paraId="7CD05F41" w14:textId="77777777" w:rsidR="00AC046E" w:rsidRDefault="00F530AD">
            <w:pPr>
              <w:pStyle w:val="TableParagraph"/>
              <w:spacing w:before="130"/>
              <w:ind w:left="107"/>
              <w:rPr>
                <w:sz w:val="20"/>
              </w:rPr>
            </w:pPr>
            <w:r>
              <w:rPr>
                <w:sz w:val="20"/>
              </w:rPr>
              <w:t>C.5.a</w:t>
            </w:r>
          </w:p>
        </w:tc>
        <w:tc>
          <w:tcPr>
            <w:tcW w:w="4219" w:type="dxa"/>
          </w:tcPr>
          <w:p w14:paraId="7CD05F42" w14:textId="77777777" w:rsidR="00AC046E" w:rsidRDefault="00F530AD">
            <w:pPr>
              <w:pStyle w:val="TableParagraph"/>
              <w:spacing w:before="175"/>
              <w:ind w:left="107" w:right="94"/>
              <w:jc w:val="both"/>
              <w:rPr>
                <w:sz w:val="20"/>
              </w:rPr>
            </w:pPr>
            <w:r>
              <w:rPr>
                <w:sz w:val="20"/>
              </w:rPr>
              <w:t>Obtain a narrative regarding adjustments made to</w:t>
            </w:r>
            <w:r>
              <w:rPr>
                <w:spacing w:val="1"/>
                <w:sz w:val="20"/>
              </w:rPr>
              <w:t xml:space="preserve"> </w:t>
            </w:r>
            <w:r>
              <w:rPr>
                <w:sz w:val="20"/>
              </w:rPr>
              <w:t>model</w:t>
            </w:r>
            <w:r>
              <w:rPr>
                <w:spacing w:val="1"/>
                <w:sz w:val="20"/>
              </w:rPr>
              <w:t xml:space="preserve"> </w:t>
            </w:r>
            <w:r>
              <w:rPr>
                <w:sz w:val="20"/>
              </w:rPr>
              <w:t>output</w:t>
            </w:r>
            <w:r>
              <w:rPr>
                <w:spacing w:val="1"/>
                <w:sz w:val="20"/>
              </w:rPr>
              <w:t xml:space="preserve"> </w:t>
            </w:r>
            <w:r>
              <w:rPr>
                <w:sz w:val="20"/>
              </w:rPr>
              <w:t>(e.g.,</w:t>
            </w:r>
            <w:r>
              <w:rPr>
                <w:spacing w:val="1"/>
                <w:sz w:val="20"/>
              </w:rPr>
              <w:t xml:space="preserve"> </w:t>
            </w:r>
            <w:r>
              <w:rPr>
                <w:sz w:val="20"/>
              </w:rPr>
              <w:t>transformations,</w:t>
            </w:r>
            <w:r>
              <w:rPr>
                <w:spacing w:val="1"/>
                <w:sz w:val="20"/>
              </w:rPr>
              <w:t xml:space="preserve"> </w:t>
            </w:r>
            <w:r>
              <w:rPr>
                <w:sz w:val="20"/>
              </w:rPr>
              <w:t>binning</w:t>
            </w:r>
            <w:r>
              <w:rPr>
                <w:spacing w:val="1"/>
                <w:sz w:val="20"/>
              </w:rPr>
              <w:t xml:space="preserve"> </w:t>
            </w:r>
            <w:r>
              <w:rPr>
                <w:spacing w:val="-1"/>
                <w:sz w:val="20"/>
              </w:rPr>
              <w:t>and/or</w:t>
            </w:r>
            <w:r>
              <w:rPr>
                <w:spacing w:val="-9"/>
                <w:sz w:val="20"/>
              </w:rPr>
              <w:t xml:space="preserve"> </w:t>
            </w:r>
            <w:r>
              <w:rPr>
                <w:spacing w:val="-1"/>
                <w:sz w:val="20"/>
              </w:rPr>
              <w:t>categorizations).</w:t>
            </w:r>
            <w:r>
              <w:rPr>
                <w:spacing w:val="-9"/>
                <w:sz w:val="20"/>
              </w:rPr>
              <w:t xml:space="preserve"> </w:t>
            </w:r>
            <w:r>
              <w:rPr>
                <w:sz w:val="20"/>
              </w:rPr>
              <w:t>If</w:t>
            </w:r>
            <w:r>
              <w:rPr>
                <w:spacing w:val="-9"/>
                <w:sz w:val="20"/>
              </w:rPr>
              <w:t xml:space="preserve"> </w:t>
            </w:r>
            <w:r>
              <w:rPr>
                <w:sz w:val="20"/>
              </w:rPr>
              <w:t>adjustments</w:t>
            </w:r>
            <w:r>
              <w:rPr>
                <w:spacing w:val="-10"/>
                <w:sz w:val="20"/>
              </w:rPr>
              <w:t xml:space="preserve"> </w:t>
            </w:r>
            <w:r>
              <w:rPr>
                <w:sz w:val="20"/>
              </w:rPr>
              <w:t>were</w:t>
            </w:r>
            <w:r>
              <w:rPr>
                <w:spacing w:val="-9"/>
                <w:sz w:val="20"/>
              </w:rPr>
              <w:t xml:space="preserve"> </w:t>
            </w:r>
            <w:r>
              <w:rPr>
                <w:sz w:val="20"/>
              </w:rPr>
              <w:t>made,</w:t>
            </w:r>
            <w:r>
              <w:rPr>
                <w:spacing w:val="-47"/>
                <w:sz w:val="20"/>
              </w:rPr>
              <w:t xml:space="preserve"> </w:t>
            </w:r>
            <w:r>
              <w:rPr>
                <w:sz w:val="20"/>
              </w:rPr>
              <w:t>obtain the name of the characteristic/variable and</w:t>
            </w:r>
            <w:r>
              <w:rPr>
                <w:spacing w:val="1"/>
                <w:sz w:val="20"/>
              </w:rPr>
              <w:t xml:space="preserve"> </w:t>
            </w:r>
            <w:r>
              <w:rPr>
                <w:sz w:val="20"/>
              </w:rPr>
              <w:t>a</w:t>
            </w:r>
            <w:r>
              <w:rPr>
                <w:spacing w:val="-1"/>
                <w:sz w:val="20"/>
              </w:rPr>
              <w:t xml:space="preserve"> </w:t>
            </w:r>
            <w:r>
              <w:rPr>
                <w:sz w:val="20"/>
              </w:rPr>
              <w:t>description of</w:t>
            </w:r>
            <w:r>
              <w:rPr>
                <w:spacing w:val="1"/>
                <w:sz w:val="20"/>
              </w:rPr>
              <w:t xml:space="preserve"> </w:t>
            </w:r>
            <w:r>
              <w:rPr>
                <w:sz w:val="20"/>
              </w:rPr>
              <w:t>the</w:t>
            </w:r>
            <w:r>
              <w:rPr>
                <w:spacing w:val="-1"/>
                <w:sz w:val="20"/>
              </w:rPr>
              <w:t xml:space="preserve"> </w:t>
            </w:r>
            <w:r>
              <w:rPr>
                <w:sz w:val="20"/>
              </w:rPr>
              <w:t>adjustment.</w:t>
            </w:r>
          </w:p>
        </w:tc>
        <w:tc>
          <w:tcPr>
            <w:tcW w:w="991" w:type="dxa"/>
          </w:tcPr>
          <w:p w14:paraId="7CD05F43" w14:textId="77777777" w:rsidR="00AC046E" w:rsidRDefault="00AC046E">
            <w:pPr>
              <w:pStyle w:val="TableParagraph"/>
              <w:rPr>
                <w:b/>
                <w:sz w:val="20"/>
              </w:rPr>
            </w:pPr>
          </w:p>
          <w:p w14:paraId="7CD05F44" w14:textId="77777777" w:rsidR="00AC046E" w:rsidRDefault="00AC046E">
            <w:pPr>
              <w:pStyle w:val="TableParagraph"/>
              <w:rPr>
                <w:b/>
                <w:sz w:val="20"/>
              </w:rPr>
            </w:pPr>
          </w:p>
          <w:p w14:paraId="7CD05F45" w14:textId="77777777" w:rsidR="00AC046E" w:rsidRDefault="00AC046E">
            <w:pPr>
              <w:pStyle w:val="TableParagraph"/>
              <w:spacing w:before="3"/>
              <w:rPr>
                <w:b/>
                <w:sz w:val="16"/>
              </w:rPr>
            </w:pPr>
          </w:p>
          <w:p w14:paraId="7CD05F46" w14:textId="77777777" w:rsidR="00AC046E" w:rsidRDefault="00F530AD">
            <w:pPr>
              <w:pStyle w:val="TableParagraph"/>
              <w:spacing w:before="1"/>
              <w:ind w:left="6"/>
              <w:jc w:val="center"/>
              <w:rPr>
                <w:sz w:val="18"/>
              </w:rPr>
            </w:pPr>
            <w:r>
              <w:rPr>
                <w:sz w:val="18"/>
              </w:rPr>
              <w:t>2</w:t>
            </w:r>
          </w:p>
        </w:tc>
        <w:tc>
          <w:tcPr>
            <w:tcW w:w="4589" w:type="dxa"/>
          </w:tcPr>
          <w:p w14:paraId="7CD05F47" w14:textId="77777777" w:rsidR="00AC046E" w:rsidRDefault="00F530AD">
            <w:pPr>
              <w:pStyle w:val="TableParagraph"/>
              <w:spacing w:before="60"/>
              <w:ind w:left="105" w:right="93"/>
              <w:jc w:val="both"/>
              <w:rPr>
                <w:sz w:val="20"/>
              </w:rPr>
            </w:pPr>
            <w:r>
              <w:rPr>
                <w:sz w:val="20"/>
              </w:rPr>
              <w:t>If</w:t>
            </w:r>
            <w:r>
              <w:rPr>
                <w:spacing w:val="-12"/>
                <w:sz w:val="20"/>
              </w:rPr>
              <w:t xml:space="preserve"> </w:t>
            </w:r>
            <w:r>
              <w:rPr>
                <w:sz w:val="20"/>
              </w:rPr>
              <w:t>rating</w:t>
            </w:r>
            <w:r>
              <w:rPr>
                <w:spacing w:val="-11"/>
                <w:sz w:val="20"/>
              </w:rPr>
              <w:t xml:space="preserve"> </w:t>
            </w:r>
            <w:r>
              <w:rPr>
                <w:sz w:val="20"/>
              </w:rPr>
              <w:t>tiers</w:t>
            </w:r>
            <w:r>
              <w:rPr>
                <w:spacing w:val="-12"/>
                <w:sz w:val="20"/>
              </w:rPr>
              <w:t xml:space="preserve"> </w:t>
            </w:r>
            <w:r>
              <w:rPr>
                <w:sz w:val="20"/>
              </w:rPr>
              <w:t>or</w:t>
            </w:r>
            <w:r>
              <w:rPr>
                <w:spacing w:val="-12"/>
                <w:sz w:val="20"/>
              </w:rPr>
              <w:t xml:space="preserve"> </w:t>
            </w:r>
            <w:r>
              <w:rPr>
                <w:sz w:val="20"/>
              </w:rPr>
              <w:t>other</w:t>
            </w:r>
            <w:r>
              <w:rPr>
                <w:spacing w:val="-11"/>
                <w:sz w:val="20"/>
              </w:rPr>
              <w:t xml:space="preserve"> </w:t>
            </w:r>
            <w:r>
              <w:rPr>
                <w:sz w:val="20"/>
              </w:rPr>
              <w:t>intermediate</w:t>
            </w:r>
            <w:r>
              <w:rPr>
                <w:spacing w:val="-12"/>
                <w:sz w:val="20"/>
              </w:rPr>
              <w:t xml:space="preserve"> </w:t>
            </w:r>
            <w:r>
              <w:rPr>
                <w:sz w:val="20"/>
              </w:rPr>
              <w:t>rating</w:t>
            </w:r>
            <w:r>
              <w:rPr>
                <w:spacing w:val="-10"/>
                <w:sz w:val="20"/>
              </w:rPr>
              <w:t xml:space="preserve"> </w:t>
            </w:r>
            <w:r>
              <w:rPr>
                <w:sz w:val="20"/>
              </w:rPr>
              <w:t>categories</w:t>
            </w:r>
            <w:r>
              <w:rPr>
                <w:spacing w:val="-13"/>
                <w:sz w:val="20"/>
              </w:rPr>
              <w:t xml:space="preserve"> </w:t>
            </w:r>
            <w:r>
              <w:rPr>
                <w:sz w:val="20"/>
              </w:rPr>
              <w:t>are</w:t>
            </w:r>
            <w:r>
              <w:rPr>
                <w:spacing w:val="-47"/>
                <w:sz w:val="20"/>
              </w:rPr>
              <w:t xml:space="preserve"> </w:t>
            </w:r>
            <w:r>
              <w:rPr>
                <w:sz w:val="20"/>
              </w:rPr>
              <w:t>created from model output, the rate and/or rule pages</w:t>
            </w:r>
            <w:r>
              <w:rPr>
                <w:spacing w:val="1"/>
                <w:sz w:val="20"/>
              </w:rPr>
              <w:t xml:space="preserve"> </w:t>
            </w:r>
            <w:r>
              <w:rPr>
                <w:sz w:val="20"/>
              </w:rPr>
              <w:t>should</w:t>
            </w:r>
            <w:r>
              <w:rPr>
                <w:spacing w:val="1"/>
                <w:sz w:val="20"/>
              </w:rPr>
              <w:t xml:space="preserve"> </w:t>
            </w:r>
            <w:r>
              <w:rPr>
                <w:sz w:val="20"/>
              </w:rPr>
              <w:t>present</w:t>
            </w:r>
            <w:r>
              <w:rPr>
                <w:spacing w:val="1"/>
                <w:sz w:val="20"/>
              </w:rPr>
              <w:t xml:space="preserve"> </w:t>
            </w:r>
            <w:r>
              <w:rPr>
                <w:sz w:val="20"/>
              </w:rPr>
              <w:t>these</w:t>
            </w:r>
            <w:r>
              <w:rPr>
                <w:spacing w:val="1"/>
                <w:sz w:val="20"/>
              </w:rPr>
              <w:t xml:space="preserve"> </w:t>
            </w:r>
            <w:r>
              <w:rPr>
                <w:sz w:val="20"/>
              </w:rPr>
              <w:t>rating</w:t>
            </w:r>
            <w:r>
              <w:rPr>
                <w:spacing w:val="1"/>
                <w:sz w:val="20"/>
              </w:rPr>
              <w:t xml:space="preserve"> </w:t>
            </w:r>
            <w:r>
              <w:rPr>
                <w:sz w:val="20"/>
              </w:rPr>
              <w:t>tiers</w:t>
            </w:r>
            <w:r>
              <w:rPr>
                <w:spacing w:val="1"/>
                <w:sz w:val="20"/>
              </w:rPr>
              <w:t xml:space="preserve"> </w:t>
            </w:r>
            <w:r>
              <w:rPr>
                <w:sz w:val="20"/>
              </w:rPr>
              <w:t>or</w:t>
            </w:r>
            <w:r>
              <w:rPr>
                <w:spacing w:val="1"/>
                <w:sz w:val="20"/>
              </w:rPr>
              <w:t xml:space="preserve"> </w:t>
            </w:r>
            <w:r>
              <w:rPr>
                <w:sz w:val="20"/>
              </w:rPr>
              <w:t>categories.</w:t>
            </w:r>
            <w:r>
              <w:rPr>
                <w:spacing w:val="1"/>
                <w:sz w:val="20"/>
              </w:rPr>
              <w:t xml:space="preserve"> </w:t>
            </w:r>
            <w:r>
              <w:rPr>
                <w:sz w:val="20"/>
              </w:rPr>
              <w:t>The</w:t>
            </w:r>
            <w:r>
              <w:rPr>
                <w:spacing w:val="-47"/>
                <w:sz w:val="20"/>
              </w:rPr>
              <w:t xml:space="preserve"> </w:t>
            </w:r>
            <w:r>
              <w:rPr>
                <w:sz w:val="20"/>
              </w:rPr>
              <w:t>company should provide an explanation of how model</w:t>
            </w:r>
            <w:r>
              <w:rPr>
                <w:spacing w:val="-47"/>
                <w:sz w:val="20"/>
              </w:rPr>
              <w:t xml:space="preserve"> </w:t>
            </w:r>
            <w:r>
              <w:rPr>
                <w:sz w:val="20"/>
              </w:rPr>
              <w:t>output</w:t>
            </w:r>
            <w:r>
              <w:rPr>
                <w:spacing w:val="1"/>
                <w:sz w:val="20"/>
              </w:rPr>
              <w:t xml:space="preserve"> </w:t>
            </w:r>
            <w:r>
              <w:rPr>
                <w:sz w:val="20"/>
              </w:rPr>
              <w:t>was</w:t>
            </w:r>
            <w:r>
              <w:rPr>
                <w:spacing w:val="1"/>
                <w:sz w:val="20"/>
              </w:rPr>
              <w:t xml:space="preserve"> </w:t>
            </w:r>
            <w:r>
              <w:rPr>
                <w:sz w:val="20"/>
              </w:rPr>
              <w:t>translated</w:t>
            </w:r>
            <w:r>
              <w:rPr>
                <w:spacing w:val="1"/>
                <w:sz w:val="20"/>
              </w:rPr>
              <w:t xml:space="preserve"> </w:t>
            </w:r>
            <w:r>
              <w:rPr>
                <w:sz w:val="20"/>
              </w:rPr>
              <w:t>into</w:t>
            </w:r>
            <w:r>
              <w:rPr>
                <w:spacing w:val="1"/>
                <w:sz w:val="20"/>
              </w:rPr>
              <w:t xml:space="preserve"> </w:t>
            </w:r>
            <w:r>
              <w:rPr>
                <w:sz w:val="20"/>
              </w:rPr>
              <w:t>these</w:t>
            </w:r>
            <w:r>
              <w:rPr>
                <w:spacing w:val="1"/>
                <w:sz w:val="20"/>
              </w:rPr>
              <w:t xml:space="preserve"> </w:t>
            </w:r>
            <w:r>
              <w:rPr>
                <w:sz w:val="20"/>
              </w:rPr>
              <w:t>rating</w:t>
            </w:r>
            <w:r>
              <w:rPr>
                <w:spacing w:val="1"/>
                <w:sz w:val="20"/>
              </w:rPr>
              <w:t xml:space="preserve"> </w:t>
            </w:r>
            <w:r>
              <w:rPr>
                <w:sz w:val="20"/>
              </w:rPr>
              <w:t>tiers</w:t>
            </w:r>
            <w:r>
              <w:rPr>
                <w:spacing w:val="1"/>
                <w:sz w:val="20"/>
              </w:rPr>
              <w:t xml:space="preserve"> </w:t>
            </w:r>
            <w:r>
              <w:rPr>
                <w:sz w:val="20"/>
              </w:rPr>
              <w:t>or</w:t>
            </w:r>
            <w:r>
              <w:rPr>
                <w:spacing w:val="-47"/>
                <w:sz w:val="20"/>
              </w:rPr>
              <w:t xml:space="preserve"> </w:t>
            </w:r>
            <w:r>
              <w:rPr>
                <w:sz w:val="20"/>
              </w:rPr>
              <w:t>intermediate</w:t>
            </w:r>
            <w:r>
              <w:rPr>
                <w:spacing w:val="-1"/>
                <w:sz w:val="20"/>
              </w:rPr>
              <w:t xml:space="preserve"> </w:t>
            </w:r>
            <w:r>
              <w:rPr>
                <w:sz w:val="20"/>
              </w:rPr>
              <w:t>rating</w:t>
            </w:r>
            <w:r>
              <w:rPr>
                <w:spacing w:val="1"/>
                <w:sz w:val="20"/>
              </w:rPr>
              <w:t xml:space="preserve"> </w:t>
            </w:r>
            <w:r>
              <w:rPr>
                <w:sz w:val="20"/>
              </w:rPr>
              <w:t>categories.</w:t>
            </w:r>
          </w:p>
        </w:tc>
      </w:tr>
      <w:tr w:rsidR="00AC046E" w14:paraId="7CD05F4A" w14:textId="77777777">
        <w:trPr>
          <w:trHeight w:val="525"/>
        </w:trPr>
        <w:tc>
          <w:tcPr>
            <w:tcW w:w="10800" w:type="dxa"/>
            <w:gridSpan w:val="4"/>
          </w:tcPr>
          <w:p w14:paraId="7CD05F49" w14:textId="77777777" w:rsidR="00AC046E" w:rsidRDefault="00F530AD">
            <w:pPr>
              <w:pStyle w:val="TableParagraph"/>
              <w:spacing w:before="149"/>
              <w:ind w:left="107"/>
              <w:rPr>
                <w:b/>
                <w:sz w:val="20"/>
              </w:rPr>
            </w:pPr>
            <w:r>
              <w:rPr>
                <w:b/>
                <w:sz w:val="20"/>
              </w:rPr>
              <w:t>6.</w:t>
            </w:r>
            <w:r>
              <w:rPr>
                <w:b/>
                <w:spacing w:val="-2"/>
                <w:sz w:val="20"/>
              </w:rPr>
              <w:t xml:space="preserve"> </w:t>
            </w:r>
            <w:r>
              <w:rPr>
                <w:b/>
                <w:sz w:val="20"/>
              </w:rPr>
              <w:t>Supporting</w:t>
            </w:r>
            <w:r>
              <w:rPr>
                <w:b/>
                <w:spacing w:val="-2"/>
                <w:sz w:val="20"/>
              </w:rPr>
              <w:t xml:space="preserve"> </w:t>
            </w:r>
            <w:r>
              <w:rPr>
                <w:b/>
                <w:sz w:val="20"/>
              </w:rPr>
              <w:t>Data</w:t>
            </w:r>
          </w:p>
        </w:tc>
      </w:tr>
      <w:tr w:rsidR="00AC046E" w14:paraId="7CD05F5B" w14:textId="77777777">
        <w:trPr>
          <w:trHeight w:val="2421"/>
        </w:trPr>
        <w:tc>
          <w:tcPr>
            <w:tcW w:w="1001" w:type="dxa"/>
          </w:tcPr>
          <w:p w14:paraId="7CD05F4B" w14:textId="77777777" w:rsidR="00AC046E" w:rsidRDefault="00AC046E">
            <w:pPr>
              <w:pStyle w:val="TableParagraph"/>
              <w:rPr>
                <w:b/>
              </w:rPr>
            </w:pPr>
          </w:p>
          <w:p w14:paraId="7CD05F4C" w14:textId="77777777" w:rsidR="00AC046E" w:rsidRDefault="00AC046E">
            <w:pPr>
              <w:pStyle w:val="TableParagraph"/>
              <w:rPr>
                <w:b/>
              </w:rPr>
            </w:pPr>
          </w:p>
          <w:p w14:paraId="7CD05F4D" w14:textId="77777777" w:rsidR="00AC046E" w:rsidRDefault="00AC046E">
            <w:pPr>
              <w:pStyle w:val="TableParagraph"/>
              <w:rPr>
                <w:b/>
              </w:rPr>
            </w:pPr>
          </w:p>
          <w:p w14:paraId="7CD05F4E" w14:textId="77777777" w:rsidR="00AC046E" w:rsidRDefault="00AC046E">
            <w:pPr>
              <w:pStyle w:val="TableParagraph"/>
              <w:spacing w:before="4"/>
              <w:rPr>
                <w:b/>
                <w:sz w:val="29"/>
              </w:rPr>
            </w:pPr>
          </w:p>
          <w:p w14:paraId="7CD05F4F" w14:textId="77777777" w:rsidR="00AC046E" w:rsidRDefault="00F530AD">
            <w:pPr>
              <w:pStyle w:val="TableParagraph"/>
              <w:ind w:left="107"/>
              <w:rPr>
                <w:sz w:val="20"/>
              </w:rPr>
            </w:pPr>
            <w:r>
              <w:rPr>
                <w:sz w:val="20"/>
              </w:rPr>
              <w:t>C.6.a</w:t>
            </w:r>
          </w:p>
        </w:tc>
        <w:tc>
          <w:tcPr>
            <w:tcW w:w="4219" w:type="dxa"/>
          </w:tcPr>
          <w:p w14:paraId="7CD05F50" w14:textId="77777777" w:rsidR="00AC046E" w:rsidRDefault="00F530AD">
            <w:pPr>
              <w:pStyle w:val="TableParagraph"/>
              <w:spacing w:before="60"/>
              <w:ind w:left="107" w:right="91"/>
              <w:jc w:val="both"/>
              <w:rPr>
                <w:sz w:val="20"/>
              </w:rPr>
            </w:pPr>
            <w:r>
              <w:rPr>
                <w:sz w:val="20"/>
              </w:rPr>
              <w:t>Obtain</w:t>
            </w:r>
            <w:r>
              <w:rPr>
                <w:spacing w:val="1"/>
                <w:sz w:val="20"/>
              </w:rPr>
              <w:t xml:space="preserve"> </w:t>
            </w:r>
            <w:r>
              <w:rPr>
                <w:sz w:val="20"/>
              </w:rPr>
              <w:t>aggregated</w:t>
            </w:r>
            <w:r>
              <w:rPr>
                <w:spacing w:val="1"/>
                <w:sz w:val="20"/>
              </w:rPr>
              <w:t xml:space="preserve"> </w:t>
            </w:r>
            <w:r>
              <w:rPr>
                <w:sz w:val="20"/>
              </w:rPr>
              <w:t>state-specific,</w:t>
            </w:r>
            <w:r>
              <w:rPr>
                <w:spacing w:val="1"/>
                <w:sz w:val="20"/>
              </w:rPr>
              <w:t xml:space="preserve"> </w:t>
            </w:r>
            <w:r>
              <w:rPr>
                <w:sz w:val="20"/>
              </w:rPr>
              <w:t>book-of-</w:t>
            </w:r>
            <w:r>
              <w:rPr>
                <w:spacing w:val="-47"/>
                <w:sz w:val="20"/>
              </w:rPr>
              <w:t xml:space="preserve"> </w:t>
            </w:r>
            <w:r>
              <w:rPr>
                <w:sz w:val="20"/>
              </w:rPr>
              <w:t>business-specific univariate historical experience</w:t>
            </w:r>
            <w:r>
              <w:rPr>
                <w:spacing w:val="1"/>
                <w:sz w:val="20"/>
              </w:rPr>
              <w:t xml:space="preserve"> </w:t>
            </w:r>
            <w:r>
              <w:rPr>
                <w:sz w:val="20"/>
              </w:rPr>
              <w:t>data,</w:t>
            </w:r>
            <w:r>
              <w:rPr>
                <w:spacing w:val="1"/>
                <w:sz w:val="20"/>
              </w:rPr>
              <w:t xml:space="preserve"> </w:t>
            </w:r>
            <w:r>
              <w:rPr>
                <w:sz w:val="20"/>
              </w:rPr>
              <w:t>separately</w:t>
            </w:r>
            <w:r>
              <w:rPr>
                <w:spacing w:val="1"/>
                <w:sz w:val="20"/>
              </w:rPr>
              <w:t xml:space="preserve"> </w:t>
            </w:r>
            <w:r>
              <w:rPr>
                <w:sz w:val="20"/>
              </w:rPr>
              <w:t>for</w:t>
            </w:r>
            <w:r>
              <w:rPr>
                <w:spacing w:val="1"/>
                <w:sz w:val="20"/>
              </w:rPr>
              <w:t xml:space="preserve"> </w:t>
            </w:r>
            <w:r>
              <w:rPr>
                <w:sz w:val="20"/>
              </w:rPr>
              <w:t>each</w:t>
            </w:r>
            <w:r>
              <w:rPr>
                <w:spacing w:val="1"/>
                <w:sz w:val="20"/>
              </w:rPr>
              <w:t xml:space="preserve"> </w:t>
            </w:r>
            <w:r>
              <w:rPr>
                <w:sz w:val="20"/>
              </w:rPr>
              <w:t>year</w:t>
            </w:r>
            <w:r>
              <w:rPr>
                <w:spacing w:val="1"/>
                <w:sz w:val="20"/>
              </w:rPr>
              <w:t xml:space="preserve"> </w:t>
            </w:r>
            <w:r>
              <w:rPr>
                <w:sz w:val="20"/>
              </w:rPr>
              <w:t>included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model, consisting of loss ratio or pure premium</w:t>
            </w:r>
            <w:r>
              <w:rPr>
                <w:spacing w:val="1"/>
                <w:sz w:val="20"/>
              </w:rPr>
              <w:t xml:space="preserve"> </w:t>
            </w:r>
            <w:r>
              <w:rPr>
                <w:sz w:val="20"/>
              </w:rPr>
              <w:t>relativities</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data</w:t>
            </w:r>
            <w:r>
              <w:rPr>
                <w:spacing w:val="1"/>
                <w:sz w:val="20"/>
              </w:rPr>
              <w:t xml:space="preserve"> </w:t>
            </w:r>
            <w:r>
              <w:rPr>
                <w:sz w:val="20"/>
              </w:rPr>
              <w:t>underlying</w:t>
            </w:r>
            <w:r>
              <w:rPr>
                <w:spacing w:val="1"/>
                <w:sz w:val="20"/>
              </w:rPr>
              <w:t xml:space="preserve"> </w:t>
            </w:r>
            <w:r>
              <w:rPr>
                <w:sz w:val="20"/>
              </w:rPr>
              <w:t>those</w:t>
            </w:r>
            <w:r>
              <w:rPr>
                <w:spacing w:val="1"/>
                <w:sz w:val="20"/>
              </w:rPr>
              <w:t xml:space="preserve"> </w:t>
            </w:r>
            <w:r>
              <w:rPr>
                <w:sz w:val="20"/>
              </w:rPr>
              <w:t>calculations for each category of model output(s)</w:t>
            </w:r>
            <w:r>
              <w:rPr>
                <w:spacing w:val="1"/>
                <w:sz w:val="20"/>
              </w:rPr>
              <w:t xml:space="preserve"> </w:t>
            </w:r>
            <w:r>
              <w:rPr>
                <w:sz w:val="20"/>
              </w:rPr>
              <w:t>proposed to be used within the rating plan. For</w:t>
            </w:r>
            <w:r>
              <w:rPr>
                <w:spacing w:val="1"/>
                <w:sz w:val="20"/>
              </w:rPr>
              <w:t xml:space="preserve"> </w:t>
            </w:r>
            <w:r>
              <w:rPr>
                <w:sz w:val="20"/>
              </w:rPr>
              <w:t>each</w:t>
            </w:r>
            <w:r>
              <w:rPr>
                <w:spacing w:val="1"/>
                <w:sz w:val="20"/>
              </w:rPr>
              <w:t xml:space="preserve"> </w:t>
            </w:r>
            <w:r>
              <w:rPr>
                <w:sz w:val="20"/>
              </w:rPr>
              <w:t>data</w:t>
            </w:r>
            <w:r>
              <w:rPr>
                <w:spacing w:val="1"/>
                <w:sz w:val="20"/>
              </w:rPr>
              <w:t xml:space="preserve"> </w:t>
            </w:r>
            <w:r>
              <w:rPr>
                <w:sz w:val="20"/>
              </w:rPr>
              <w:t>element,</w:t>
            </w:r>
            <w:r>
              <w:rPr>
                <w:spacing w:val="1"/>
                <w:sz w:val="20"/>
              </w:rPr>
              <w:t xml:space="preserve"> </w:t>
            </w:r>
            <w:r>
              <w:rPr>
                <w:sz w:val="20"/>
              </w:rPr>
              <w:t>obtain</w:t>
            </w:r>
            <w:r>
              <w:rPr>
                <w:spacing w:val="1"/>
                <w:sz w:val="20"/>
              </w:rPr>
              <w:t xml:space="preserve"> </w:t>
            </w:r>
            <w:r>
              <w:rPr>
                <w:sz w:val="20"/>
              </w:rPr>
              <w:t>an</w:t>
            </w:r>
            <w:r>
              <w:rPr>
                <w:spacing w:val="1"/>
                <w:sz w:val="20"/>
              </w:rPr>
              <w:t xml:space="preserve"> </w:t>
            </w:r>
            <w:r>
              <w:rPr>
                <w:sz w:val="20"/>
              </w:rPr>
              <w:t>explanation</w:t>
            </w:r>
            <w:r>
              <w:rPr>
                <w:spacing w:val="1"/>
                <w:sz w:val="20"/>
              </w:rPr>
              <w:t xml:space="preserve"> </w:t>
            </w:r>
            <w:r>
              <w:rPr>
                <w:sz w:val="20"/>
              </w:rPr>
              <w:t>of</w:t>
            </w:r>
            <w:r>
              <w:rPr>
                <w:spacing w:val="1"/>
                <w:sz w:val="20"/>
              </w:rPr>
              <w:t xml:space="preserve"> </w:t>
            </w:r>
            <w:r>
              <w:rPr>
                <w:sz w:val="20"/>
              </w:rPr>
              <w:t>whether it is raw or adjusted and, if the latter,</w:t>
            </w:r>
            <w:r>
              <w:rPr>
                <w:spacing w:val="1"/>
                <w:sz w:val="20"/>
              </w:rPr>
              <w:t xml:space="preserve"> </w:t>
            </w:r>
            <w:r>
              <w:rPr>
                <w:sz w:val="20"/>
              </w:rPr>
              <w:t>obtain</w:t>
            </w:r>
            <w:r>
              <w:rPr>
                <w:spacing w:val="-3"/>
                <w:sz w:val="20"/>
              </w:rPr>
              <w:t xml:space="preserve"> </w:t>
            </w:r>
            <w:r>
              <w:rPr>
                <w:sz w:val="20"/>
              </w:rPr>
              <w:t>a</w:t>
            </w:r>
            <w:r>
              <w:rPr>
                <w:spacing w:val="-3"/>
                <w:sz w:val="20"/>
              </w:rPr>
              <w:t xml:space="preserve"> </w:t>
            </w:r>
            <w:r>
              <w:rPr>
                <w:sz w:val="20"/>
              </w:rPr>
              <w:t>detailed</w:t>
            </w:r>
            <w:r>
              <w:rPr>
                <w:spacing w:val="-2"/>
                <w:sz w:val="20"/>
              </w:rPr>
              <w:t xml:space="preserve"> </w:t>
            </w:r>
            <w:r>
              <w:rPr>
                <w:sz w:val="20"/>
              </w:rPr>
              <w:t>explanation</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adjustments.</w:t>
            </w:r>
          </w:p>
        </w:tc>
        <w:tc>
          <w:tcPr>
            <w:tcW w:w="991" w:type="dxa"/>
          </w:tcPr>
          <w:p w14:paraId="7CD05F51" w14:textId="77777777" w:rsidR="00AC046E" w:rsidRDefault="00AC046E">
            <w:pPr>
              <w:pStyle w:val="TableParagraph"/>
              <w:rPr>
                <w:b/>
                <w:sz w:val="20"/>
              </w:rPr>
            </w:pPr>
          </w:p>
          <w:p w14:paraId="7CD05F52" w14:textId="77777777" w:rsidR="00AC046E" w:rsidRDefault="00AC046E">
            <w:pPr>
              <w:pStyle w:val="TableParagraph"/>
              <w:rPr>
                <w:b/>
                <w:sz w:val="20"/>
              </w:rPr>
            </w:pPr>
          </w:p>
          <w:p w14:paraId="7CD05F53" w14:textId="77777777" w:rsidR="00AC046E" w:rsidRDefault="00AC046E">
            <w:pPr>
              <w:pStyle w:val="TableParagraph"/>
              <w:rPr>
                <w:b/>
                <w:sz w:val="20"/>
              </w:rPr>
            </w:pPr>
          </w:p>
          <w:p w14:paraId="7CD05F54" w14:textId="77777777" w:rsidR="00AC046E" w:rsidRDefault="00AC046E">
            <w:pPr>
              <w:pStyle w:val="TableParagraph"/>
              <w:rPr>
                <w:b/>
                <w:sz w:val="20"/>
              </w:rPr>
            </w:pPr>
          </w:p>
          <w:p w14:paraId="7CD05F55" w14:textId="77777777" w:rsidR="00AC046E" w:rsidRDefault="00AC046E">
            <w:pPr>
              <w:pStyle w:val="TableParagraph"/>
              <w:spacing w:before="2"/>
              <w:rPr>
                <w:b/>
                <w:sz w:val="16"/>
              </w:rPr>
            </w:pPr>
          </w:p>
          <w:p w14:paraId="7CD05F56" w14:textId="77777777" w:rsidR="00AC046E" w:rsidRDefault="00F530AD">
            <w:pPr>
              <w:pStyle w:val="TableParagraph"/>
              <w:ind w:left="6"/>
              <w:jc w:val="center"/>
              <w:rPr>
                <w:sz w:val="18"/>
              </w:rPr>
            </w:pPr>
            <w:r>
              <w:rPr>
                <w:sz w:val="18"/>
              </w:rPr>
              <w:t>4</w:t>
            </w:r>
          </w:p>
        </w:tc>
        <w:tc>
          <w:tcPr>
            <w:tcW w:w="4589" w:type="dxa"/>
          </w:tcPr>
          <w:p w14:paraId="7CD05F57" w14:textId="77777777" w:rsidR="00AC046E" w:rsidRDefault="00AC046E">
            <w:pPr>
              <w:pStyle w:val="TableParagraph"/>
              <w:rPr>
                <w:b/>
              </w:rPr>
            </w:pPr>
          </w:p>
          <w:p w14:paraId="7CD05F58" w14:textId="77777777" w:rsidR="00AC046E" w:rsidRDefault="00AC046E">
            <w:pPr>
              <w:pStyle w:val="TableParagraph"/>
              <w:spacing w:before="6"/>
              <w:rPr>
                <w:b/>
                <w:sz w:val="20"/>
              </w:rPr>
            </w:pPr>
          </w:p>
          <w:p w14:paraId="7CD05F59" w14:textId="77777777" w:rsidR="00AC046E" w:rsidRDefault="00F530AD">
            <w:pPr>
              <w:pStyle w:val="TableParagraph"/>
              <w:spacing w:before="1"/>
              <w:ind w:left="105" w:right="95"/>
              <w:jc w:val="both"/>
              <w:rPr>
                <w:sz w:val="20"/>
              </w:rPr>
            </w:pPr>
            <w:r>
              <w:rPr>
                <w:sz w:val="20"/>
              </w:rPr>
              <w:t>For</w:t>
            </w:r>
            <w:r>
              <w:rPr>
                <w:spacing w:val="1"/>
                <w:sz w:val="20"/>
              </w:rPr>
              <w:t xml:space="preserve"> </w:t>
            </w:r>
            <w:r>
              <w:rPr>
                <w:sz w:val="20"/>
              </w:rPr>
              <w:t>example,</w:t>
            </w:r>
            <w:r>
              <w:rPr>
                <w:spacing w:val="1"/>
                <w:sz w:val="20"/>
              </w:rPr>
              <w:t xml:space="preserve"> </w:t>
            </w:r>
            <w:r>
              <w:rPr>
                <w:sz w:val="20"/>
              </w:rPr>
              <w:t>were</w:t>
            </w:r>
            <w:r>
              <w:rPr>
                <w:spacing w:val="1"/>
                <w:sz w:val="20"/>
              </w:rPr>
              <w:t xml:space="preserve"> </w:t>
            </w:r>
            <w:r>
              <w:rPr>
                <w:sz w:val="20"/>
              </w:rPr>
              <w:t>losses</w:t>
            </w:r>
            <w:r>
              <w:rPr>
                <w:spacing w:val="1"/>
                <w:sz w:val="20"/>
              </w:rPr>
              <w:t xml:space="preserve"> </w:t>
            </w:r>
            <w:r>
              <w:rPr>
                <w:sz w:val="20"/>
              </w:rPr>
              <w:t>developed/undeveloped,</w:t>
            </w:r>
            <w:r>
              <w:rPr>
                <w:spacing w:val="1"/>
                <w:sz w:val="20"/>
              </w:rPr>
              <w:t xml:space="preserve"> </w:t>
            </w:r>
            <w:r>
              <w:rPr>
                <w:sz w:val="20"/>
              </w:rPr>
              <w:t>trended/untrended, capped/uncapped, etc.?</w:t>
            </w:r>
          </w:p>
          <w:p w14:paraId="7CD05F5A" w14:textId="77777777" w:rsidR="00AC046E" w:rsidRDefault="00F530AD">
            <w:pPr>
              <w:pStyle w:val="TableParagraph"/>
              <w:spacing w:before="60"/>
              <w:ind w:left="105" w:right="96"/>
              <w:jc w:val="both"/>
              <w:rPr>
                <w:sz w:val="20"/>
              </w:rPr>
            </w:pPr>
            <w:r>
              <w:rPr>
                <w:sz w:val="20"/>
              </w:rPr>
              <w:t>Univariate indications should not necessarily be used</w:t>
            </w:r>
            <w:r>
              <w:rPr>
                <w:spacing w:val="1"/>
                <w:sz w:val="20"/>
              </w:rPr>
              <w:t xml:space="preserve"> </w:t>
            </w:r>
            <w:r>
              <w:rPr>
                <w:spacing w:val="-1"/>
                <w:sz w:val="20"/>
              </w:rPr>
              <w:t>to</w:t>
            </w:r>
            <w:r>
              <w:rPr>
                <w:spacing w:val="-8"/>
                <w:sz w:val="20"/>
              </w:rPr>
              <w:t xml:space="preserve"> </w:t>
            </w:r>
            <w:r>
              <w:rPr>
                <w:spacing w:val="-1"/>
                <w:sz w:val="20"/>
              </w:rPr>
              <w:t>override</w:t>
            </w:r>
            <w:r>
              <w:rPr>
                <w:spacing w:val="-9"/>
                <w:sz w:val="20"/>
              </w:rPr>
              <w:t xml:space="preserve"> </w:t>
            </w:r>
            <w:r>
              <w:rPr>
                <w:spacing w:val="-1"/>
                <w:sz w:val="20"/>
              </w:rPr>
              <w:t>more</w:t>
            </w:r>
            <w:r>
              <w:rPr>
                <w:spacing w:val="-11"/>
                <w:sz w:val="20"/>
              </w:rPr>
              <w:t xml:space="preserve"> </w:t>
            </w:r>
            <w:r>
              <w:rPr>
                <w:spacing w:val="-1"/>
                <w:sz w:val="20"/>
              </w:rPr>
              <w:t>sophisticated</w:t>
            </w:r>
            <w:r>
              <w:rPr>
                <w:spacing w:val="-8"/>
                <w:sz w:val="20"/>
              </w:rPr>
              <w:t xml:space="preserve"> </w:t>
            </w:r>
            <w:r>
              <w:rPr>
                <w:sz w:val="20"/>
              </w:rPr>
              <w:t>multivariate</w:t>
            </w:r>
            <w:r>
              <w:rPr>
                <w:spacing w:val="-8"/>
                <w:sz w:val="20"/>
              </w:rPr>
              <w:t xml:space="preserve"> </w:t>
            </w:r>
            <w:r>
              <w:rPr>
                <w:sz w:val="20"/>
              </w:rPr>
              <w:t>indications.</w:t>
            </w:r>
            <w:r>
              <w:rPr>
                <w:spacing w:val="-48"/>
                <w:sz w:val="20"/>
              </w:rPr>
              <w:t xml:space="preserve"> </w:t>
            </w:r>
            <w:r>
              <w:rPr>
                <w:sz w:val="20"/>
              </w:rPr>
              <w:t>However, they do provide additional context and may</w:t>
            </w:r>
            <w:r>
              <w:rPr>
                <w:spacing w:val="1"/>
                <w:sz w:val="20"/>
              </w:rPr>
              <w:t xml:space="preserve"> </w:t>
            </w:r>
            <w:r>
              <w:rPr>
                <w:sz w:val="20"/>
              </w:rPr>
              <w:t>serve</w:t>
            </w:r>
            <w:r>
              <w:rPr>
                <w:spacing w:val="-1"/>
                <w:sz w:val="20"/>
              </w:rPr>
              <w:t xml:space="preserve"> </w:t>
            </w:r>
            <w:r>
              <w:rPr>
                <w:sz w:val="20"/>
              </w:rPr>
              <w:t>as</w:t>
            </w:r>
            <w:r>
              <w:rPr>
                <w:spacing w:val="-1"/>
                <w:sz w:val="20"/>
              </w:rPr>
              <w:t xml:space="preserve"> </w:t>
            </w:r>
            <w:r>
              <w:rPr>
                <w:sz w:val="20"/>
              </w:rPr>
              <w:t>a useful reference.</w:t>
            </w:r>
          </w:p>
        </w:tc>
      </w:tr>
    </w:tbl>
    <w:p w14:paraId="7CD05F5C" w14:textId="77777777" w:rsidR="00AC046E" w:rsidRDefault="00AC046E">
      <w:pPr>
        <w:jc w:val="both"/>
        <w:rPr>
          <w:sz w:val="20"/>
        </w:rPr>
        <w:sectPr w:rsidR="00AC046E">
          <w:pgSz w:w="12240" w:h="15840"/>
          <w:pgMar w:top="1540" w:right="600" w:bottom="940" w:left="600" w:header="730" w:footer="740" w:gutter="0"/>
          <w:cols w:space="720"/>
        </w:sectPr>
      </w:pPr>
    </w:p>
    <w:p w14:paraId="7CD05F5D"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4219"/>
        <w:gridCol w:w="991"/>
        <w:gridCol w:w="4589"/>
      </w:tblGrid>
      <w:tr w:rsidR="00AC046E" w14:paraId="7CD05F67" w14:textId="77777777">
        <w:trPr>
          <w:trHeight w:val="1494"/>
        </w:trPr>
        <w:tc>
          <w:tcPr>
            <w:tcW w:w="1001" w:type="dxa"/>
            <w:textDirection w:val="btLr"/>
          </w:tcPr>
          <w:p w14:paraId="7CD05F5E" w14:textId="77777777" w:rsidR="00AC046E" w:rsidRDefault="00AC046E">
            <w:pPr>
              <w:pStyle w:val="TableParagraph"/>
              <w:rPr>
                <w:b/>
              </w:rPr>
            </w:pPr>
          </w:p>
          <w:p w14:paraId="7CD05F5F" w14:textId="77777777" w:rsidR="00AC046E" w:rsidRDefault="00F530AD">
            <w:pPr>
              <w:pStyle w:val="TableParagraph"/>
              <w:spacing w:before="131"/>
              <w:ind w:left="434"/>
              <w:rPr>
                <w:b/>
                <w:sz w:val="20"/>
              </w:rPr>
            </w:pPr>
            <w:r>
              <w:rPr>
                <w:b/>
                <w:sz w:val="20"/>
              </w:rPr>
              <w:t>Section</w:t>
            </w:r>
          </w:p>
        </w:tc>
        <w:tc>
          <w:tcPr>
            <w:tcW w:w="4219" w:type="dxa"/>
          </w:tcPr>
          <w:p w14:paraId="7CD05F60" w14:textId="77777777" w:rsidR="00AC046E" w:rsidRDefault="00AC046E">
            <w:pPr>
              <w:pStyle w:val="TableParagraph"/>
              <w:rPr>
                <w:b/>
              </w:rPr>
            </w:pPr>
          </w:p>
          <w:p w14:paraId="7CD05F61" w14:textId="77777777" w:rsidR="00AC046E" w:rsidRDefault="00AC046E">
            <w:pPr>
              <w:pStyle w:val="TableParagraph"/>
              <w:rPr>
                <w:b/>
              </w:rPr>
            </w:pPr>
          </w:p>
          <w:p w14:paraId="7CD05F62" w14:textId="77777777" w:rsidR="00AC046E" w:rsidRDefault="00F530AD">
            <w:pPr>
              <w:pStyle w:val="TableParagraph"/>
              <w:spacing w:before="128"/>
              <w:ind w:left="1206"/>
              <w:rPr>
                <w:b/>
                <w:sz w:val="20"/>
              </w:rPr>
            </w:pPr>
            <w:r>
              <w:rPr>
                <w:b/>
                <w:sz w:val="20"/>
              </w:rPr>
              <w:t>Information</w:t>
            </w:r>
            <w:r>
              <w:rPr>
                <w:b/>
                <w:spacing w:val="-4"/>
                <w:sz w:val="20"/>
              </w:rPr>
              <w:t xml:space="preserve"> </w:t>
            </w:r>
            <w:r>
              <w:rPr>
                <w:b/>
                <w:sz w:val="20"/>
              </w:rPr>
              <w:t>Element</w:t>
            </w:r>
          </w:p>
        </w:tc>
        <w:tc>
          <w:tcPr>
            <w:tcW w:w="991" w:type="dxa"/>
            <w:textDirection w:val="btLr"/>
          </w:tcPr>
          <w:p w14:paraId="7CD05F63" w14:textId="77777777" w:rsidR="00AC046E" w:rsidRDefault="00F530AD">
            <w:pPr>
              <w:pStyle w:val="TableParagraph"/>
              <w:spacing w:before="112" w:line="244" w:lineRule="auto"/>
              <w:ind w:left="196" w:right="200" w:firstLine="1"/>
              <w:jc w:val="center"/>
              <w:rPr>
                <w:b/>
                <w:sz w:val="18"/>
              </w:rPr>
            </w:pPr>
            <w:r>
              <w:rPr>
                <w:b/>
                <w:sz w:val="18"/>
              </w:rPr>
              <w:t>Level of</w:t>
            </w:r>
            <w:r>
              <w:rPr>
                <w:b/>
                <w:spacing w:val="1"/>
                <w:sz w:val="18"/>
              </w:rPr>
              <w:t xml:space="preserve"> </w:t>
            </w:r>
            <w:r>
              <w:rPr>
                <w:b/>
                <w:spacing w:val="-1"/>
                <w:sz w:val="18"/>
              </w:rPr>
              <w:t xml:space="preserve">Importance </w:t>
            </w:r>
            <w:r>
              <w:rPr>
                <w:b/>
                <w:sz w:val="18"/>
              </w:rPr>
              <w:t>to</w:t>
            </w:r>
            <w:r>
              <w:rPr>
                <w:b/>
                <w:spacing w:val="-42"/>
                <w:sz w:val="18"/>
              </w:rPr>
              <w:t xml:space="preserve"> </w:t>
            </w:r>
            <w:r>
              <w:rPr>
                <w:b/>
                <w:sz w:val="18"/>
              </w:rPr>
              <w:t>Regulator’</w:t>
            </w:r>
            <w:r>
              <w:rPr>
                <w:b/>
                <w:spacing w:val="9"/>
                <w:sz w:val="18"/>
              </w:rPr>
              <w:t xml:space="preserve"> </w:t>
            </w:r>
            <w:r>
              <w:rPr>
                <w:b/>
                <w:sz w:val="18"/>
              </w:rPr>
              <w:t>s</w:t>
            </w:r>
            <w:r>
              <w:rPr>
                <w:b/>
                <w:spacing w:val="1"/>
                <w:sz w:val="18"/>
              </w:rPr>
              <w:t xml:space="preserve"> </w:t>
            </w:r>
            <w:r>
              <w:rPr>
                <w:b/>
                <w:sz w:val="18"/>
              </w:rPr>
              <w:t>Review</w:t>
            </w:r>
          </w:p>
        </w:tc>
        <w:tc>
          <w:tcPr>
            <w:tcW w:w="4589" w:type="dxa"/>
          </w:tcPr>
          <w:p w14:paraId="7CD05F64" w14:textId="77777777" w:rsidR="00AC046E" w:rsidRDefault="00AC046E">
            <w:pPr>
              <w:pStyle w:val="TableParagraph"/>
              <w:rPr>
                <w:b/>
              </w:rPr>
            </w:pPr>
          </w:p>
          <w:p w14:paraId="7CD05F65" w14:textId="77777777" w:rsidR="00AC046E" w:rsidRDefault="00AC046E">
            <w:pPr>
              <w:pStyle w:val="TableParagraph"/>
              <w:rPr>
                <w:b/>
              </w:rPr>
            </w:pPr>
          </w:p>
          <w:p w14:paraId="7CD05F66" w14:textId="77777777" w:rsidR="00AC046E" w:rsidRDefault="00F530AD">
            <w:pPr>
              <w:pStyle w:val="TableParagraph"/>
              <w:spacing w:before="128"/>
              <w:ind w:left="94" w:right="87"/>
              <w:jc w:val="center"/>
              <w:rPr>
                <w:b/>
                <w:sz w:val="20"/>
              </w:rPr>
            </w:pPr>
            <w:r>
              <w:rPr>
                <w:b/>
                <w:sz w:val="20"/>
              </w:rPr>
              <w:t>Comments</w:t>
            </w:r>
          </w:p>
        </w:tc>
      </w:tr>
      <w:tr w:rsidR="00AC046E" w14:paraId="7CD05F8F" w14:textId="77777777">
        <w:trPr>
          <w:trHeight w:val="647"/>
        </w:trPr>
        <w:tc>
          <w:tcPr>
            <w:tcW w:w="10800" w:type="dxa"/>
            <w:gridSpan w:val="4"/>
          </w:tcPr>
          <w:p w14:paraId="7CD05F8D" w14:textId="77777777" w:rsidR="00AC046E" w:rsidRDefault="00AC046E">
            <w:pPr>
              <w:pStyle w:val="TableParagraph"/>
              <w:spacing w:before="2"/>
              <w:rPr>
                <w:b/>
                <w:sz w:val="18"/>
              </w:rPr>
            </w:pPr>
          </w:p>
          <w:p w14:paraId="7CD05F8E" w14:textId="77777777" w:rsidR="00AC046E" w:rsidRDefault="00F530AD">
            <w:pPr>
              <w:pStyle w:val="TableParagraph"/>
              <w:ind w:left="107"/>
              <w:rPr>
                <w:b/>
                <w:sz w:val="20"/>
              </w:rPr>
            </w:pPr>
            <w:r>
              <w:rPr>
                <w:b/>
                <w:sz w:val="20"/>
              </w:rPr>
              <w:t>7.</w:t>
            </w:r>
            <w:r>
              <w:rPr>
                <w:b/>
                <w:spacing w:val="-1"/>
                <w:sz w:val="20"/>
              </w:rPr>
              <w:t xml:space="preserve"> </w:t>
            </w:r>
            <w:r>
              <w:rPr>
                <w:b/>
                <w:sz w:val="20"/>
              </w:rPr>
              <w:t>Consumer</w:t>
            </w:r>
            <w:r>
              <w:rPr>
                <w:b/>
                <w:spacing w:val="-1"/>
                <w:sz w:val="20"/>
              </w:rPr>
              <w:t xml:space="preserve"> </w:t>
            </w:r>
            <w:r>
              <w:rPr>
                <w:b/>
                <w:sz w:val="20"/>
              </w:rPr>
              <w:t>Impacts</w:t>
            </w:r>
          </w:p>
        </w:tc>
      </w:tr>
      <w:tr w:rsidR="00AC046E" w14:paraId="7CD05F9A" w14:textId="77777777">
        <w:trPr>
          <w:trHeight w:val="1499"/>
        </w:trPr>
        <w:tc>
          <w:tcPr>
            <w:tcW w:w="1001" w:type="dxa"/>
          </w:tcPr>
          <w:p w14:paraId="7CD05F90" w14:textId="77777777" w:rsidR="00AC046E" w:rsidRDefault="00AC046E">
            <w:pPr>
              <w:pStyle w:val="TableParagraph"/>
              <w:rPr>
                <w:b/>
              </w:rPr>
            </w:pPr>
          </w:p>
          <w:p w14:paraId="7CD05F91" w14:textId="77777777" w:rsidR="00AC046E" w:rsidRDefault="00AC046E">
            <w:pPr>
              <w:pStyle w:val="TableParagraph"/>
              <w:rPr>
                <w:b/>
              </w:rPr>
            </w:pPr>
          </w:p>
          <w:p w14:paraId="7CD05F92" w14:textId="77777777" w:rsidR="00AC046E" w:rsidRDefault="00F530AD">
            <w:pPr>
              <w:pStyle w:val="TableParagraph"/>
              <w:spacing w:before="128"/>
              <w:ind w:left="107"/>
              <w:rPr>
                <w:sz w:val="20"/>
              </w:rPr>
            </w:pPr>
            <w:r>
              <w:rPr>
                <w:sz w:val="20"/>
              </w:rPr>
              <w:t>C.7.a</w:t>
            </w:r>
          </w:p>
        </w:tc>
        <w:tc>
          <w:tcPr>
            <w:tcW w:w="4219" w:type="dxa"/>
          </w:tcPr>
          <w:p w14:paraId="7CD05F93" w14:textId="77777777" w:rsidR="00AC046E" w:rsidRDefault="00F530AD">
            <w:pPr>
              <w:pStyle w:val="TableParagraph"/>
              <w:spacing w:before="60"/>
              <w:ind w:left="107" w:right="93"/>
              <w:jc w:val="both"/>
              <w:rPr>
                <w:sz w:val="20"/>
              </w:rPr>
            </w:pPr>
            <w:r>
              <w:rPr>
                <w:sz w:val="20"/>
              </w:rPr>
              <w:t>Obtain</w:t>
            </w:r>
            <w:r>
              <w:rPr>
                <w:spacing w:val="-7"/>
                <w:sz w:val="20"/>
              </w:rPr>
              <w:t xml:space="preserve"> </w:t>
            </w:r>
            <w:r>
              <w:rPr>
                <w:sz w:val="20"/>
              </w:rPr>
              <w:t>a</w:t>
            </w:r>
            <w:r>
              <w:rPr>
                <w:spacing w:val="-6"/>
                <w:sz w:val="20"/>
              </w:rPr>
              <w:t xml:space="preserve"> </w:t>
            </w:r>
            <w:r>
              <w:rPr>
                <w:sz w:val="20"/>
              </w:rPr>
              <w:t>listing</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top</w:t>
            </w:r>
            <w:r>
              <w:rPr>
                <w:spacing w:val="-8"/>
                <w:sz w:val="20"/>
              </w:rPr>
              <w:t xml:space="preserve"> </w:t>
            </w:r>
            <w:r>
              <w:rPr>
                <w:sz w:val="20"/>
              </w:rPr>
              <w:t>five</w:t>
            </w:r>
            <w:r>
              <w:rPr>
                <w:spacing w:val="-10"/>
                <w:sz w:val="20"/>
              </w:rPr>
              <w:t xml:space="preserve"> </w:t>
            </w:r>
            <w:r>
              <w:rPr>
                <w:sz w:val="20"/>
              </w:rPr>
              <w:t>rating</w:t>
            </w:r>
            <w:r>
              <w:rPr>
                <w:spacing w:val="-6"/>
                <w:sz w:val="20"/>
              </w:rPr>
              <w:t xml:space="preserve"> </w:t>
            </w:r>
            <w:r>
              <w:rPr>
                <w:sz w:val="20"/>
              </w:rPr>
              <w:t>variables</w:t>
            </w:r>
            <w:r>
              <w:rPr>
                <w:spacing w:val="-8"/>
                <w:sz w:val="20"/>
              </w:rPr>
              <w:t xml:space="preserve"> </w:t>
            </w:r>
            <w:r>
              <w:rPr>
                <w:sz w:val="20"/>
              </w:rPr>
              <w:t>that</w:t>
            </w:r>
            <w:r>
              <w:rPr>
                <w:spacing w:val="-48"/>
                <w:sz w:val="20"/>
              </w:rPr>
              <w:t xml:space="preserve"> </w:t>
            </w:r>
            <w:r>
              <w:rPr>
                <w:sz w:val="20"/>
              </w:rPr>
              <w:t>contribute the most to large swings in renewal</w:t>
            </w:r>
            <w:r>
              <w:rPr>
                <w:spacing w:val="1"/>
                <w:sz w:val="20"/>
              </w:rPr>
              <w:t xml:space="preserve"> </w:t>
            </w:r>
            <w:r>
              <w:rPr>
                <w:sz w:val="20"/>
              </w:rPr>
              <w:t>premium,</w:t>
            </w:r>
            <w:r>
              <w:rPr>
                <w:spacing w:val="1"/>
                <w:sz w:val="20"/>
              </w:rPr>
              <w:t xml:space="preserve"> </w:t>
            </w:r>
            <w:r>
              <w:rPr>
                <w:sz w:val="20"/>
              </w:rPr>
              <w:t>both</w:t>
            </w:r>
            <w:r>
              <w:rPr>
                <w:spacing w:val="1"/>
                <w:sz w:val="20"/>
              </w:rPr>
              <w:t xml:space="preserve"> </w:t>
            </w:r>
            <w:r>
              <w:rPr>
                <w:sz w:val="20"/>
              </w:rPr>
              <w:t>as</w:t>
            </w:r>
            <w:r>
              <w:rPr>
                <w:spacing w:val="1"/>
                <w:sz w:val="20"/>
              </w:rPr>
              <w:t xml:space="preserve"> </w:t>
            </w:r>
            <w:r>
              <w:rPr>
                <w:sz w:val="20"/>
              </w:rPr>
              <w:t>increases</w:t>
            </w:r>
            <w:r>
              <w:rPr>
                <w:spacing w:val="1"/>
                <w:sz w:val="20"/>
              </w:rPr>
              <w:t xml:space="preserve"> </w:t>
            </w:r>
            <w:r>
              <w:rPr>
                <w:sz w:val="20"/>
              </w:rPr>
              <w:t>and</w:t>
            </w:r>
            <w:r>
              <w:rPr>
                <w:spacing w:val="50"/>
                <w:sz w:val="20"/>
              </w:rPr>
              <w:t xml:space="preserve"> </w:t>
            </w:r>
            <w:r>
              <w:rPr>
                <w:sz w:val="20"/>
              </w:rPr>
              <w:t>decreases,</w:t>
            </w:r>
            <w:r>
              <w:rPr>
                <w:spacing w:val="50"/>
                <w:sz w:val="20"/>
              </w:rPr>
              <w:t xml:space="preserve"> </w:t>
            </w:r>
            <w:r>
              <w:rPr>
                <w:sz w:val="20"/>
              </w:rPr>
              <w:t>as</w:t>
            </w:r>
            <w:r>
              <w:rPr>
                <w:spacing w:val="1"/>
                <w:sz w:val="20"/>
              </w:rPr>
              <w:t xml:space="preserve"> </w:t>
            </w:r>
            <w:r>
              <w:rPr>
                <w:sz w:val="20"/>
              </w:rPr>
              <w:t>well as</w:t>
            </w:r>
            <w:r>
              <w:rPr>
                <w:spacing w:val="1"/>
                <w:sz w:val="20"/>
              </w:rPr>
              <w:t xml:space="preserve"> </w:t>
            </w:r>
            <w:r>
              <w:rPr>
                <w:sz w:val="20"/>
              </w:rPr>
              <w:t>the</w:t>
            </w:r>
            <w:r>
              <w:rPr>
                <w:spacing w:val="1"/>
                <w:sz w:val="20"/>
              </w:rPr>
              <w:t xml:space="preserve"> </w:t>
            </w:r>
            <w:r>
              <w:rPr>
                <w:sz w:val="20"/>
              </w:rPr>
              <w:t>top</w:t>
            </w:r>
            <w:r>
              <w:rPr>
                <w:spacing w:val="1"/>
                <w:sz w:val="20"/>
              </w:rPr>
              <w:t xml:space="preserve"> </w:t>
            </w:r>
            <w:r>
              <w:rPr>
                <w:sz w:val="20"/>
              </w:rPr>
              <w:t>five</w:t>
            </w:r>
            <w:r>
              <w:rPr>
                <w:spacing w:val="1"/>
                <w:sz w:val="20"/>
              </w:rPr>
              <w:t xml:space="preserve"> </w:t>
            </w:r>
            <w:r>
              <w:rPr>
                <w:sz w:val="20"/>
              </w:rPr>
              <w:t>rating</w:t>
            </w:r>
            <w:r>
              <w:rPr>
                <w:spacing w:val="1"/>
                <w:sz w:val="20"/>
              </w:rPr>
              <w:t xml:space="preserve"> </w:t>
            </w:r>
            <w:r>
              <w:rPr>
                <w:sz w:val="20"/>
              </w:rPr>
              <w:t>variables</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largest spread</w:t>
            </w:r>
            <w:r>
              <w:rPr>
                <w:spacing w:val="1"/>
                <w:sz w:val="20"/>
              </w:rPr>
              <w:t xml:space="preserve"> </w:t>
            </w:r>
            <w:r>
              <w:rPr>
                <w:sz w:val="20"/>
              </w:rPr>
              <w:t>of</w:t>
            </w:r>
            <w:r>
              <w:rPr>
                <w:spacing w:val="1"/>
                <w:sz w:val="20"/>
              </w:rPr>
              <w:t xml:space="preserve"> </w:t>
            </w:r>
            <w:r>
              <w:rPr>
                <w:sz w:val="20"/>
              </w:rPr>
              <w:t>impact</w:t>
            </w:r>
            <w:r>
              <w:rPr>
                <w:spacing w:val="1"/>
                <w:sz w:val="20"/>
              </w:rPr>
              <w:t xml:space="preserve"> </w:t>
            </w:r>
            <w:r>
              <w:rPr>
                <w:sz w:val="20"/>
              </w:rPr>
              <w:t>for</w:t>
            </w:r>
            <w:r>
              <w:rPr>
                <w:spacing w:val="1"/>
                <w:sz w:val="20"/>
              </w:rPr>
              <w:t xml:space="preserve"> </w:t>
            </w:r>
            <w:r>
              <w:rPr>
                <w:sz w:val="20"/>
              </w:rPr>
              <w:t>both</w:t>
            </w:r>
            <w:r>
              <w:rPr>
                <w:spacing w:val="1"/>
                <w:sz w:val="20"/>
              </w:rPr>
              <w:t xml:space="preserve"> </w:t>
            </w:r>
            <w:r>
              <w:rPr>
                <w:sz w:val="20"/>
              </w:rPr>
              <w:t>new</w:t>
            </w:r>
            <w:r>
              <w:rPr>
                <w:spacing w:val="51"/>
                <w:sz w:val="20"/>
              </w:rPr>
              <w:t xml:space="preserve"> </w:t>
            </w:r>
            <w:r>
              <w:rPr>
                <w:sz w:val="20"/>
              </w:rPr>
              <w:t>and</w:t>
            </w:r>
            <w:r>
              <w:rPr>
                <w:spacing w:val="1"/>
                <w:sz w:val="20"/>
              </w:rPr>
              <w:t xml:space="preserve"> </w:t>
            </w:r>
            <w:r>
              <w:rPr>
                <w:sz w:val="20"/>
              </w:rPr>
              <w:t>renewal</w:t>
            </w:r>
            <w:r>
              <w:rPr>
                <w:spacing w:val="-1"/>
                <w:sz w:val="20"/>
              </w:rPr>
              <w:t xml:space="preserve"> </w:t>
            </w:r>
            <w:r>
              <w:rPr>
                <w:sz w:val="20"/>
              </w:rPr>
              <w:t>business.</w:t>
            </w:r>
          </w:p>
        </w:tc>
        <w:tc>
          <w:tcPr>
            <w:tcW w:w="991" w:type="dxa"/>
          </w:tcPr>
          <w:p w14:paraId="7CD05F94" w14:textId="77777777" w:rsidR="00AC046E" w:rsidRDefault="00AC046E">
            <w:pPr>
              <w:pStyle w:val="TableParagraph"/>
              <w:rPr>
                <w:b/>
                <w:sz w:val="20"/>
              </w:rPr>
            </w:pPr>
          </w:p>
          <w:p w14:paraId="7CD05F95" w14:textId="77777777" w:rsidR="00AC046E" w:rsidRDefault="00AC046E">
            <w:pPr>
              <w:pStyle w:val="TableParagraph"/>
              <w:rPr>
                <w:b/>
                <w:sz w:val="20"/>
              </w:rPr>
            </w:pPr>
          </w:p>
          <w:p w14:paraId="7CD05F96" w14:textId="77777777" w:rsidR="00AC046E" w:rsidRDefault="00AC046E">
            <w:pPr>
              <w:pStyle w:val="TableParagraph"/>
              <w:spacing w:before="1"/>
              <w:rPr>
                <w:b/>
                <w:sz w:val="16"/>
              </w:rPr>
            </w:pPr>
          </w:p>
          <w:p w14:paraId="7CD05F97" w14:textId="77777777" w:rsidR="00AC046E" w:rsidRDefault="00F530AD">
            <w:pPr>
              <w:pStyle w:val="TableParagraph"/>
              <w:ind w:left="6"/>
              <w:jc w:val="center"/>
              <w:rPr>
                <w:sz w:val="18"/>
              </w:rPr>
            </w:pPr>
            <w:r>
              <w:rPr>
                <w:sz w:val="18"/>
              </w:rPr>
              <w:t>4</w:t>
            </w:r>
          </w:p>
        </w:tc>
        <w:tc>
          <w:tcPr>
            <w:tcW w:w="4589" w:type="dxa"/>
          </w:tcPr>
          <w:p w14:paraId="7CD05F98" w14:textId="77777777" w:rsidR="00AC046E" w:rsidRDefault="00AC046E">
            <w:pPr>
              <w:pStyle w:val="TableParagraph"/>
              <w:rPr>
                <w:b/>
              </w:rPr>
            </w:pPr>
          </w:p>
          <w:p w14:paraId="7CD05F99" w14:textId="77777777" w:rsidR="00AC046E" w:rsidRDefault="00F530AD">
            <w:pPr>
              <w:pStyle w:val="TableParagraph"/>
              <w:spacing w:before="150"/>
              <w:ind w:left="105" w:right="95"/>
              <w:jc w:val="both"/>
              <w:rPr>
                <w:sz w:val="20"/>
              </w:rPr>
            </w:pPr>
            <w:r>
              <w:rPr>
                <w:sz w:val="20"/>
              </w:rPr>
              <w:t>These rating variables may represent changes to rating</w:t>
            </w:r>
            <w:r>
              <w:rPr>
                <w:spacing w:val="-47"/>
                <w:sz w:val="20"/>
              </w:rPr>
              <w:t xml:space="preserve"> </w:t>
            </w:r>
            <w:r>
              <w:rPr>
                <w:sz w:val="20"/>
              </w:rPr>
              <w:t>factors,</w:t>
            </w:r>
            <w:r>
              <w:rPr>
                <w:spacing w:val="-2"/>
                <w:sz w:val="20"/>
              </w:rPr>
              <w:t xml:space="preserve"> </w:t>
            </w:r>
            <w:r>
              <w:rPr>
                <w:sz w:val="20"/>
              </w:rPr>
              <w:t>be</w:t>
            </w:r>
            <w:r>
              <w:rPr>
                <w:spacing w:val="-3"/>
                <w:sz w:val="20"/>
              </w:rPr>
              <w:t xml:space="preserve"> </w:t>
            </w:r>
            <w:r>
              <w:rPr>
                <w:sz w:val="20"/>
              </w:rPr>
              <w:t>newly</w:t>
            </w:r>
            <w:r>
              <w:rPr>
                <w:spacing w:val="-3"/>
                <w:sz w:val="20"/>
              </w:rPr>
              <w:t xml:space="preserve"> </w:t>
            </w:r>
            <w:r>
              <w:rPr>
                <w:sz w:val="20"/>
              </w:rPr>
              <w:t>introduced</w:t>
            </w:r>
            <w:r>
              <w:rPr>
                <w:spacing w:val="-3"/>
                <w:sz w:val="20"/>
              </w:rPr>
              <w:t xml:space="preserve"> </w:t>
            </w:r>
            <w:r>
              <w:rPr>
                <w:sz w:val="20"/>
              </w:rPr>
              <w:t>to</w:t>
            </w:r>
            <w:r>
              <w:rPr>
                <w:spacing w:val="-1"/>
                <w:sz w:val="20"/>
              </w:rPr>
              <w:t xml:space="preserve"> </w:t>
            </w:r>
            <w:r>
              <w:rPr>
                <w:sz w:val="20"/>
              </w:rPr>
              <w:t>the</w:t>
            </w:r>
            <w:r>
              <w:rPr>
                <w:spacing w:val="-4"/>
                <w:sz w:val="20"/>
              </w:rPr>
              <w:t xml:space="preserve"> </w:t>
            </w:r>
            <w:r>
              <w:rPr>
                <w:sz w:val="20"/>
              </w:rPr>
              <w:t>rating</w:t>
            </w:r>
            <w:r>
              <w:rPr>
                <w:spacing w:val="-3"/>
                <w:sz w:val="20"/>
              </w:rPr>
              <w:t xml:space="preserve"> </w:t>
            </w:r>
            <w:r>
              <w:rPr>
                <w:sz w:val="20"/>
              </w:rPr>
              <w:t>plan,</w:t>
            </w:r>
            <w:r>
              <w:rPr>
                <w:spacing w:val="-4"/>
                <w:sz w:val="20"/>
              </w:rPr>
              <w:t xml:space="preserve"> </w:t>
            </w:r>
            <w:r>
              <w:rPr>
                <w:sz w:val="20"/>
              </w:rPr>
              <w:t>or</w:t>
            </w:r>
            <w:r>
              <w:rPr>
                <w:spacing w:val="-4"/>
                <w:sz w:val="20"/>
              </w:rPr>
              <w:t xml:space="preserve"> </w:t>
            </w:r>
            <w:r>
              <w:rPr>
                <w:sz w:val="20"/>
              </w:rPr>
              <w:t>have</w:t>
            </w:r>
            <w:r>
              <w:rPr>
                <w:spacing w:val="-48"/>
                <w:sz w:val="20"/>
              </w:rPr>
              <w:t xml:space="preserve"> </w:t>
            </w:r>
            <w:r>
              <w:rPr>
                <w:sz w:val="20"/>
              </w:rPr>
              <w:t>been removed</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rating</w:t>
            </w:r>
            <w:r>
              <w:rPr>
                <w:spacing w:val="-1"/>
                <w:sz w:val="20"/>
              </w:rPr>
              <w:t xml:space="preserve"> </w:t>
            </w:r>
            <w:r>
              <w:rPr>
                <w:sz w:val="20"/>
              </w:rPr>
              <w:t>plan.</w:t>
            </w:r>
          </w:p>
        </w:tc>
      </w:tr>
      <w:tr w:rsidR="00AC046E" w14:paraId="7CD05FA4" w14:textId="77777777">
        <w:trPr>
          <w:trHeight w:val="1499"/>
        </w:trPr>
        <w:tc>
          <w:tcPr>
            <w:tcW w:w="1001" w:type="dxa"/>
          </w:tcPr>
          <w:p w14:paraId="7CD05F9B" w14:textId="77777777" w:rsidR="00AC046E" w:rsidRDefault="00AC046E">
            <w:pPr>
              <w:pStyle w:val="TableParagraph"/>
              <w:rPr>
                <w:b/>
              </w:rPr>
            </w:pPr>
          </w:p>
          <w:p w14:paraId="7CD05F9C" w14:textId="77777777" w:rsidR="00AC046E" w:rsidRDefault="00AC046E">
            <w:pPr>
              <w:pStyle w:val="TableParagraph"/>
              <w:rPr>
                <w:b/>
              </w:rPr>
            </w:pPr>
          </w:p>
          <w:p w14:paraId="7CD05F9D" w14:textId="77777777" w:rsidR="00AC046E" w:rsidRDefault="00F530AD">
            <w:pPr>
              <w:pStyle w:val="TableParagraph"/>
              <w:spacing w:before="128"/>
              <w:ind w:left="107"/>
              <w:rPr>
                <w:sz w:val="20"/>
              </w:rPr>
            </w:pPr>
            <w:r>
              <w:rPr>
                <w:sz w:val="20"/>
              </w:rPr>
              <w:t>C.7.b</w:t>
            </w:r>
          </w:p>
        </w:tc>
        <w:tc>
          <w:tcPr>
            <w:tcW w:w="4219" w:type="dxa"/>
          </w:tcPr>
          <w:p w14:paraId="7CD05F9E" w14:textId="77777777" w:rsidR="00AC046E" w:rsidRDefault="00F530AD">
            <w:pPr>
              <w:pStyle w:val="TableParagraph"/>
              <w:spacing w:before="60"/>
              <w:ind w:left="107" w:right="91"/>
              <w:jc w:val="both"/>
              <w:rPr>
                <w:sz w:val="20"/>
              </w:rPr>
            </w:pPr>
            <w:r>
              <w:rPr>
                <w:sz w:val="20"/>
              </w:rPr>
              <w:t>Determine if the company performed sensitivity</w:t>
            </w:r>
            <w:r>
              <w:rPr>
                <w:spacing w:val="1"/>
                <w:sz w:val="20"/>
              </w:rPr>
              <w:t xml:space="preserve"> </w:t>
            </w:r>
            <w:r>
              <w:rPr>
                <w:sz w:val="20"/>
              </w:rPr>
              <w:t>testing to identify significant changes in premium</w:t>
            </w:r>
            <w:r>
              <w:rPr>
                <w:spacing w:val="-47"/>
                <w:sz w:val="20"/>
              </w:rPr>
              <w:t xml:space="preserve"> </w:t>
            </w:r>
            <w:r>
              <w:rPr>
                <w:sz w:val="20"/>
              </w:rPr>
              <w:t>due</w:t>
            </w:r>
            <w:r>
              <w:rPr>
                <w:spacing w:val="-5"/>
                <w:sz w:val="20"/>
              </w:rPr>
              <w:t xml:space="preserve"> </w:t>
            </w:r>
            <w:r>
              <w:rPr>
                <w:sz w:val="20"/>
              </w:rPr>
              <w:t>to</w:t>
            </w:r>
            <w:r>
              <w:rPr>
                <w:spacing w:val="-3"/>
                <w:sz w:val="20"/>
              </w:rPr>
              <w:t xml:space="preserve"> </w:t>
            </w:r>
            <w:r>
              <w:rPr>
                <w:sz w:val="20"/>
              </w:rPr>
              <w:t>small</w:t>
            </w:r>
            <w:r>
              <w:rPr>
                <w:spacing w:val="-5"/>
                <w:sz w:val="20"/>
              </w:rPr>
              <w:t xml:space="preserve"> </w:t>
            </w:r>
            <w:r>
              <w:rPr>
                <w:sz w:val="20"/>
              </w:rPr>
              <w:t>or</w:t>
            </w:r>
            <w:r>
              <w:rPr>
                <w:spacing w:val="-6"/>
                <w:sz w:val="20"/>
              </w:rPr>
              <w:t xml:space="preserve"> </w:t>
            </w:r>
            <w:r>
              <w:rPr>
                <w:sz w:val="20"/>
              </w:rPr>
              <w:t>incremental</w:t>
            </w:r>
            <w:r>
              <w:rPr>
                <w:spacing w:val="-6"/>
                <w:sz w:val="20"/>
              </w:rPr>
              <w:t xml:space="preserve"> </w:t>
            </w:r>
            <w:r>
              <w:rPr>
                <w:sz w:val="20"/>
              </w:rPr>
              <w:t>change</w:t>
            </w:r>
            <w:r>
              <w:rPr>
                <w:spacing w:val="-4"/>
                <w:sz w:val="20"/>
              </w:rPr>
              <w:t xml:space="preserve"> </w:t>
            </w:r>
            <w:r>
              <w:rPr>
                <w:sz w:val="20"/>
              </w:rPr>
              <w:t>in</w:t>
            </w:r>
            <w:r>
              <w:rPr>
                <w:spacing w:val="-3"/>
                <w:sz w:val="20"/>
              </w:rPr>
              <w:t xml:space="preserve"> </w:t>
            </w:r>
            <w:r>
              <w:rPr>
                <w:sz w:val="20"/>
              </w:rPr>
              <w:t>a</w:t>
            </w:r>
            <w:r>
              <w:rPr>
                <w:spacing w:val="-4"/>
                <w:sz w:val="20"/>
              </w:rPr>
              <w:t xml:space="preserve"> </w:t>
            </w:r>
            <w:r>
              <w:rPr>
                <w:sz w:val="20"/>
              </w:rPr>
              <w:t>single</w:t>
            </w:r>
            <w:r>
              <w:rPr>
                <w:spacing w:val="-5"/>
                <w:sz w:val="20"/>
              </w:rPr>
              <w:t xml:space="preserve"> </w:t>
            </w:r>
            <w:r>
              <w:rPr>
                <w:sz w:val="20"/>
              </w:rPr>
              <w:t>risk</w:t>
            </w:r>
            <w:r>
              <w:rPr>
                <w:spacing w:val="-47"/>
                <w:sz w:val="20"/>
              </w:rPr>
              <w:t xml:space="preserve"> </w:t>
            </w:r>
            <w:r>
              <w:rPr>
                <w:sz w:val="20"/>
              </w:rPr>
              <w:t>characteristic.</w:t>
            </w:r>
            <w:r>
              <w:rPr>
                <w:spacing w:val="1"/>
                <w:sz w:val="20"/>
              </w:rPr>
              <w:t xml:space="preserve"> </w:t>
            </w:r>
            <w:r>
              <w:rPr>
                <w:sz w:val="20"/>
              </w:rPr>
              <w:t>If</w:t>
            </w:r>
            <w:r>
              <w:rPr>
                <w:spacing w:val="1"/>
                <w:sz w:val="20"/>
              </w:rPr>
              <w:t xml:space="preserve"> </w:t>
            </w:r>
            <w:r>
              <w:rPr>
                <w:sz w:val="20"/>
              </w:rPr>
              <w:t>such</w:t>
            </w:r>
            <w:r>
              <w:rPr>
                <w:spacing w:val="1"/>
                <w:sz w:val="20"/>
              </w:rPr>
              <w:t xml:space="preserve"> </w:t>
            </w:r>
            <w:r>
              <w:rPr>
                <w:sz w:val="20"/>
              </w:rPr>
              <w:t>testing</w:t>
            </w:r>
            <w:r>
              <w:rPr>
                <w:spacing w:val="1"/>
                <w:sz w:val="20"/>
              </w:rPr>
              <w:t xml:space="preserve"> </w:t>
            </w:r>
            <w:r>
              <w:rPr>
                <w:sz w:val="20"/>
              </w:rPr>
              <w:t>was</w:t>
            </w:r>
            <w:r>
              <w:rPr>
                <w:spacing w:val="1"/>
                <w:sz w:val="20"/>
              </w:rPr>
              <w:t xml:space="preserve"> </w:t>
            </w:r>
            <w:r>
              <w:rPr>
                <w:sz w:val="20"/>
              </w:rPr>
              <w:t>performed,</w:t>
            </w:r>
            <w:r>
              <w:rPr>
                <w:spacing w:val="1"/>
                <w:sz w:val="20"/>
              </w:rPr>
              <w:t xml:space="preserve"> </w:t>
            </w:r>
            <w:r>
              <w:rPr>
                <w:sz w:val="20"/>
              </w:rPr>
              <w:t>obtain a narrative that discusses the testing and</w:t>
            </w:r>
            <w:r>
              <w:rPr>
                <w:spacing w:val="1"/>
                <w:sz w:val="20"/>
              </w:rPr>
              <w:t xml:space="preserve"> </w:t>
            </w:r>
            <w:r>
              <w:rPr>
                <w:sz w:val="20"/>
              </w:rPr>
              <w:t>provides</w:t>
            </w:r>
            <w:r>
              <w:rPr>
                <w:spacing w:val="-2"/>
                <w:sz w:val="20"/>
              </w:rPr>
              <w:t xml:space="preserve"> </w:t>
            </w:r>
            <w:r>
              <w:rPr>
                <w:sz w:val="20"/>
              </w:rPr>
              <w:t>the</w:t>
            </w:r>
            <w:r>
              <w:rPr>
                <w:spacing w:val="-2"/>
                <w:sz w:val="20"/>
              </w:rPr>
              <w:t xml:space="preserve"> </w:t>
            </w:r>
            <w:r>
              <w:rPr>
                <w:sz w:val="20"/>
              </w:rPr>
              <w:t>results</w:t>
            </w:r>
            <w:r>
              <w:rPr>
                <w:spacing w:val="-1"/>
                <w:sz w:val="20"/>
              </w:rPr>
              <w:t xml:space="preserve"> </w:t>
            </w:r>
            <w:r>
              <w:rPr>
                <w:sz w:val="20"/>
              </w:rPr>
              <w:t>of that testing.</w:t>
            </w:r>
          </w:p>
        </w:tc>
        <w:tc>
          <w:tcPr>
            <w:tcW w:w="991" w:type="dxa"/>
          </w:tcPr>
          <w:p w14:paraId="7CD05F9F" w14:textId="77777777" w:rsidR="00AC046E" w:rsidRDefault="00AC046E">
            <w:pPr>
              <w:pStyle w:val="TableParagraph"/>
              <w:rPr>
                <w:b/>
                <w:sz w:val="20"/>
              </w:rPr>
            </w:pPr>
          </w:p>
          <w:p w14:paraId="7CD05FA0" w14:textId="77777777" w:rsidR="00AC046E" w:rsidRDefault="00AC046E">
            <w:pPr>
              <w:pStyle w:val="TableParagraph"/>
              <w:rPr>
                <w:b/>
                <w:sz w:val="20"/>
              </w:rPr>
            </w:pPr>
          </w:p>
          <w:p w14:paraId="7CD05FA1" w14:textId="77777777" w:rsidR="00AC046E" w:rsidRDefault="00AC046E">
            <w:pPr>
              <w:pStyle w:val="TableParagraph"/>
              <w:spacing w:before="1"/>
              <w:rPr>
                <w:b/>
                <w:sz w:val="16"/>
              </w:rPr>
            </w:pPr>
          </w:p>
          <w:p w14:paraId="7CD05FA2" w14:textId="77777777" w:rsidR="00AC046E" w:rsidRDefault="00F530AD">
            <w:pPr>
              <w:pStyle w:val="TableParagraph"/>
              <w:ind w:left="6"/>
              <w:jc w:val="center"/>
              <w:rPr>
                <w:sz w:val="18"/>
              </w:rPr>
            </w:pPr>
            <w:r>
              <w:rPr>
                <w:sz w:val="18"/>
              </w:rPr>
              <w:t>3</w:t>
            </w:r>
          </w:p>
        </w:tc>
        <w:tc>
          <w:tcPr>
            <w:tcW w:w="4589" w:type="dxa"/>
          </w:tcPr>
          <w:p w14:paraId="7CD05FA3" w14:textId="4F533F14" w:rsidR="00AC046E" w:rsidRDefault="00F530AD">
            <w:pPr>
              <w:pStyle w:val="TableParagraph"/>
              <w:spacing w:before="175"/>
              <w:ind w:left="105" w:right="95"/>
              <w:jc w:val="both"/>
              <w:rPr>
                <w:sz w:val="20"/>
              </w:rPr>
            </w:pPr>
            <w:r>
              <w:rPr>
                <w:sz w:val="20"/>
              </w:rPr>
              <w:t>One</w:t>
            </w:r>
            <w:r>
              <w:rPr>
                <w:spacing w:val="-7"/>
                <w:sz w:val="20"/>
              </w:rPr>
              <w:t xml:space="preserve"> </w:t>
            </w:r>
            <w:r>
              <w:rPr>
                <w:sz w:val="20"/>
              </w:rPr>
              <w:t>way</w:t>
            </w:r>
            <w:r>
              <w:rPr>
                <w:spacing w:val="-6"/>
                <w:sz w:val="20"/>
              </w:rPr>
              <w:t xml:space="preserve"> </w:t>
            </w:r>
            <w:r>
              <w:rPr>
                <w:sz w:val="20"/>
              </w:rPr>
              <w:t>to</w:t>
            </w:r>
            <w:r>
              <w:rPr>
                <w:spacing w:val="-6"/>
                <w:sz w:val="20"/>
              </w:rPr>
              <w:t xml:space="preserve"> </w:t>
            </w:r>
            <w:r>
              <w:rPr>
                <w:sz w:val="20"/>
              </w:rPr>
              <w:t>see</w:t>
            </w:r>
            <w:r>
              <w:rPr>
                <w:spacing w:val="-6"/>
                <w:sz w:val="20"/>
              </w:rPr>
              <w:t xml:space="preserve"> </w:t>
            </w:r>
            <w:r>
              <w:rPr>
                <w:sz w:val="20"/>
              </w:rPr>
              <w:t>sensitivity</w:t>
            </w:r>
            <w:r>
              <w:rPr>
                <w:spacing w:val="-7"/>
                <w:sz w:val="20"/>
              </w:rPr>
              <w:t xml:space="preserve"> </w:t>
            </w:r>
            <w:r>
              <w:rPr>
                <w:sz w:val="20"/>
              </w:rPr>
              <w:t>is</w:t>
            </w:r>
            <w:r>
              <w:rPr>
                <w:spacing w:val="-8"/>
                <w:sz w:val="20"/>
              </w:rPr>
              <w:t xml:space="preserve"> </w:t>
            </w:r>
            <w:r>
              <w:rPr>
                <w:sz w:val="20"/>
              </w:rPr>
              <w:t>to</w:t>
            </w:r>
            <w:r>
              <w:rPr>
                <w:spacing w:val="-6"/>
                <w:sz w:val="20"/>
              </w:rPr>
              <w:t xml:space="preserve"> </w:t>
            </w:r>
            <w:r>
              <w:rPr>
                <w:sz w:val="20"/>
              </w:rPr>
              <w:t>analyze</w:t>
            </w:r>
            <w:r>
              <w:rPr>
                <w:spacing w:val="-6"/>
                <w:sz w:val="20"/>
              </w:rPr>
              <w:t xml:space="preserve"> </w:t>
            </w:r>
            <w:r>
              <w:rPr>
                <w:sz w:val="20"/>
              </w:rPr>
              <w:t>a</w:t>
            </w:r>
            <w:r>
              <w:rPr>
                <w:spacing w:val="-9"/>
                <w:sz w:val="20"/>
              </w:rPr>
              <w:t xml:space="preserve"> </w:t>
            </w:r>
            <w:r>
              <w:rPr>
                <w:sz w:val="20"/>
              </w:rPr>
              <w:t>graph</w:t>
            </w:r>
            <w:r>
              <w:rPr>
                <w:spacing w:val="-6"/>
                <w:sz w:val="20"/>
              </w:rPr>
              <w:t xml:space="preserve"> </w:t>
            </w:r>
            <w:r>
              <w:rPr>
                <w:sz w:val="20"/>
              </w:rPr>
              <w:t>of</w:t>
            </w:r>
            <w:r>
              <w:rPr>
                <w:spacing w:val="-7"/>
                <w:sz w:val="20"/>
              </w:rPr>
              <w:t xml:space="preserve"> </w:t>
            </w:r>
            <w:r>
              <w:rPr>
                <w:sz w:val="20"/>
              </w:rPr>
              <w:t>each</w:t>
            </w:r>
            <w:r>
              <w:rPr>
                <w:spacing w:val="-47"/>
                <w:sz w:val="20"/>
              </w:rPr>
              <w:t xml:space="preserve"> </w:t>
            </w:r>
            <w:r>
              <w:rPr>
                <w:sz w:val="20"/>
              </w:rPr>
              <w:t>risk</w:t>
            </w:r>
            <w:r>
              <w:rPr>
                <w:spacing w:val="1"/>
                <w:sz w:val="20"/>
              </w:rPr>
              <w:t xml:space="preserve"> </w:t>
            </w:r>
            <w:r>
              <w:rPr>
                <w:sz w:val="20"/>
              </w:rPr>
              <w:t>characteristic’s/variable’s</w:t>
            </w:r>
            <w:r>
              <w:rPr>
                <w:spacing w:val="1"/>
                <w:sz w:val="20"/>
              </w:rPr>
              <w:t xml:space="preserve"> </w:t>
            </w:r>
            <w:r w:rsidR="009D4082">
              <w:rPr>
                <w:sz w:val="20"/>
              </w:rPr>
              <w:t>average fitted model prediction</w:t>
            </w:r>
            <w:r>
              <w:rPr>
                <w:sz w:val="20"/>
              </w:rPr>
              <w:t>.</w:t>
            </w:r>
            <w:r>
              <w:rPr>
                <w:spacing w:val="1"/>
                <w:sz w:val="20"/>
              </w:rPr>
              <w:t xml:space="preserve"> </w:t>
            </w:r>
            <w:r>
              <w:rPr>
                <w:sz w:val="20"/>
              </w:rPr>
              <w:t>Look</w:t>
            </w:r>
            <w:r>
              <w:rPr>
                <w:spacing w:val="1"/>
                <w:sz w:val="20"/>
              </w:rPr>
              <w:t xml:space="preserve"> </w:t>
            </w:r>
            <w:r>
              <w:rPr>
                <w:sz w:val="20"/>
              </w:rPr>
              <w:t>for</w:t>
            </w:r>
            <w:r>
              <w:rPr>
                <w:spacing w:val="1"/>
                <w:sz w:val="20"/>
              </w:rPr>
              <w:t xml:space="preserve"> </w:t>
            </w:r>
            <w:r>
              <w:rPr>
                <w:sz w:val="20"/>
              </w:rPr>
              <w:t>significant</w:t>
            </w:r>
            <w:r>
              <w:rPr>
                <w:spacing w:val="1"/>
                <w:sz w:val="20"/>
              </w:rPr>
              <w:t xml:space="preserve"> </w:t>
            </w:r>
            <w:r>
              <w:rPr>
                <w:sz w:val="20"/>
              </w:rPr>
              <w:t>variation</w:t>
            </w:r>
            <w:r>
              <w:rPr>
                <w:spacing w:val="1"/>
                <w:sz w:val="20"/>
              </w:rPr>
              <w:t xml:space="preserve"> </w:t>
            </w:r>
            <w:r>
              <w:rPr>
                <w:sz w:val="20"/>
              </w:rPr>
              <w:t>between</w:t>
            </w:r>
            <w:r>
              <w:rPr>
                <w:spacing w:val="1"/>
                <w:sz w:val="20"/>
              </w:rPr>
              <w:t xml:space="preserve"> </w:t>
            </w:r>
            <w:r w:rsidR="009D4082">
              <w:rPr>
                <w:spacing w:val="1"/>
                <w:sz w:val="20"/>
              </w:rPr>
              <w:t xml:space="preserve">the average fitted model predictions for </w:t>
            </w:r>
            <w:r>
              <w:rPr>
                <w:sz w:val="20"/>
              </w:rPr>
              <w:t>adjacent</w:t>
            </w:r>
            <w:r>
              <w:rPr>
                <w:spacing w:val="1"/>
                <w:sz w:val="20"/>
              </w:rPr>
              <w:t xml:space="preserve"> </w:t>
            </w:r>
            <w:r w:rsidR="009D4082">
              <w:rPr>
                <w:spacing w:val="1"/>
                <w:sz w:val="20"/>
              </w:rPr>
              <w:t>rating variable levels</w:t>
            </w:r>
            <w:r>
              <w:rPr>
                <w:sz w:val="20"/>
              </w:rPr>
              <w:t xml:space="preserve"> and evaluate if such variation is reasonable</w:t>
            </w:r>
            <w:r w:rsidR="00C03288">
              <w:rPr>
                <w:sz w:val="20"/>
              </w:rPr>
              <w:t xml:space="preserve"> </w:t>
            </w:r>
            <w:r>
              <w:rPr>
                <w:spacing w:val="-47"/>
                <w:sz w:val="20"/>
              </w:rPr>
              <w:t xml:space="preserve"> </w:t>
            </w:r>
            <w:r>
              <w:rPr>
                <w:sz w:val="20"/>
              </w:rPr>
              <w:t>and credible.</w:t>
            </w:r>
          </w:p>
        </w:tc>
      </w:tr>
      <w:tr w:rsidR="00AC046E" w14:paraId="7CD05FAC" w14:textId="77777777">
        <w:trPr>
          <w:trHeight w:val="1038"/>
        </w:trPr>
        <w:tc>
          <w:tcPr>
            <w:tcW w:w="1001" w:type="dxa"/>
          </w:tcPr>
          <w:p w14:paraId="7CD05FA5" w14:textId="77777777" w:rsidR="00AC046E" w:rsidRDefault="00AC046E">
            <w:pPr>
              <w:pStyle w:val="TableParagraph"/>
              <w:rPr>
                <w:b/>
              </w:rPr>
            </w:pPr>
          </w:p>
          <w:p w14:paraId="7CD05FA6" w14:textId="77777777" w:rsidR="00AC046E" w:rsidRDefault="00F530AD">
            <w:pPr>
              <w:pStyle w:val="TableParagraph"/>
              <w:spacing w:before="153"/>
              <w:ind w:left="107"/>
              <w:rPr>
                <w:sz w:val="20"/>
              </w:rPr>
            </w:pPr>
            <w:r>
              <w:rPr>
                <w:sz w:val="20"/>
              </w:rPr>
              <w:t>C.7.c</w:t>
            </w:r>
          </w:p>
        </w:tc>
        <w:tc>
          <w:tcPr>
            <w:tcW w:w="4219" w:type="dxa"/>
          </w:tcPr>
          <w:p w14:paraId="7CD05FA7" w14:textId="77777777" w:rsidR="00AC046E" w:rsidRDefault="00F530AD">
            <w:pPr>
              <w:pStyle w:val="TableParagraph"/>
              <w:spacing w:before="175"/>
              <w:ind w:left="107" w:right="94"/>
              <w:jc w:val="both"/>
              <w:rPr>
                <w:sz w:val="20"/>
              </w:rPr>
            </w:pPr>
            <w:r>
              <w:rPr>
                <w:sz w:val="20"/>
              </w:rPr>
              <w:t>For</w:t>
            </w:r>
            <w:r>
              <w:rPr>
                <w:spacing w:val="1"/>
                <w:sz w:val="20"/>
              </w:rPr>
              <w:t xml:space="preserve"> </w:t>
            </w:r>
            <w:r>
              <w:rPr>
                <w:sz w:val="20"/>
              </w:rPr>
              <w:t>the proposed</w:t>
            </w:r>
            <w:r>
              <w:rPr>
                <w:spacing w:val="1"/>
                <w:sz w:val="20"/>
              </w:rPr>
              <w:t xml:space="preserve"> </w:t>
            </w:r>
            <w:r>
              <w:rPr>
                <w:sz w:val="20"/>
              </w:rPr>
              <w:t>filing,</w:t>
            </w:r>
            <w:r>
              <w:rPr>
                <w:spacing w:val="1"/>
                <w:sz w:val="20"/>
              </w:rPr>
              <w:t xml:space="preserve"> </w:t>
            </w:r>
            <w:r>
              <w:rPr>
                <w:sz w:val="20"/>
              </w:rPr>
              <w:t>obtain</w:t>
            </w:r>
            <w:r>
              <w:rPr>
                <w:spacing w:val="1"/>
                <w:sz w:val="20"/>
              </w:rPr>
              <w:t xml:space="preserve"> </w:t>
            </w:r>
            <w:r>
              <w:rPr>
                <w:sz w:val="20"/>
              </w:rPr>
              <w:t>the</w:t>
            </w:r>
            <w:r>
              <w:rPr>
                <w:spacing w:val="1"/>
                <w:sz w:val="20"/>
              </w:rPr>
              <w:t xml:space="preserve"> </w:t>
            </w:r>
            <w:r>
              <w:rPr>
                <w:sz w:val="20"/>
              </w:rPr>
              <w:t>impacts</w:t>
            </w:r>
            <w:r>
              <w:rPr>
                <w:spacing w:val="1"/>
                <w:sz w:val="20"/>
              </w:rPr>
              <w:t xml:space="preserve"> </w:t>
            </w:r>
            <w:r>
              <w:rPr>
                <w:sz w:val="20"/>
              </w:rPr>
              <w:t>on</w:t>
            </w:r>
            <w:r>
              <w:rPr>
                <w:spacing w:val="1"/>
                <w:sz w:val="20"/>
              </w:rPr>
              <w:t xml:space="preserve"> </w:t>
            </w:r>
            <w:r>
              <w:rPr>
                <w:sz w:val="20"/>
              </w:rPr>
              <w:t>renewal</w:t>
            </w:r>
            <w:r>
              <w:rPr>
                <w:spacing w:val="-6"/>
                <w:sz w:val="20"/>
              </w:rPr>
              <w:t xml:space="preserve"> </w:t>
            </w:r>
            <w:r>
              <w:rPr>
                <w:sz w:val="20"/>
              </w:rPr>
              <w:t>business</w:t>
            </w:r>
            <w:r>
              <w:rPr>
                <w:spacing w:val="-6"/>
                <w:sz w:val="20"/>
              </w:rPr>
              <w:t xml:space="preserve"> </w:t>
            </w:r>
            <w:r>
              <w:rPr>
                <w:sz w:val="20"/>
              </w:rPr>
              <w:t>and</w:t>
            </w:r>
            <w:r>
              <w:rPr>
                <w:spacing w:val="-3"/>
                <w:sz w:val="20"/>
              </w:rPr>
              <w:t xml:space="preserve"> </w:t>
            </w:r>
            <w:r>
              <w:rPr>
                <w:sz w:val="20"/>
              </w:rPr>
              <w:t>describe</w:t>
            </w:r>
            <w:r>
              <w:rPr>
                <w:spacing w:val="-9"/>
                <w:sz w:val="20"/>
              </w:rPr>
              <w:t xml:space="preserve"> </w:t>
            </w:r>
            <w:r>
              <w:rPr>
                <w:sz w:val="20"/>
              </w:rPr>
              <w:t>the</w:t>
            </w:r>
            <w:r>
              <w:rPr>
                <w:spacing w:val="-5"/>
                <w:sz w:val="20"/>
              </w:rPr>
              <w:t xml:space="preserve"> </w:t>
            </w:r>
            <w:r>
              <w:rPr>
                <w:sz w:val="20"/>
              </w:rPr>
              <w:t>process</w:t>
            </w:r>
            <w:r>
              <w:rPr>
                <w:spacing w:val="-6"/>
                <w:sz w:val="20"/>
              </w:rPr>
              <w:t xml:space="preserve"> </w:t>
            </w:r>
            <w:r>
              <w:rPr>
                <w:sz w:val="20"/>
              </w:rPr>
              <w:t>used</w:t>
            </w:r>
            <w:r>
              <w:rPr>
                <w:spacing w:val="-3"/>
                <w:sz w:val="20"/>
              </w:rPr>
              <w:t xml:space="preserve"> </w:t>
            </w:r>
            <w:r>
              <w:rPr>
                <w:sz w:val="20"/>
              </w:rPr>
              <w:t>by</w:t>
            </w:r>
            <w:r>
              <w:rPr>
                <w:spacing w:val="-48"/>
                <w:sz w:val="20"/>
              </w:rPr>
              <w:t xml:space="preserve"> </w:t>
            </w:r>
            <w:r>
              <w:rPr>
                <w:sz w:val="20"/>
              </w:rPr>
              <w:t>management,</w:t>
            </w:r>
            <w:r>
              <w:rPr>
                <w:spacing w:val="-4"/>
                <w:sz w:val="20"/>
              </w:rPr>
              <w:t xml:space="preserve"> </w:t>
            </w:r>
            <w:r>
              <w:rPr>
                <w:sz w:val="20"/>
              </w:rPr>
              <w:t>if any,</w:t>
            </w:r>
            <w:r>
              <w:rPr>
                <w:spacing w:val="-1"/>
                <w:sz w:val="20"/>
              </w:rPr>
              <w:t xml:space="preserve"> </w:t>
            </w:r>
            <w:r>
              <w:rPr>
                <w:sz w:val="20"/>
              </w:rPr>
              <w:t>to</w:t>
            </w:r>
            <w:r>
              <w:rPr>
                <w:spacing w:val="-1"/>
                <w:sz w:val="20"/>
              </w:rPr>
              <w:t xml:space="preserve"> </w:t>
            </w:r>
            <w:r>
              <w:rPr>
                <w:sz w:val="20"/>
              </w:rPr>
              <w:t>mitigate</w:t>
            </w:r>
            <w:r>
              <w:rPr>
                <w:spacing w:val="-1"/>
                <w:sz w:val="20"/>
              </w:rPr>
              <w:t xml:space="preserve"> </w:t>
            </w:r>
            <w:r>
              <w:rPr>
                <w:sz w:val="20"/>
              </w:rPr>
              <w:t>those</w:t>
            </w:r>
            <w:r>
              <w:rPr>
                <w:spacing w:val="-2"/>
                <w:sz w:val="20"/>
              </w:rPr>
              <w:t xml:space="preserve"> </w:t>
            </w:r>
            <w:r>
              <w:rPr>
                <w:sz w:val="20"/>
              </w:rPr>
              <w:t>impacts.</w:t>
            </w:r>
          </w:p>
        </w:tc>
        <w:tc>
          <w:tcPr>
            <w:tcW w:w="991" w:type="dxa"/>
          </w:tcPr>
          <w:p w14:paraId="7CD05FA8" w14:textId="77777777" w:rsidR="00AC046E" w:rsidRDefault="00AC046E">
            <w:pPr>
              <w:pStyle w:val="TableParagraph"/>
              <w:rPr>
                <w:b/>
                <w:sz w:val="20"/>
              </w:rPr>
            </w:pPr>
          </w:p>
          <w:p w14:paraId="7CD05FA9" w14:textId="77777777" w:rsidR="00AC046E" w:rsidRDefault="00AC046E">
            <w:pPr>
              <w:pStyle w:val="TableParagraph"/>
              <w:spacing w:before="3"/>
              <w:rPr>
                <w:b/>
                <w:sz w:val="16"/>
              </w:rPr>
            </w:pPr>
          </w:p>
          <w:p w14:paraId="7CD05FAA" w14:textId="77777777" w:rsidR="00AC046E" w:rsidRDefault="00F530AD">
            <w:pPr>
              <w:pStyle w:val="TableParagraph"/>
              <w:ind w:left="6"/>
              <w:jc w:val="center"/>
              <w:rPr>
                <w:sz w:val="18"/>
              </w:rPr>
            </w:pPr>
            <w:r>
              <w:rPr>
                <w:sz w:val="18"/>
              </w:rPr>
              <w:t>2</w:t>
            </w:r>
          </w:p>
        </w:tc>
        <w:tc>
          <w:tcPr>
            <w:tcW w:w="4589" w:type="dxa"/>
          </w:tcPr>
          <w:p w14:paraId="7CD05FAB" w14:textId="77777777" w:rsidR="00AC046E" w:rsidRDefault="00F530AD">
            <w:pPr>
              <w:pStyle w:val="TableParagraph"/>
              <w:spacing w:before="60"/>
              <w:ind w:left="105" w:right="95"/>
              <w:jc w:val="both"/>
              <w:rPr>
                <w:sz w:val="20"/>
              </w:rPr>
            </w:pPr>
            <w:r>
              <w:rPr>
                <w:sz w:val="20"/>
              </w:rPr>
              <w:t>Some mitigation efforts may substantially weaken the</w:t>
            </w:r>
            <w:r>
              <w:rPr>
                <w:spacing w:val="1"/>
                <w:sz w:val="20"/>
              </w:rPr>
              <w:t xml:space="preserve"> </w:t>
            </w:r>
            <w:r>
              <w:rPr>
                <w:sz w:val="20"/>
              </w:rPr>
              <w:t>connection between premium and expected loss and</w:t>
            </w:r>
            <w:r>
              <w:rPr>
                <w:spacing w:val="1"/>
                <w:sz w:val="20"/>
              </w:rPr>
              <w:t xml:space="preserve"> </w:t>
            </w:r>
            <w:r>
              <w:rPr>
                <w:sz w:val="20"/>
              </w:rPr>
              <w:t>expense</w:t>
            </w:r>
            <w:r>
              <w:rPr>
                <w:spacing w:val="1"/>
                <w:sz w:val="20"/>
              </w:rPr>
              <w:t xml:space="preserve"> </w:t>
            </w:r>
            <w:r>
              <w:rPr>
                <w:sz w:val="20"/>
              </w:rPr>
              <w:t>and,</w:t>
            </w:r>
            <w:r>
              <w:rPr>
                <w:spacing w:val="1"/>
                <w:sz w:val="20"/>
              </w:rPr>
              <w:t xml:space="preserve"> </w:t>
            </w:r>
            <w:r>
              <w:rPr>
                <w:sz w:val="20"/>
              </w:rPr>
              <w:t>hence,</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viewed</w:t>
            </w:r>
            <w:r>
              <w:rPr>
                <w:spacing w:val="1"/>
                <w:sz w:val="20"/>
              </w:rPr>
              <w:t xml:space="preserve"> </w:t>
            </w:r>
            <w:r>
              <w:rPr>
                <w:sz w:val="20"/>
              </w:rPr>
              <w:t>as</w:t>
            </w:r>
            <w:r>
              <w:rPr>
                <w:spacing w:val="1"/>
                <w:sz w:val="20"/>
              </w:rPr>
              <w:t xml:space="preserve"> </w:t>
            </w:r>
            <w:r>
              <w:rPr>
                <w:sz w:val="20"/>
              </w:rPr>
              <w:t>unfairly</w:t>
            </w:r>
            <w:r>
              <w:rPr>
                <w:spacing w:val="1"/>
                <w:sz w:val="20"/>
              </w:rPr>
              <w:t xml:space="preserve"> </w:t>
            </w:r>
            <w:r>
              <w:rPr>
                <w:sz w:val="20"/>
              </w:rPr>
              <w:t>discriminatory by</w:t>
            </w:r>
            <w:r>
              <w:rPr>
                <w:spacing w:val="1"/>
                <w:sz w:val="20"/>
              </w:rPr>
              <w:t xml:space="preserve"> </w:t>
            </w:r>
            <w:r>
              <w:rPr>
                <w:sz w:val="20"/>
              </w:rPr>
              <w:t>some</w:t>
            </w:r>
            <w:r>
              <w:rPr>
                <w:spacing w:val="-1"/>
                <w:sz w:val="20"/>
              </w:rPr>
              <w:t xml:space="preserve"> </w:t>
            </w:r>
            <w:r>
              <w:rPr>
                <w:sz w:val="20"/>
              </w:rPr>
              <w:t>states.</w:t>
            </w:r>
          </w:p>
        </w:tc>
      </w:tr>
    </w:tbl>
    <w:p w14:paraId="7CD05FAD" w14:textId="77777777" w:rsidR="00AC046E" w:rsidRDefault="00AC046E">
      <w:pPr>
        <w:jc w:val="both"/>
        <w:rPr>
          <w:sz w:val="20"/>
        </w:rPr>
        <w:sectPr w:rsidR="00AC046E">
          <w:pgSz w:w="12240" w:h="15840"/>
          <w:pgMar w:top="1540" w:right="600" w:bottom="940" w:left="600" w:header="730" w:footer="740" w:gutter="0"/>
          <w:cols w:space="720"/>
        </w:sectPr>
      </w:pPr>
    </w:p>
    <w:p w14:paraId="7CD05FAE"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4219"/>
        <w:gridCol w:w="991"/>
        <w:gridCol w:w="4589"/>
      </w:tblGrid>
      <w:tr w:rsidR="00AC046E" w14:paraId="7CD05FB8" w14:textId="77777777">
        <w:trPr>
          <w:trHeight w:val="1494"/>
        </w:trPr>
        <w:tc>
          <w:tcPr>
            <w:tcW w:w="1001" w:type="dxa"/>
            <w:textDirection w:val="btLr"/>
          </w:tcPr>
          <w:p w14:paraId="7CD05FAF" w14:textId="77777777" w:rsidR="00AC046E" w:rsidRDefault="00AC046E">
            <w:pPr>
              <w:pStyle w:val="TableParagraph"/>
              <w:rPr>
                <w:b/>
              </w:rPr>
            </w:pPr>
          </w:p>
          <w:p w14:paraId="7CD05FB0" w14:textId="77777777" w:rsidR="00AC046E" w:rsidRDefault="00F530AD">
            <w:pPr>
              <w:pStyle w:val="TableParagraph"/>
              <w:spacing w:before="131"/>
              <w:ind w:left="434"/>
              <w:rPr>
                <w:b/>
                <w:sz w:val="20"/>
              </w:rPr>
            </w:pPr>
            <w:r>
              <w:rPr>
                <w:b/>
                <w:sz w:val="20"/>
              </w:rPr>
              <w:t>Section</w:t>
            </w:r>
          </w:p>
        </w:tc>
        <w:tc>
          <w:tcPr>
            <w:tcW w:w="4219" w:type="dxa"/>
          </w:tcPr>
          <w:p w14:paraId="7CD05FB1" w14:textId="77777777" w:rsidR="00AC046E" w:rsidRDefault="00AC046E">
            <w:pPr>
              <w:pStyle w:val="TableParagraph"/>
              <w:rPr>
                <w:b/>
              </w:rPr>
            </w:pPr>
          </w:p>
          <w:p w14:paraId="7CD05FB2" w14:textId="77777777" w:rsidR="00AC046E" w:rsidRDefault="00AC046E">
            <w:pPr>
              <w:pStyle w:val="TableParagraph"/>
              <w:rPr>
                <w:b/>
              </w:rPr>
            </w:pPr>
          </w:p>
          <w:p w14:paraId="7CD05FB3" w14:textId="77777777" w:rsidR="00AC046E" w:rsidRDefault="00F530AD">
            <w:pPr>
              <w:pStyle w:val="TableParagraph"/>
              <w:spacing w:before="128"/>
              <w:ind w:left="1206"/>
              <w:rPr>
                <w:b/>
                <w:sz w:val="20"/>
              </w:rPr>
            </w:pPr>
            <w:r>
              <w:rPr>
                <w:b/>
                <w:sz w:val="20"/>
              </w:rPr>
              <w:t>Information</w:t>
            </w:r>
            <w:r>
              <w:rPr>
                <w:b/>
                <w:spacing w:val="-4"/>
                <w:sz w:val="20"/>
              </w:rPr>
              <w:t xml:space="preserve"> </w:t>
            </w:r>
            <w:r>
              <w:rPr>
                <w:b/>
                <w:sz w:val="20"/>
              </w:rPr>
              <w:t>Element</w:t>
            </w:r>
          </w:p>
        </w:tc>
        <w:tc>
          <w:tcPr>
            <w:tcW w:w="991" w:type="dxa"/>
            <w:textDirection w:val="btLr"/>
          </w:tcPr>
          <w:p w14:paraId="7CD05FB4" w14:textId="77777777" w:rsidR="00AC046E" w:rsidRDefault="00F530AD">
            <w:pPr>
              <w:pStyle w:val="TableParagraph"/>
              <w:spacing w:before="112" w:line="244" w:lineRule="auto"/>
              <w:ind w:left="196" w:right="200" w:firstLine="1"/>
              <w:jc w:val="center"/>
              <w:rPr>
                <w:b/>
                <w:sz w:val="18"/>
              </w:rPr>
            </w:pPr>
            <w:r>
              <w:rPr>
                <w:b/>
                <w:sz w:val="18"/>
              </w:rPr>
              <w:t>Level of</w:t>
            </w:r>
            <w:r>
              <w:rPr>
                <w:b/>
                <w:spacing w:val="1"/>
                <w:sz w:val="18"/>
              </w:rPr>
              <w:t xml:space="preserve"> </w:t>
            </w:r>
            <w:r>
              <w:rPr>
                <w:b/>
                <w:spacing w:val="-1"/>
                <w:sz w:val="18"/>
              </w:rPr>
              <w:t xml:space="preserve">Importance </w:t>
            </w:r>
            <w:r>
              <w:rPr>
                <w:b/>
                <w:sz w:val="18"/>
              </w:rPr>
              <w:t>to</w:t>
            </w:r>
            <w:r>
              <w:rPr>
                <w:b/>
                <w:spacing w:val="-42"/>
                <w:sz w:val="18"/>
              </w:rPr>
              <w:t xml:space="preserve"> </w:t>
            </w:r>
            <w:r>
              <w:rPr>
                <w:b/>
                <w:sz w:val="18"/>
              </w:rPr>
              <w:t>Regulator’</w:t>
            </w:r>
            <w:r>
              <w:rPr>
                <w:b/>
                <w:spacing w:val="9"/>
                <w:sz w:val="18"/>
              </w:rPr>
              <w:t xml:space="preserve"> </w:t>
            </w:r>
            <w:r>
              <w:rPr>
                <w:b/>
                <w:sz w:val="18"/>
              </w:rPr>
              <w:t>s</w:t>
            </w:r>
            <w:r>
              <w:rPr>
                <w:b/>
                <w:spacing w:val="1"/>
                <w:sz w:val="18"/>
              </w:rPr>
              <w:t xml:space="preserve"> </w:t>
            </w:r>
            <w:r>
              <w:rPr>
                <w:b/>
                <w:sz w:val="18"/>
              </w:rPr>
              <w:t>Review</w:t>
            </w:r>
          </w:p>
        </w:tc>
        <w:tc>
          <w:tcPr>
            <w:tcW w:w="4589" w:type="dxa"/>
          </w:tcPr>
          <w:p w14:paraId="7CD05FB5" w14:textId="77777777" w:rsidR="00AC046E" w:rsidRDefault="00AC046E">
            <w:pPr>
              <w:pStyle w:val="TableParagraph"/>
              <w:rPr>
                <w:b/>
              </w:rPr>
            </w:pPr>
          </w:p>
          <w:p w14:paraId="7CD05FB6" w14:textId="77777777" w:rsidR="00AC046E" w:rsidRDefault="00AC046E">
            <w:pPr>
              <w:pStyle w:val="TableParagraph"/>
              <w:rPr>
                <w:b/>
              </w:rPr>
            </w:pPr>
          </w:p>
          <w:p w14:paraId="7CD05FB7" w14:textId="77777777" w:rsidR="00AC046E" w:rsidRDefault="00F530AD">
            <w:pPr>
              <w:pStyle w:val="TableParagraph"/>
              <w:spacing w:before="128"/>
              <w:ind w:left="94" w:right="87"/>
              <w:jc w:val="center"/>
              <w:rPr>
                <w:b/>
                <w:sz w:val="20"/>
              </w:rPr>
            </w:pPr>
            <w:r>
              <w:rPr>
                <w:b/>
                <w:sz w:val="20"/>
              </w:rPr>
              <w:t>Comments</w:t>
            </w:r>
          </w:p>
        </w:tc>
      </w:tr>
      <w:tr w:rsidR="00AC046E" w14:paraId="7CD05FD0" w14:textId="77777777">
        <w:trPr>
          <w:trHeight w:val="3457"/>
        </w:trPr>
        <w:tc>
          <w:tcPr>
            <w:tcW w:w="1001" w:type="dxa"/>
          </w:tcPr>
          <w:p w14:paraId="7CD05FB9" w14:textId="77777777" w:rsidR="00AC046E" w:rsidRDefault="00AC046E">
            <w:pPr>
              <w:pStyle w:val="TableParagraph"/>
              <w:rPr>
                <w:b/>
              </w:rPr>
            </w:pPr>
          </w:p>
          <w:p w14:paraId="7CD05FBA" w14:textId="77777777" w:rsidR="00AC046E" w:rsidRDefault="00AC046E">
            <w:pPr>
              <w:pStyle w:val="TableParagraph"/>
              <w:rPr>
                <w:b/>
              </w:rPr>
            </w:pPr>
          </w:p>
          <w:p w14:paraId="7CD05FBB" w14:textId="77777777" w:rsidR="00AC046E" w:rsidRDefault="00AC046E">
            <w:pPr>
              <w:pStyle w:val="TableParagraph"/>
              <w:rPr>
                <w:b/>
              </w:rPr>
            </w:pPr>
          </w:p>
          <w:p w14:paraId="7CD05FBC" w14:textId="77777777" w:rsidR="00AC046E" w:rsidRDefault="00AC046E">
            <w:pPr>
              <w:pStyle w:val="TableParagraph"/>
              <w:rPr>
                <w:b/>
              </w:rPr>
            </w:pPr>
          </w:p>
          <w:p w14:paraId="7CD05FBD" w14:textId="77777777" w:rsidR="00AC046E" w:rsidRDefault="00AC046E">
            <w:pPr>
              <w:pStyle w:val="TableParagraph"/>
              <w:rPr>
                <w:b/>
              </w:rPr>
            </w:pPr>
          </w:p>
          <w:p w14:paraId="7CD05FBE" w14:textId="77777777" w:rsidR="00AC046E" w:rsidRDefault="00AC046E">
            <w:pPr>
              <w:pStyle w:val="TableParagraph"/>
              <w:spacing w:before="5"/>
              <w:rPr>
                <w:b/>
                <w:sz w:val="30"/>
              </w:rPr>
            </w:pPr>
          </w:p>
          <w:p w14:paraId="7CD05FBF" w14:textId="77777777" w:rsidR="00AC046E" w:rsidRDefault="00F530AD">
            <w:pPr>
              <w:pStyle w:val="TableParagraph"/>
              <w:ind w:left="107"/>
              <w:rPr>
                <w:sz w:val="20"/>
              </w:rPr>
            </w:pPr>
            <w:r>
              <w:rPr>
                <w:sz w:val="20"/>
              </w:rPr>
              <w:t>C.7.d</w:t>
            </w:r>
          </w:p>
        </w:tc>
        <w:tc>
          <w:tcPr>
            <w:tcW w:w="4219" w:type="dxa"/>
          </w:tcPr>
          <w:p w14:paraId="7CD05FC0" w14:textId="77777777" w:rsidR="00AC046E" w:rsidRDefault="00AC046E">
            <w:pPr>
              <w:pStyle w:val="TableParagraph"/>
              <w:rPr>
                <w:b/>
              </w:rPr>
            </w:pPr>
          </w:p>
          <w:p w14:paraId="7CD05FC1" w14:textId="77777777" w:rsidR="00AC046E" w:rsidRDefault="00AC046E">
            <w:pPr>
              <w:pStyle w:val="TableParagraph"/>
              <w:rPr>
                <w:b/>
              </w:rPr>
            </w:pPr>
          </w:p>
          <w:p w14:paraId="7CD05FC2" w14:textId="77777777" w:rsidR="00AC046E" w:rsidRDefault="00AC046E">
            <w:pPr>
              <w:pStyle w:val="TableParagraph"/>
              <w:rPr>
                <w:b/>
              </w:rPr>
            </w:pPr>
          </w:p>
          <w:p w14:paraId="7CD05FC3" w14:textId="77777777" w:rsidR="00AC046E" w:rsidRDefault="00AC046E">
            <w:pPr>
              <w:pStyle w:val="TableParagraph"/>
              <w:spacing w:before="4"/>
              <w:rPr>
                <w:b/>
                <w:sz w:val="24"/>
              </w:rPr>
            </w:pPr>
          </w:p>
          <w:p w14:paraId="7CD05FC4" w14:textId="77777777" w:rsidR="00AC046E" w:rsidRDefault="00F530AD">
            <w:pPr>
              <w:pStyle w:val="TableParagraph"/>
              <w:ind w:left="107" w:right="91"/>
              <w:jc w:val="both"/>
              <w:rPr>
                <w:sz w:val="20"/>
              </w:rPr>
            </w:pPr>
            <w:r>
              <w:rPr>
                <w:sz w:val="20"/>
              </w:rPr>
              <w:t>Obtain</w:t>
            </w:r>
            <w:r>
              <w:rPr>
                <w:spacing w:val="1"/>
                <w:sz w:val="20"/>
              </w:rPr>
              <w:t xml:space="preserve"> </w:t>
            </w:r>
            <w:r>
              <w:rPr>
                <w:sz w:val="20"/>
              </w:rPr>
              <w:t>a</w:t>
            </w:r>
            <w:r>
              <w:rPr>
                <w:spacing w:val="1"/>
                <w:sz w:val="20"/>
              </w:rPr>
              <w:t xml:space="preserve"> </w:t>
            </w:r>
            <w:r>
              <w:rPr>
                <w:sz w:val="20"/>
              </w:rPr>
              <w:t>rate</w:t>
            </w:r>
            <w:r>
              <w:rPr>
                <w:spacing w:val="1"/>
                <w:sz w:val="20"/>
              </w:rPr>
              <w:t xml:space="preserve"> </w:t>
            </w:r>
            <w:r>
              <w:rPr>
                <w:sz w:val="20"/>
              </w:rPr>
              <w:t>disruption/dislocation</w:t>
            </w:r>
            <w:r>
              <w:rPr>
                <w:spacing w:val="1"/>
                <w:sz w:val="20"/>
              </w:rPr>
              <w:t xml:space="preserve"> </w:t>
            </w:r>
            <w:r>
              <w:rPr>
                <w:sz w:val="20"/>
              </w:rPr>
              <w:t>analysis,</w:t>
            </w:r>
            <w:r>
              <w:rPr>
                <w:spacing w:val="-47"/>
                <w:sz w:val="20"/>
              </w:rPr>
              <w:t xml:space="preserve"> </w:t>
            </w:r>
            <w:r>
              <w:rPr>
                <w:sz w:val="20"/>
              </w:rPr>
              <w:t>demonstrating</w:t>
            </w:r>
            <w:r>
              <w:rPr>
                <w:spacing w:val="1"/>
                <w:sz w:val="20"/>
              </w:rPr>
              <w:t xml:space="preserve"> </w:t>
            </w:r>
            <w:r>
              <w:rPr>
                <w:sz w:val="20"/>
              </w:rPr>
              <w:t>the</w:t>
            </w:r>
            <w:r>
              <w:rPr>
                <w:spacing w:val="1"/>
                <w:sz w:val="20"/>
              </w:rPr>
              <w:t xml:space="preserve"> </w:t>
            </w:r>
            <w:r>
              <w:rPr>
                <w:sz w:val="20"/>
              </w:rPr>
              <w:t>distribution</w:t>
            </w:r>
            <w:r>
              <w:rPr>
                <w:spacing w:val="1"/>
                <w:sz w:val="20"/>
              </w:rPr>
              <w:t xml:space="preserve"> </w:t>
            </w:r>
            <w:r>
              <w:rPr>
                <w:sz w:val="20"/>
              </w:rPr>
              <w:t>of</w:t>
            </w:r>
            <w:r>
              <w:rPr>
                <w:spacing w:val="1"/>
                <w:sz w:val="20"/>
              </w:rPr>
              <w:t xml:space="preserve"> </w:t>
            </w:r>
            <w:r>
              <w:rPr>
                <w:sz w:val="20"/>
              </w:rPr>
              <w:t>percentage</w:t>
            </w:r>
            <w:r>
              <w:rPr>
                <w:spacing w:val="1"/>
                <w:sz w:val="20"/>
              </w:rPr>
              <w:t xml:space="preserve"> </w:t>
            </w:r>
            <w:r>
              <w:rPr>
                <w:sz w:val="20"/>
              </w:rPr>
              <w:t>and/or</w:t>
            </w:r>
            <w:r>
              <w:rPr>
                <w:spacing w:val="-12"/>
                <w:sz w:val="20"/>
              </w:rPr>
              <w:t xml:space="preserve"> </w:t>
            </w:r>
            <w:r>
              <w:rPr>
                <w:sz w:val="20"/>
              </w:rPr>
              <w:t>dollar</w:t>
            </w:r>
            <w:r>
              <w:rPr>
                <w:spacing w:val="-11"/>
                <w:sz w:val="20"/>
              </w:rPr>
              <w:t xml:space="preserve"> </w:t>
            </w:r>
            <w:r>
              <w:rPr>
                <w:sz w:val="20"/>
              </w:rPr>
              <w:t>impacts</w:t>
            </w:r>
            <w:r>
              <w:rPr>
                <w:spacing w:val="-12"/>
                <w:sz w:val="20"/>
              </w:rPr>
              <w:t xml:space="preserve"> </w:t>
            </w:r>
            <w:r>
              <w:rPr>
                <w:sz w:val="20"/>
              </w:rPr>
              <w:t>on</w:t>
            </w:r>
            <w:r>
              <w:rPr>
                <w:spacing w:val="-11"/>
                <w:sz w:val="20"/>
              </w:rPr>
              <w:t xml:space="preserve"> </w:t>
            </w:r>
            <w:r>
              <w:rPr>
                <w:sz w:val="20"/>
              </w:rPr>
              <w:t>renewal</w:t>
            </w:r>
            <w:r>
              <w:rPr>
                <w:spacing w:val="-9"/>
                <w:sz w:val="20"/>
              </w:rPr>
              <w:t xml:space="preserve"> </w:t>
            </w:r>
            <w:r>
              <w:rPr>
                <w:sz w:val="20"/>
              </w:rPr>
              <w:t>business</w:t>
            </w:r>
            <w:r>
              <w:rPr>
                <w:spacing w:val="-10"/>
                <w:sz w:val="20"/>
              </w:rPr>
              <w:t xml:space="preserve"> </w:t>
            </w:r>
            <w:r>
              <w:rPr>
                <w:sz w:val="20"/>
              </w:rPr>
              <w:t>(created</w:t>
            </w:r>
            <w:r>
              <w:rPr>
                <w:spacing w:val="-48"/>
                <w:sz w:val="20"/>
              </w:rPr>
              <w:t xml:space="preserve"> </w:t>
            </w:r>
            <w:r>
              <w:rPr>
                <w:sz w:val="20"/>
              </w:rPr>
              <w:t>by</w:t>
            </w:r>
            <w:r>
              <w:rPr>
                <w:spacing w:val="1"/>
                <w:sz w:val="20"/>
              </w:rPr>
              <w:t xml:space="preserve"> </w:t>
            </w:r>
            <w:r>
              <w:rPr>
                <w:sz w:val="20"/>
              </w:rPr>
              <w:t>rerating</w:t>
            </w:r>
            <w:r>
              <w:rPr>
                <w:spacing w:val="1"/>
                <w:sz w:val="20"/>
              </w:rPr>
              <w:t xml:space="preserve"> </w:t>
            </w:r>
            <w:r>
              <w:rPr>
                <w:sz w:val="20"/>
              </w:rPr>
              <w:t>the</w:t>
            </w:r>
            <w:r>
              <w:rPr>
                <w:spacing w:val="1"/>
                <w:sz w:val="20"/>
              </w:rPr>
              <w:t xml:space="preserve"> </w:t>
            </w:r>
            <w:r>
              <w:rPr>
                <w:sz w:val="20"/>
              </w:rPr>
              <w:t>current</w:t>
            </w:r>
            <w:r>
              <w:rPr>
                <w:spacing w:val="1"/>
                <w:sz w:val="20"/>
              </w:rPr>
              <w:t xml:space="preserve"> </w:t>
            </w:r>
            <w:r>
              <w:rPr>
                <w:sz w:val="20"/>
              </w:rPr>
              <w:t>book</w:t>
            </w:r>
            <w:r>
              <w:rPr>
                <w:spacing w:val="1"/>
                <w:sz w:val="20"/>
              </w:rPr>
              <w:t xml:space="preserve"> </w:t>
            </w:r>
            <w:r>
              <w:rPr>
                <w:sz w:val="20"/>
              </w:rPr>
              <w:t>of</w:t>
            </w:r>
            <w:r>
              <w:rPr>
                <w:spacing w:val="1"/>
                <w:sz w:val="20"/>
              </w:rPr>
              <w:t xml:space="preserve"> </w:t>
            </w:r>
            <w:r>
              <w:rPr>
                <w:sz w:val="20"/>
              </w:rPr>
              <w:t>business)</w:t>
            </w:r>
            <w:r>
              <w:rPr>
                <w:spacing w:val="1"/>
                <w:sz w:val="20"/>
              </w:rPr>
              <w:t xml:space="preserve"> </w:t>
            </w:r>
            <w:r>
              <w:rPr>
                <w:sz w:val="20"/>
              </w:rPr>
              <w:t>and</w:t>
            </w:r>
            <w:r>
              <w:rPr>
                <w:spacing w:val="1"/>
                <w:sz w:val="20"/>
              </w:rPr>
              <w:t xml:space="preserve"> </w:t>
            </w:r>
            <w:r>
              <w:rPr>
                <w:sz w:val="20"/>
              </w:rPr>
              <w:t>sufficient</w:t>
            </w:r>
            <w:r>
              <w:rPr>
                <w:spacing w:val="-9"/>
                <w:sz w:val="20"/>
              </w:rPr>
              <w:t xml:space="preserve"> </w:t>
            </w:r>
            <w:r>
              <w:rPr>
                <w:sz w:val="20"/>
              </w:rPr>
              <w:t>information</w:t>
            </w:r>
            <w:r>
              <w:rPr>
                <w:spacing w:val="-8"/>
                <w:sz w:val="20"/>
              </w:rPr>
              <w:t xml:space="preserve"> </w:t>
            </w:r>
            <w:r>
              <w:rPr>
                <w:sz w:val="20"/>
              </w:rPr>
              <w:t>to</w:t>
            </w:r>
            <w:r>
              <w:rPr>
                <w:spacing w:val="-8"/>
                <w:sz w:val="20"/>
              </w:rPr>
              <w:t xml:space="preserve"> </w:t>
            </w:r>
            <w:r>
              <w:rPr>
                <w:sz w:val="20"/>
              </w:rPr>
              <w:t>explain</w:t>
            </w:r>
            <w:r>
              <w:rPr>
                <w:spacing w:val="-8"/>
                <w:sz w:val="20"/>
              </w:rPr>
              <w:t xml:space="preserve"> </w:t>
            </w:r>
            <w:r>
              <w:rPr>
                <w:sz w:val="20"/>
              </w:rPr>
              <w:t>the</w:t>
            </w:r>
            <w:r>
              <w:rPr>
                <w:spacing w:val="-9"/>
                <w:sz w:val="20"/>
              </w:rPr>
              <w:t xml:space="preserve"> </w:t>
            </w:r>
            <w:r>
              <w:rPr>
                <w:sz w:val="20"/>
              </w:rPr>
              <w:t>disruptions</w:t>
            </w:r>
            <w:r>
              <w:rPr>
                <w:spacing w:val="-10"/>
                <w:sz w:val="20"/>
              </w:rPr>
              <w:t xml:space="preserve"> </w:t>
            </w:r>
            <w:r>
              <w:rPr>
                <w:sz w:val="20"/>
              </w:rPr>
              <w:t>to</w:t>
            </w:r>
            <w:r>
              <w:rPr>
                <w:spacing w:val="-47"/>
                <w:sz w:val="20"/>
              </w:rPr>
              <w:t xml:space="preserve"> </w:t>
            </w:r>
            <w:r>
              <w:rPr>
                <w:sz w:val="20"/>
              </w:rPr>
              <w:t>individual</w:t>
            </w:r>
            <w:r>
              <w:rPr>
                <w:spacing w:val="-1"/>
                <w:sz w:val="20"/>
              </w:rPr>
              <w:t xml:space="preserve"> </w:t>
            </w:r>
            <w:r>
              <w:rPr>
                <w:sz w:val="20"/>
              </w:rPr>
              <w:t>consumers.</w:t>
            </w:r>
          </w:p>
        </w:tc>
        <w:tc>
          <w:tcPr>
            <w:tcW w:w="991" w:type="dxa"/>
          </w:tcPr>
          <w:p w14:paraId="7CD05FC5" w14:textId="77777777" w:rsidR="00AC046E" w:rsidRDefault="00AC046E">
            <w:pPr>
              <w:pStyle w:val="TableParagraph"/>
              <w:rPr>
                <w:b/>
                <w:sz w:val="20"/>
              </w:rPr>
            </w:pPr>
          </w:p>
          <w:p w14:paraId="7CD05FC6" w14:textId="77777777" w:rsidR="00AC046E" w:rsidRDefault="00AC046E">
            <w:pPr>
              <w:pStyle w:val="TableParagraph"/>
              <w:rPr>
                <w:b/>
                <w:sz w:val="20"/>
              </w:rPr>
            </w:pPr>
          </w:p>
          <w:p w14:paraId="7CD05FC7" w14:textId="77777777" w:rsidR="00AC046E" w:rsidRDefault="00AC046E">
            <w:pPr>
              <w:pStyle w:val="TableParagraph"/>
              <w:rPr>
                <w:b/>
                <w:sz w:val="20"/>
              </w:rPr>
            </w:pPr>
          </w:p>
          <w:p w14:paraId="7CD05FC8" w14:textId="77777777" w:rsidR="00AC046E" w:rsidRDefault="00AC046E">
            <w:pPr>
              <w:pStyle w:val="TableParagraph"/>
              <w:rPr>
                <w:b/>
                <w:sz w:val="20"/>
              </w:rPr>
            </w:pPr>
          </w:p>
          <w:p w14:paraId="7CD05FC9" w14:textId="77777777" w:rsidR="00AC046E" w:rsidRDefault="00AC046E">
            <w:pPr>
              <w:pStyle w:val="TableParagraph"/>
              <w:rPr>
                <w:b/>
                <w:sz w:val="20"/>
              </w:rPr>
            </w:pPr>
          </w:p>
          <w:p w14:paraId="7CD05FCA" w14:textId="77777777" w:rsidR="00AC046E" w:rsidRDefault="00AC046E">
            <w:pPr>
              <w:pStyle w:val="TableParagraph"/>
              <w:rPr>
                <w:b/>
                <w:sz w:val="20"/>
              </w:rPr>
            </w:pPr>
          </w:p>
          <w:p w14:paraId="7CD05FCB" w14:textId="77777777" w:rsidR="00AC046E" w:rsidRDefault="00AC046E">
            <w:pPr>
              <w:pStyle w:val="TableParagraph"/>
              <w:spacing w:before="3"/>
              <w:rPr>
                <w:b/>
                <w:sz w:val="21"/>
              </w:rPr>
            </w:pPr>
          </w:p>
          <w:p w14:paraId="7CD05FCC" w14:textId="77777777" w:rsidR="00AC046E" w:rsidRDefault="00F530AD">
            <w:pPr>
              <w:pStyle w:val="TableParagraph"/>
              <w:ind w:left="6"/>
              <w:jc w:val="center"/>
              <w:rPr>
                <w:sz w:val="18"/>
              </w:rPr>
            </w:pPr>
            <w:r>
              <w:rPr>
                <w:sz w:val="18"/>
              </w:rPr>
              <w:t>2</w:t>
            </w:r>
          </w:p>
        </w:tc>
        <w:tc>
          <w:tcPr>
            <w:tcW w:w="4589" w:type="dxa"/>
          </w:tcPr>
          <w:p w14:paraId="7CD05FCD" w14:textId="77777777" w:rsidR="00AC046E" w:rsidRDefault="00F530AD">
            <w:pPr>
              <w:pStyle w:val="TableParagraph"/>
              <w:spacing w:before="60"/>
              <w:ind w:left="105" w:right="94"/>
              <w:jc w:val="both"/>
              <w:rPr>
                <w:sz w:val="20"/>
              </w:rPr>
            </w:pPr>
            <w:r>
              <w:rPr>
                <w:sz w:val="20"/>
              </w:rPr>
              <w:t>The</w:t>
            </w:r>
            <w:r>
              <w:rPr>
                <w:spacing w:val="1"/>
                <w:sz w:val="20"/>
              </w:rPr>
              <w:t xml:space="preserve"> </w:t>
            </w:r>
            <w:r>
              <w:rPr>
                <w:sz w:val="20"/>
              </w:rPr>
              <w:t>analysis</w:t>
            </w:r>
            <w:r>
              <w:rPr>
                <w:spacing w:val="1"/>
                <w:sz w:val="20"/>
              </w:rPr>
              <w:t xml:space="preserve"> </w:t>
            </w:r>
            <w:r>
              <w:rPr>
                <w:sz w:val="20"/>
              </w:rPr>
              <w:t>should</w:t>
            </w:r>
            <w:r>
              <w:rPr>
                <w:spacing w:val="1"/>
                <w:sz w:val="20"/>
              </w:rPr>
              <w:t xml:space="preserve"> </w:t>
            </w:r>
            <w:r>
              <w:rPr>
                <w:sz w:val="20"/>
              </w:rPr>
              <w:t>include</w:t>
            </w:r>
            <w:r>
              <w:rPr>
                <w:spacing w:val="1"/>
                <w:sz w:val="20"/>
              </w:rPr>
              <w:t xml:space="preserve"> </w:t>
            </w:r>
            <w:r>
              <w:rPr>
                <w:sz w:val="20"/>
              </w:rPr>
              <w:t>the</w:t>
            </w:r>
            <w:r>
              <w:rPr>
                <w:spacing w:val="1"/>
                <w:sz w:val="20"/>
              </w:rPr>
              <w:t xml:space="preserve"> </w:t>
            </w:r>
            <w:r>
              <w:rPr>
                <w:sz w:val="20"/>
              </w:rPr>
              <w:t>largest</w:t>
            </w:r>
            <w:r>
              <w:rPr>
                <w:spacing w:val="1"/>
                <w:sz w:val="20"/>
              </w:rPr>
              <w:t xml:space="preserve"> </w:t>
            </w:r>
            <w:r>
              <w:rPr>
                <w:sz w:val="20"/>
              </w:rPr>
              <w:t>dollar</w:t>
            </w:r>
            <w:r>
              <w:rPr>
                <w:spacing w:val="1"/>
                <w:sz w:val="20"/>
              </w:rPr>
              <w:t xml:space="preserve"> </w:t>
            </w:r>
            <w:r>
              <w:rPr>
                <w:sz w:val="20"/>
              </w:rPr>
              <w:t>and</w:t>
            </w:r>
            <w:r>
              <w:rPr>
                <w:spacing w:val="1"/>
                <w:sz w:val="20"/>
              </w:rPr>
              <w:t xml:space="preserve"> </w:t>
            </w:r>
            <w:r>
              <w:rPr>
                <w:sz w:val="20"/>
              </w:rPr>
              <w:t>percentage impacts arising from the filing, including</w:t>
            </w:r>
            <w:r>
              <w:rPr>
                <w:spacing w:val="1"/>
                <w:sz w:val="20"/>
              </w:rPr>
              <w:t xml:space="preserve"> </w:t>
            </w:r>
            <w:r>
              <w:rPr>
                <w:sz w:val="20"/>
              </w:rPr>
              <w:t>the impacts arising specifically from the adoption of</w:t>
            </w:r>
            <w:r>
              <w:rPr>
                <w:spacing w:val="1"/>
                <w:sz w:val="20"/>
              </w:rPr>
              <w:t xml:space="preserve"> </w:t>
            </w:r>
            <w:r>
              <w:rPr>
                <w:sz w:val="20"/>
              </w:rPr>
              <w:t>the</w:t>
            </w:r>
            <w:r>
              <w:rPr>
                <w:spacing w:val="-10"/>
                <w:sz w:val="20"/>
              </w:rPr>
              <w:t xml:space="preserve"> </w:t>
            </w:r>
            <w:r>
              <w:rPr>
                <w:sz w:val="20"/>
              </w:rPr>
              <w:t>model</w:t>
            </w:r>
            <w:r>
              <w:rPr>
                <w:spacing w:val="-9"/>
                <w:sz w:val="20"/>
              </w:rPr>
              <w:t xml:space="preserve"> </w:t>
            </w:r>
            <w:r>
              <w:rPr>
                <w:sz w:val="20"/>
              </w:rPr>
              <w:t>or</w:t>
            </w:r>
            <w:r>
              <w:rPr>
                <w:spacing w:val="-12"/>
                <w:sz w:val="20"/>
              </w:rPr>
              <w:t xml:space="preserve"> </w:t>
            </w:r>
            <w:r>
              <w:rPr>
                <w:sz w:val="20"/>
              </w:rPr>
              <w:t>changes</w:t>
            </w:r>
            <w:r>
              <w:rPr>
                <w:spacing w:val="-10"/>
                <w:sz w:val="20"/>
              </w:rPr>
              <w:t xml:space="preserve"> </w:t>
            </w:r>
            <w:r>
              <w:rPr>
                <w:sz w:val="20"/>
              </w:rPr>
              <w:t>to</w:t>
            </w:r>
            <w:r>
              <w:rPr>
                <w:spacing w:val="-11"/>
                <w:sz w:val="20"/>
              </w:rPr>
              <w:t xml:space="preserve"> </w:t>
            </w:r>
            <w:r>
              <w:rPr>
                <w:sz w:val="20"/>
              </w:rPr>
              <w:t>the</w:t>
            </w:r>
            <w:r>
              <w:rPr>
                <w:spacing w:val="-11"/>
                <w:sz w:val="20"/>
              </w:rPr>
              <w:t xml:space="preserve"> </w:t>
            </w:r>
            <w:r>
              <w:rPr>
                <w:sz w:val="20"/>
              </w:rPr>
              <w:t>model</w:t>
            </w:r>
            <w:r>
              <w:rPr>
                <w:spacing w:val="-9"/>
                <w:sz w:val="20"/>
              </w:rPr>
              <w:t xml:space="preserve"> </w:t>
            </w:r>
            <w:r>
              <w:rPr>
                <w:sz w:val="20"/>
              </w:rPr>
              <w:t>as</w:t>
            </w:r>
            <w:r>
              <w:rPr>
                <w:spacing w:val="-11"/>
                <w:sz w:val="20"/>
              </w:rPr>
              <w:t xml:space="preserve"> </w:t>
            </w:r>
            <w:r>
              <w:rPr>
                <w:sz w:val="20"/>
              </w:rPr>
              <w:t>they</w:t>
            </w:r>
            <w:r>
              <w:rPr>
                <w:spacing w:val="-8"/>
                <w:sz w:val="20"/>
              </w:rPr>
              <w:t xml:space="preserve"> </w:t>
            </w:r>
            <w:r>
              <w:rPr>
                <w:sz w:val="20"/>
              </w:rPr>
              <w:t>translate</w:t>
            </w:r>
            <w:r>
              <w:rPr>
                <w:spacing w:val="-10"/>
                <w:sz w:val="20"/>
              </w:rPr>
              <w:t xml:space="preserve"> </w:t>
            </w:r>
            <w:r>
              <w:rPr>
                <w:sz w:val="20"/>
              </w:rPr>
              <w:t>into</w:t>
            </w:r>
            <w:r>
              <w:rPr>
                <w:spacing w:val="-47"/>
                <w:sz w:val="20"/>
              </w:rPr>
              <w:t xml:space="preserve"> </w:t>
            </w:r>
            <w:r>
              <w:rPr>
                <w:sz w:val="20"/>
              </w:rPr>
              <w:t>the</w:t>
            </w:r>
            <w:r>
              <w:rPr>
                <w:spacing w:val="-1"/>
                <w:sz w:val="20"/>
              </w:rPr>
              <w:t xml:space="preserve"> </w:t>
            </w:r>
            <w:r>
              <w:rPr>
                <w:sz w:val="20"/>
              </w:rPr>
              <w:t>proposed</w:t>
            </w:r>
            <w:r>
              <w:rPr>
                <w:spacing w:val="1"/>
                <w:sz w:val="20"/>
              </w:rPr>
              <w:t xml:space="preserve"> </w:t>
            </w:r>
            <w:r>
              <w:rPr>
                <w:sz w:val="20"/>
              </w:rPr>
              <w:t>rating</w:t>
            </w:r>
            <w:r>
              <w:rPr>
                <w:spacing w:val="1"/>
                <w:sz w:val="20"/>
              </w:rPr>
              <w:t xml:space="preserve"> </w:t>
            </w:r>
            <w:r>
              <w:rPr>
                <w:sz w:val="20"/>
              </w:rPr>
              <w:t>plan.</w:t>
            </w:r>
          </w:p>
          <w:p w14:paraId="7CD05FCE" w14:textId="77777777" w:rsidR="00AC046E" w:rsidRDefault="00F530AD">
            <w:pPr>
              <w:pStyle w:val="TableParagraph"/>
              <w:spacing w:before="60"/>
              <w:ind w:left="105" w:right="93"/>
              <w:jc w:val="both"/>
              <w:rPr>
                <w:sz w:val="20"/>
              </w:rPr>
            </w:pPr>
            <w:r>
              <w:rPr>
                <w:sz w:val="20"/>
              </w:rPr>
              <w:t>While the default request would typically be for the</w:t>
            </w:r>
            <w:r>
              <w:rPr>
                <w:spacing w:val="1"/>
                <w:sz w:val="20"/>
              </w:rPr>
              <w:t xml:space="preserve"> </w:t>
            </w:r>
            <w:r>
              <w:rPr>
                <w:sz w:val="20"/>
              </w:rPr>
              <w:t>distribution/dislocation of impacts at the overall filing</w:t>
            </w:r>
            <w:r>
              <w:rPr>
                <w:spacing w:val="1"/>
                <w:sz w:val="20"/>
              </w:rPr>
              <w:t xml:space="preserve"> </w:t>
            </w:r>
            <w:r>
              <w:rPr>
                <w:sz w:val="20"/>
              </w:rPr>
              <w:t>level, the regulator may need to delve into the more</w:t>
            </w:r>
            <w:r>
              <w:rPr>
                <w:spacing w:val="1"/>
                <w:sz w:val="20"/>
              </w:rPr>
              <w:t xml:space="preserve"> </w:t>
            </w:r>
            <w:r>
              <w:rPr>
                <w:sz w:val="20"/>
              </w:rPr>
              <w:t>granular</w:t>
            </w:r>
            <w:r>
              <w:rPr>
                <w:spacing w:val="1"/>
                <w:sz w:val="20"/>
              </w:rPr>
              <w:t xml:space="preserve"> </w:t>
            </w:r>
            <w:r>
              <w:rPr>
                <w:sz w:val="20"/>
              </w:rPr>
              <w:t>variable-specific</w:t>
            </w:r>
            <w:r>
              <w:rPr>
                <w:spacing w:val="1"/>
                <w:sz w:val="20"/>
              </w:rPr>
              <w:t xml:space="preserve"> </w:t>
            </w:r>
            <w:r>
              <w:rPr>
                <w:sz w:val="20"/>
              </w:rPr>
              <w:t>effects</w:t>
            </w:r>
            <w:r>
              <w:rPr>
                <w:spacing w:val="1"/>
                <w:sz w:val="20"/>
              </w:rPr>
              <w:t xml:space="preserve"> </w:t>
            </w:r>
            <w:r>
              <w:rPr>
                <w:sz w:val="20"/>
              </w:rPr>
              <w:t>of</w:t>
            </w:r>
            <w:r>
              <w:rPr>
                <w:spacing w:val="1"/>
                <w:sz w:val="20"/>
              </w:rPr>
              <w:t xml:space="preserve"> </w:t>
            </w:r>
            <w:r>
              <w:rPr>
                <w:sz w:val="20"/>
              </w:rPr>
              <w:t>rate</w:t>
            </w:r>
            <w:r>
              <w:rPr>
                <w:spacing w:val="1"/>
                <w:sz w:val="20"/>
              </w:rPr>
              <w:t xml:space="preserve"> </w:t>
            </w:r>
            <w:r>
              <w:rPr>
                <w:sz w:val="20"/>
              </w:rPr>
              <w:t>changes</w:t>
            </w:r>
            <w:r>
              <w:rPr>
                <w:spacing w:val="1"/>
                <w:sz w:val="20"/>
              </w:rPr>
              <w:t xml:space="preserve"> </w:t>
            </w:r>
            <w:r>
              <w:rPr>
                <w:sz w:val="20"/>
              </w:rPr>
              <w:t>if</w:t>
            </w:r>
            <w:r>
              <w:rPr>
                <w:spacing w:val="-47"/>
                <w:sz w:val="20"/>
              </w:rPr>
              <w:t xml:space="preserve"> </w:t>
            </w:r>
            <w:r>
              <w:rPr>
                <w:sz w:val="20"/>
              </w:rPr>
              <w:t>there</w:t>
            </w:r>
            <w:r>
              <w:rPr>
                <w:spacing w:val="1"/>
                <w:sz w:val="20"/>
              </w:rPr>
              <w:t xml:space="preserve"> </w:t>
            </w:r>
            <w:r>
              <w:rPr>
                <w:sz w:val="20"/>
              </w:rPr>
              <w:t>is</w:t>
            </w:r>
            <w:r>
              <w:rPr>
                <w:spacing w:val="1"/>
                <w:sz w:val="20"/>
              </w:rPr>
              <w:t xml:space="preserve"> </w:t>
            </w:r>
            <w:r>
              <w:rPr>
                <w:sz w:val="20"/>
              </w:rPr>
              <w:t>concern</w:t>
            </w:r>
            <w:r>
              <w:rPr>
                <w:spacing w:val="1"/>
                <w:sz w:val="20"/>
              </w:rPr>
              <w:t xml:space="preserve"> </w:t>
            </w:r>
            <w:r>
              <w:rPr>
                <w:sz w:val="20"/>
              </w:rPr>
              <w:t>about</w:t>
            </w:r>
            <w:r>
              <w:rPr>
                <w:spacing w:val="1"/>
                <w:sz w:val="20"/>
              </w:rPr>
              <w:t xml:space="preserve"> </w:t>
            </w:r>
            <w:proofErr w:type="gramStart"/>
            <w:r>
              <w:rPr>
                <w:sz w:val="20"/>
              </w:rPr>
              <w:t>particular</w:t>
            </w:r>
            <w:r>
              <w:rPr>
                <w:spacing w:val="1"/>
                <w:sz w:val="20"/>
              </w:rPr>
              <w:t xml:space="preserve"> </w:t>
            </w:r>
            <w:r>
              <w:rPr>
                <w:sz w:val="20"/>
              </w:rPr>
              <w:t>variables</w:t>
            </w:r>
            <w:proofErr w:type="gramEnd"/>
            <w:r>
              <w:rPr>
                <w:spacing w:val="1"/>
                <w:sz w:val="20"/>
              </w:rPr>
              <w:t xml:space="preserve"> </w:t>
            </w:r>
            <w:r>
              <w:rPr>
                <w:sz w:val="20"/>
              </w:rPr>
              <w:t>having</w:t>
            </w:r>
            <w:r>
              <w:rPr>
                <w:spacing w:val="1"/>
                <w:sz w:val="20"/>
              </w:rPr>
              <w:t xml:space="preserve"> </w:t>
            </w:r>
            <w:r>
              <w:rPr>
                <w:sz w:val="20"/>
              </w:rPr>
              <w:t>extreme</w:t>
            </w:r>
            <w:r>
              <w:rPr>
                <w:spacing w:val="1"/>
                <w:sz w:val="20"/>
              </w:rPr>
              <w:t xml:space="preserve"> </w:t>
            </w:r>
            <w:r>
              <w:rPr>
                <w:sz w:val="20"/>
              </w:rPr>
              <w:t>or</w:t>
            </w:r>
            <w:r>
              <w:rPr>
                <w:spacing w:val="1"/>
                <w:sz w:val="20"/>
              </w:rPr>
              <w:t xml:space="preserve"> </w:t>
            </w:r>
            <w:r>
              <w:rPr>
                <w:sz w:val="20"/>
              </w:rPr>
              <w:t>disproportionate</w:t>
            </w:r>
            <w:r>
              <w:rPr>
                <w:spacing w:val="1"/>
                <w:sz w:val="20"/>
              </w:rPr>
              <w:t xml:space="preserve"> </w:t>
            </w:r>
            <w:r>
              <w:rPr>
                <w:sz w:val="20"/>
              </w:rPr>
              <w:t>impacts,</w:t>
            </w:r>
            <w:r>
              <w:rPr>
                <w:spacing w:val="1"/>
                <w:sz w:val="20"/>
              </w:rPr>
              <w:t xml:space="preserve"> </w:t>
            </w:r>
            <w:r>
              <w:rPr>
                <w:sz w:val="20"/>
              </w:rPr>
              <w:t>or</w:t>
            </w:r>
            <w:r>
              <w:rPr>
                <w:spacing w:val="1"/>
                <w:sz w:val="20"/>
              </w:rPr>
              <w:t xml:space="preserve"> </w:t>
            </w:r>
            <w:r>
              <w:rPr>
                <w:sz w:val="20"/>
              </w:rPr>
              <w:t>significant</w:t>
            </w:r>
            <w:r>
              <w:rPr>
                <w:spacing w:val="1"/>
                <w:sz w:val="20"/>
              </w:rPr>
              <w:t xml:space="preserve"> </w:t>
            </w:r>
            <w:r>
              <w:rPr>
                <w:sz w:val="20"/>
              </w:rPr>
              <w:t>impacts</w:t>
            </w:r>
            <w:r>
              <w:rPr>
                <w:spacing w:val="-3"/>
                <w:sz w:val="20"/>
              </w:rPr>
              <w:t xml:space="preserve"> </w:t>
            </w:r>
            <w:r>
              <w:rPr>
                <w:sz w:val="20"/>
              </w:rPr>
              <w:t>that</w:t>
            </w:r>
            <w:r>
              <w:rPr>
                <w:spacing w:val="-1"/>
                <w:sz w:val="20"/>
              </w:rPr>
              <w:t xml:space="preserve"> </w:t>
            </w:r>
            <w:r>
              <w:rPr>
                <w:sz w:val="20"/>
              </w:rPr>
              <w:t>have</w:t>
            </w:r>
            <w:r>
              <w:rPr>
                <w:spacing w:val="-2"/>
                <w:sz w:val="20"/>
              </w:rPr>
              <w:t xml:space="preserve"> </w:t>
            </w:r>
            <w:r>
              <w:rPr>
                <w:sz w:val="20"/>
              </w:rPr>
              <w:t>otherwise</w:t>
            </w:r>
            <w:r>
              <w:rPr>
                <w:spacing w:val="-1"/>
                <w:sz w:val="20"/>
              </w:rPr>
              <w:t xml:space="preserve"> </w:t>
            </w:r>
            <w:r>
              <w:rPr>
                <w:sz w:val="20"/>
              </w:rPr>
              <w:t>yet</w:t>
            </w:r>
            <w:r>
              <w:rPr>
                <w:spacing w:val="-2"/>
                <w:sz w:val="20"/>
              </w:rPr>
              <w:t xml:space="preserve"> </w:t>
            </w:r>
            <w:r>
              <w:rPr>
                <w:sz w:val="20"/>
              </w:rPr>
              <w:t>to be</w:t>
            </w:r>
            <w:r>
              <w:rPr>
                <w:spacing w:val="-1"/>
                <w:sz w:val="20"/>
              </w:rPr>
              <w:t xml:space="preserve"> </w:t>
            </w:r>
            <w:r>
              <w:rPr>
                <w:sz w:val="20"/>
              </w:rPr>
              <w:t>substantiated.</w:t>
            </w:r>
          </w:p>
          <w:p w14:paraId="7CD05FCF" w14:textId="77777777" w:rsidR="00AC046E" w:rsidRDefault="00F530AD">
            <w:pPr>
              <w:pStyle w:val="TableParagraph"/>
              <w:spacing w:before="58"/>
              <w:ind w:left="105" w:right="98"/>
              <w:jc w:val="both"/>
              <w:rPr>
                <w:sz w:val="20"/>
              </w:rPr>
            </w:pPr>
            <w:r>
              <w:rPr>
                <w:sz w:val="20"/>
              </w:rPr>
              <w:t>See</w:t>
            </w:r>
            <w:r>
              <w:rPr>
                <w:spacing w:val="1"/>
                <w:sz w:val="20"/>
              </w:rPr>
              <w:t xml:space="preserve"> </w:t>
            </w:r>
            <w:r>
              <w:rPr>
                <w:sz w:val="20"/>
              </w:rPr>
              <w:t>Appendix</w:t>
            </w:r>
            <w:r>
              <w:rPr>
                <w:spacing w:val="1"/>
                <w:sz w:val="20"/>
              </w:rPr>
              <w:t xml:space="preserve"> </w:t>
            </w:r>
            <w:r>
              <w:rPr>
                <w:sz w:val="20"/>
              </w:rPr>
              <w:t>D</w:t>
            </w:r>
            <w:r>
              <w:rPr>
                <w:spacing w:val="1"/>
                <w:sz w:val="20"/>
              </w:rPr>
              <w:t xml:space="preserve"> </w:t>
            </w:r>
            <w:r>
              <w:rPr>
                <w:sz w:val="20"/>
              </w:rPr>
              <w:t>for</w:t>
            </w:r>
            <w:r>
              <w:rPr>
                <w:spacing w:val="1"/>
                <w:sz w:val="20"/>
              </w:rPr>
              <w:t xml:space="preserve"> </w:t>
            </w:r>
            <w:r>
              <w:rPr>
                <w:sz w:val="20"/>
              </w:rPr>
              <w:t>an</w:t>
            </w:r>
            <w:r>
              <w:rPr>
                <w:spacing w:val="1"/>
                <w:sz w:val="20"/>
              </w:rPr>
              <w:t xml:space="preserve"> </w:t>
            </w:r>
            <w:r>
              <w:rPr>
                <w:sz w:val="20"/>
              </w:rPr>
              <w:t>example</w:t>
            </w:r>
            <w:r>
              <w:rPr>
                <w:spacing w:val="1"/>
                <w:sz w:val="20"/>
              </w:rPr>
              <w:t xml:space="preserve"> </w:t>
            </w:r>
            <w:r>
              <w:rPr>
                <w:sz w:val="20"/>
              </w:rPr>
              <w:t>of</w:t>
            </w:r>
            <w:r>
              <w:rPr>
                <w:spacing w:val="1"/>
                <w:sz w:val="20"/>
              </w:rPr>
              <w:t xml:space="preserve"> </w:t>
            </w:r>
            <w:r>
              <w:rPr>
                <w:sz w:val="20"/>
              </w:rPr>
              <w:t>a</w:t>
            </w:r>
            <w:r>
              <w:rPr>
                <w:spacing w:val="1"/>
                <w:sz w:val="20"/>
              </w:rPr>
              <w:t xml:space="preserve"> </w:t>
            </w:r>
            <w:r>
              <w:rPr>
                <w:sz w:val="20"/>
              </w:rPr>
              <w:t>disruption</w:t>
            </w:r>
            <w:r>
              <w:rPr>
                <w:spacing w:val="1"/>
                <w:sz w:val="20"/>
              </w:rPr>
              <w:t xml:space="preserve"> </w:t>
            </w:r>
            <w:r>
              <w:rPr>
                <w:sz w:val="20"/>
              </w:rPr>
              <w:t>analysis.</w:t>
            </w:r>
          </w:p>
        </w:tc>
      </w:tr>
      <w:tr w:rsidR="00AC046E" w14:paraId="7CD05FD9" w14:textId="77777777">
        <w:trPr>
          <w:trHeight w:val="1041"/>
        </w:trPr>
        <w:tc>
          <w:tcPr>
            <w:tcW w:w="1001" w:type="dxa"/>
          </w:tcPr>
          <w:p w14:paraId="7CD05FD1" w14:textId="77777777" w:rsidR="00AC046E" w:rsidRDefault="00AC046E">
            <w:pPr>
              <w:pStyle w:val="TableParagraph"/>
              <w:rPr>
                <w:b/>
              </w:rPr>
            </w:pPr>
          </w:p>
          <w:p w14:paraId="7CD05FD2" w14:textId="77777777" w:rsidR="00AC046E" w:rsidRDefault="00F530AD">
            <w:pPr>
              <w:pStyle w:val="TableParagraph"/>
              <w:spacing w:before="153"/>
              <w:ind w:left="107"/>
              <w:rPr>
                <w:sz w:val="20"/>
              </w:rPr>
            </w:pPr>
            <w:r>
              <w:rPr>
                <w:sz w:val="20"/>
              </w:rPr>
              <w:t>C.7.e</w:t>
            </w:r>
          </w:p>
        </w:tc>
        <w:tc>
          <w:tcPr>
            <w:tcW w:w="4219" w:type="dxa"/>
          </w:tcPr>
          <w:p w14:paraId="7CD05FD3" w14:textId="77777777" w:rsidR="00AC046E" w:rsidRDefault="00F530AD">
            <w:pPr>
              <w:pStyle w:val="TableParagraph"/>
              <w:spacing w:before="60"/>
              <w:ind w:left="107" w:right="93"/>
              <w:jc w:val="both"/>
              <w:rPr>
                <w:sz w:val="20"/>
              </w:rPr>
            </w:pPr>
            <w:r>
              <w:rPr>
                <w:sz w:val="20"/>
              </w:rPr>
              <w:t>Obtain</w:t>
            </w:r>
            <w:r>
              <w:rPr>
                <w:spacing w:val="1"/>
                <w:sz w:val="20"/>
              </w:rPr>
              <w:t xml:space="preserve"> </w:t>
            </w:r>
            <w:r>
              <w:rPr>
                <w:sz w:val="20"/>
              </w:rPr>
              <w:t>exposure</w:t>
            </w:r>
            <w:r>
              <w:rPr>
                <w:spacing w:val="1"/>
                <w:sz w:val="20"/>
              </w:rPr>
              <w:t xml:space="preserve"> </w:t>
            </w:r>
            <w:r>
              <w:rPr>
                <w:sz w:val="20"/>
              </w:rPr>
              <w:t>distributions</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model’s</w:t>
            </w:r>
            <w:r>
              <w:rPr>
                <w:spacing w:val="1"/>
                <w:sz w:val="20"/>
              </w:rPr>
              <w:t xml:space="preserve"> </w:t>
            </w:r>
            <w:r>
              <w:rPr>
                <w:sz w:val="20"/>
              </w:rPr>
              <w:t>output</w:t>
            </w:r>
            <w:r>
              <w:rPr>
                <w:spacing w:val="1"/>
                <w:sz w:val="20"/>
              </w:rPr>
              <w:t xml:space="preserve"> </w:t>
            </w:r>
            <w:r>
              <w:rPr>
                <w:sz w:val="20"/>
              </w:rPr>
              <w:t>variables</w:t>
            </w:r>
            <w:r>
              <w:rPr>
                <w:spacing w:val="1"/>
                <w:sz w:val="20"/>
              </w:rPr>
              <w:t xml:space="preserve"> </w:t>
            </w:r>
            <w:r>
              <w:rPr>
                <w:sz w:val="20"/>
              </w:rPr>
              <w:t>and</w:t>
            </w:r>
            <w:r>
              <w:rPr>
                <w:spacing w:val="1"/>
                <w:sz w:val="20"/>
              </w:rPr>
              <w:t xml:space="preserve"> </w:t>
            </w:r>
            <w:r>
              <w:rPr>
                <w:sz w:val="20"/>
              </w:rPr>
              <w:t>show</w:t>
            </w:r>
            <w:r>
              <w:rPr>
                <w:spacing w:val="1"/>
                <w:sz w:val="20"/>
              </w:rPr>
              <w:t xml:space="preserve"> </w:t>
            </w:r>
            <w:r>
              <w:rPr>
                <w:sz w:val="20"/>
              </w:rPr>
              <w:t>the</w:t>
            </w:r>
            <w:r>
              <w:rPr>
                <w:spacing w:val="1"/>
                <w:sz w:val="20"/>
              </w:rPr>
              <w:t xml:space="preserve"> </w:t>
            </w:r>
            <w:r>
              <w:rPr>
                <w:sz w:val="20"/>
              </w:rPr>
              <w:t>effects</w:t>
            </w:r>
            <w:r>
              <w:rPr>
                <w:spacing w:val="1"/>
                <w:sz w:val="20"/>
              </w:rPr>
              <w:t xml:space="preserve"> </w:t>
            </w:r>
            <w:r>
              <w:rPr>
                <w:sz w:val="20"/>
              </w:rPr>
              <w:t>of</w:t>
            </w:r>
            <w:r>
              <w:rPr>
                <w:spacing w:val="1"/>
                <w:sz w:val="20"/>
              </w:rPr>
              <w:t xml:space="preserve"> </w:t>
            </w:r>
            <w:r>
              <w:rPr>
                <w:sz w:val="20"/>
              </w:rPr>
              <w:t>rate</w:t>
            </w:r>
            <w:r>
              <w:rPr>
                <w:spacing w:val="1"/>
                <w:sz w:val="20"/>
              </w:rPr>
              <w:t xml:space="preserve"> </w:t>
            </w:r>
            <w:r>
              <w:rPr>
                <w:spacing w:val="-1"/>
                <w:sz w:val="20"/>
              </w:rPr>
              <w:t>changes</w:t>
            </w:r>
            <w:r>
              <w:rPr>
                <w:spacing w:val="-11"/>
                <w:sz w:val="20"/>
              </w:rPr>
              <w:t xml:space="preserve"> </w:t>
            </w:r>
            <w:r>
              <w:rPr>
                <w:spacing w:val="-1"/>
                <w:sz w:val="20"/>
              </w:rPr>
              <w:t>at</w:t>
            </w:r>
            <w:r>
              <w:rPr>
                <w:spacing w:val="-10"/>
                <w:sz w:val="20"/>
              </w:rPr>
              <w:t xml:space="preserve"> </w:t>
            </w:r>
            <w:r>
              <w:rPr>
                <w:spacing w:val="-1"/>
                <w:sz w:val="20"/>
              </w:rPr>
              <w:t>granular</w:t>
            </w:r>
            <w:r>
              <w:rPr>
                <w:spacing w:val="-10"/>
                <w:sz w:val="20"/>
              </w:rPr>
              <w:t xml:space="preserve"> </w:t>
            </w:r>
            <w:r>
              <w:rPr>
                <w:sz w:val="20"/>
              </w:rPr>
              <w:t>and</w:t>
            </w:r>
            <w:r>
              <w:rPr>
                <w:spacing w:val="-8"/>
                <w:sz w:val="20"/>
              </w:rPr>
              <w:t xml:space="preserve"> </w:t>
            </w:r>
            <w:r>
              <w:rPr>
                <w:sz w:val="20"/>
              </w:rPr>
              <w:t>summary</w:t>
            </w:r>
            <w:r>
              <w:rPr>
                <w:spacing w:val="-9"/>
                <w:sz w:val="20"/>
              </w:rPr>
              <w:t xml:space="preserve"> </w:t>
            </w:r>
            <w:r>
              <w:rPr>
                <w:sz w:val="20"/>
              </w:rPr>
              <w:t>levels,</w:t>
            </w:r>
            <w:r>
              <w:rPr>
                <w:spacing w:val="-9"/>
                <w:sz w:val="20"/>
              </w:rPr>
              <w:t xml:space="preserve"> </w:t>
            </w:r>
            <w:r>
              <w:rPr>
                <w:sz w:val="20"/>
              </w:rPr>
              <w:t>including</w:t>
            </w:r>
            <w:r>
              <w:rPr>
                <w:spacing w:val="-48"/>
                <w:sz w:val="20"/>
              </w:rPr>
              <w:t xml:space="preserve"> </w:t>
            </w:r>
            <w:r>
              <w:rPr>
                <w:sz w:val="20"/>
              </w:rPr>
              <w:t>the</w:t>
            </w:r>
            <w:r>
              <w:rPr>
                <w:spacing w:val="-1"/>
                <w:sz w:val="20"/>
              </w:rPr>
              <w:t xml:space="preserve"> </w:t>
            </w:r>
            <w:r>
              <w:rPr>
                <w:sz w:val="20"/>
              </w:rPr>
              <w:t>overall</w:t>
            </w:r>
            <w:r>
              <w:rPr>
                <w:spacing w:val="-1"/>
                <w:sz w:val="20"/>
              </w:rPr>
              <w:t xml:space="preserve"> </w:t>
            </w:r>
            <w:r>
              <w:rPr>
                <w:sz w:val="20"/>
              </w:rPr>
              <w:t>impact</w:t>
            </w:r>
            <w:r>
              <w:rPr>
                <w:spacing w:val="-1"/>
                <w:sz w:val="20"/>
              </w:rPr>
              <w:t xml:space="preserve"> </w:t>
            </w:r>
            <w:r>
              <w:rPr>
                <w:sz w:val="20"/>
              </w:rPr>
              <w:t>on the</w:t>
            </w:r>
            <w:r>
              <w:rPr>
                <w:spacing w:val="-1"/>
                <w:sz w:val="20"/>
              </w:rPr>
              <w:t xml:space="preserve"> </w:t>
            </w:r>
            <w:r>
              <w:rPr>
                <w:sz w:val="20"/>
              </w:rPr>
              <w:t>book</w:t>
            </w:r>
            <w:r>
              <w:rPr>
                <w:spacing w:val="-2"/>
                <w:sz w:val="20"/>
              </w:rPr>
              <w:t xml:space="preserve"> </w:t>
            </w:r>
            <w:r>
              <w:rPr>
                <w:sz w:val="20"/>
              </w:rPr>
              <w:t>of business.</w:t>
            </w:r>
          </w:p>
        </w:tc>
        <w:tc>
          <w:tcPr>
            <w:tcW w:w="991" w:type="dxa"/>
          </w:tcPr>
          <w:p w14:paraId="7CD05FD4" w14:textId="77777777" w:rsidR="00AC046E" w:rsidRDefault="00AC046E">
            <w:pPr>
              <w:pStyle w:val="TableParagraph"/>
              <w:rPr>
                <w:b/>
                <w:sz w:val="20"/>
              </w:rPr>
            </w:pPr>
          </w:p>
          <w:p w14:paraId="7CD05FD5" w14:textId="77777777" w:rsidR="00AC046E" w:rsidRDefault="00AC046E">
            <w:pPr>
              <w:pStyle w:val="TableParagraph"/>
              <w:spacing w:before="3"/>
              <w:rPr>
                <w:b/>
                <w:sz w:val="16"/>
              </w:rPr>
            </w:pPr>
          </w:p>
          <w:p w14:paraId="7CD05FD6" w14:textId="77777777" w:rsidR="00AC046E" w:rsidRDefault="00F530AD">
            <w:pPr>
              <w:pStyle w:val="TableParagraph"/>
              <w:ind w:left="6"/>
              <w:jc w:val="center"/>
              <w:rPr>
                <w:sz w:val="18"/>
              </w:rPr>
            </w:pPr>
            <w:r>
              <w:rPr>
                <w:sz w:val="18"/>
              </w:rPr>
              <w:t>3</w:t>
            </w:r>
          </w:p>
        </w:tc>
        <w:tc>
          <w:tcPr>
            <w:tcW w:w="4589" w:type="dxa"/>
          </w:tcPr>
          <w:p w14:paraId="7CD05FD7" w14:textId="77777777" w:rsidR="00AC046E" w:rsidRDefault="00AC046E">
            <w:pPr>
              <w:pStyle w:val="TableParagraph"/>
              <w:spacing w:before="3"/>
              <w:rPr>
                <w:b/>
                <w:sz w:val="25"/>
              </w:rPr>
            </w:pPr>
          </w:p>
          <w:p w14:paraId="7CD05FD8" w14:textId="77777777" w:rsidR="00AC046E" w:rsidRDefault="00F530AD">
            <w:pPr>
              <w:pStyle w:val="TableParagraph"/>
              <w:ind w:left="105"/>
              <w:rPr>
                <w:sz w:val="20"/>
              </w:rPr>
            </w:pPr>
            <w:r>
              <w:rPr>
                <w:sz w:val="20"/>
              </w:rPr>
              <w:t>See</w:t>
            </w:r>
            <w:r>
              <w:rPr>
                <w:spacing w:val="20"/>
                <w:sz w:val="20"/>
              </w:rPr>
              <w:t xml:space="preserve"> </w:t>
            </w:r>
            <w:r>
              <w:rPr>
                <w:sz w:val="20"/>
              </w:rPr>
              <w:t>Appendix</w:t>
            </w:r>
            <w:r>
              <w:rPr>
                <w:spacing w:val="21"/>
                <w:sz w:val="20"/>
              </w:rPr>
              <w:t xml:space="preserve"> </w:t>
            </w:r>
            <w:r>
              <w:rPr>
                <w:sz w:val="20"/>
              </w:rPr>
              <w:t>D</w:t>
            </w:r>
            <w:r>
              <w:rPr>
                <w:spacing w:val="18"/>
                <w:sz w:val="20"/>
              </w:rPr>
              <w:t xml:space="preserve"> </w:t>
            </w:r>
            <w:r>
              <w:rPr>
                <w:sz w:val="20"/>
              </w:rPr>
              <w:t>for</w:t>
            </w:r>
            <w:r>
              <w:rPr>
                <w:spacing w:val="21"/>
                <w:sz w:val="20"/>
              </w:rPr>
              <w:t xml:space="preserve"> </w:t>
            </w:r>
            <w:r>
              <w:rPr>
                <w:sz w:val="20"/>
              </w:rPr>
              <w:t>an</w:t>
            </w:r>
            <w:r>
              <w:rPr>
                <w:spacing w:val="21"/>
                <w:sz w:val="20"/>
              </w:rPr>
              <w:t xml:space="preserve"> </w:t>
            </w:r>
            <w:r>
              <w:rPr>
                <w:sz w:val="20"/>
              </w:rPr>
              <w:t>example</w:t>
            </w:r>
            <w:r>
              <w:rPr>
                <w:spacing w:val="20"/>
                <w:sz w:val="20"/>
              </w:rPr>
              <w:t xml:space="preserve"> </w:t>
            </w:r>
            <w:r>
              <w:rPr>
                <w:sz w:val="20"/>
              </w:rPr>
              <w:t>of</w:t>
            </w:r>
            <w:r>
              <w:rPr>
                <w:spacing w:val="21"/>
                <w:sz w:val="20"/>
              </w:rPr>
              <w:t xml:space="preserve"> </w:t>
            </w:r>
            <w:r>
              <w:rPr>
                <w:sz w:val="20"/>
              </w:rPr>
              <w:t>an</w:t>
            </w:r>
            <w:r>
              <w:rPr>
                <w:spacing w:val="21"/>
                <w:sz w:val="20"/>
              </w:rPr>
              <w:t xml:space="preserve"> </w:t>
            </w:r>
            <w:r>
              <w:rPr>
                <w:sz w:val="20"/>
              </w:rPr>
              <w:t>exposure</w:t>
            </w:r>
            <w:r>
              <w:rPr>
                <w:spacing w:val="-47"/>
                <w:sz w:val="20"/>
              </w:rPr>
              <w:t xml:space="preserve"> </w:t>
            </w:r>
            <w:r>
              <w:rPr>
                <w:sz w:val="20"/>
              </w:rPr>
              <w:t>distribution.</w:t>
            </w:r>
          </w:p>
        </w:tc>
      </w:tr>
      <w:tr w:rsidR="00AC046E" w14:paraId="7CD05FFA" w14:textId="77777777">
        <w:trPr>
          <w:trHeight w:val="4840"/>
        </w:trPr>
        <w:tc>
          <w:tcPr>
            <w:tcW w:w="1001" w:type="dxa"/>
          </w:tcPr>
          <w:p w14:paraId="7CD05FDA" w14:textId="77777777" w:rsidR="00AC046E" w:rsidRDefault="00AC046E">
            <w:pPr>
              <w:pStyle w:val="TableParagraph"/>
              <w:rPr>
                <w:b/>
              </w:rPr>
            </w:pPr>
          </w:p>
          <w:p w14:paraId="7CD05FDB" w14:textId="77777777" w:rsidR="00AC046E" w:rsidRDefault="00AC046E">
            <w:pPr>
              <w:pStyle w:val="TableParagraph"/>
              <w:rPr>
                <w:b/>
              </w:rPr>
            </w:pPr>
          </w:p>
          <w:p w14:paraId="7CD05FDC" w14:textId="77777777" w:rsidR="00AC046E" w:rsidRDefault="00AC046E">
            <w:pPr>
              <w:pStyle w:val="TableParagraph"/>
              <w:rPr>
                <w:b/>
              </w:rPr>
            </w:pPr>
          </w:p>
          <w:p w14:paraId="7CD05FDD" w14:textId="77777777" w:rsidR="00AC046E" w:rsidRDefault="00AC046E">
            <w:pPr>
              <w:pStyle w:val="TableParagraph"/>
              <w:rPr>
                <w:b/>
              </w:rPr>
            </w:pPr>
          </w:p>
          <w:p w14:paraId="7CD05FDE" w14:textId="77777777" w:rsidR="00AC046E" w:rsidRDefault="00AC046E">
            <w:pPr>
              <w:pStyle w:val="TableParagraph"/>
              <w:rPr>
                <w:b/>
              </w:rPr>
            </w:pPr>
          </w:p>
          <w:p w14:paraId="7CD05FDF" w14:textId="77777777" w:rsidR="00AC046E" w:rsidRDefault="00AC046E">
            <w:pPr>
              <w:pStyle w:val="TableParagraph"/>
              <w:rPr>
                <w:b/>
              </w:rPr>
            </w:pPr>
          </w:p>
          <w:p w14:paraId="7CD05FE0" w14:textId="77777777" w:rsidR="00AC046E" w:rsidRDefault="00AC046E">
            <w:pPr>
              <w:pStyle w:val="TableParagraph"/>
              <w:rPr>
                <w:b/>
              </w:rPr>
            </w:pPr>
          </w:p>
          <w:p w14:paraId="7CD05FE1" w14:textId="77777777" w:rsidR="00AC046E" w:rsidRDefault="00AC046E">
            <w:pPr>
              <w:pStyle w:val="TableParagraph"/>
              <w:rPr>
                <w:b/>
              </w:rPr>
            </w:pPr>
          </w:p>
          <w:p w14:paraId="7CD05FE2" w14:textId="77777777" w:rsidR="00AC046E" w:rsidRDefault="00AC046E">
            <w:pPr>
              <w:pStyle w:val="TableParagraph"/>
              <w:spacing w:before="4"/>
              <w:rPr>
                <w:b/>
                <w:sz w:val="24"/>
              </w:rPr>
            </w:pPr>
          </w:p>
          <w:p w14:paraId="7CD05FE3" w14:textId="77777777" w:rsidR="00AC046E" w:rsidRDefault="00F530AD">
            <w:pPr>
              <w:pStyle w:val="TableParagraph"/>
              <w:ind w:left="107"/>
              <w:rPr>
                <w:sz w:val="20"/>
              </w:rPr>
            </w:pPr>
            <w:r>
              <w:rPr>
                <w:sz w:val="20"/>
              </w:rPr>
              <w:t>C.7.f</w:t>
            </w:r>
          </w:p>
        </w:tc>
        <w:tc>
          <w:tcPr>
            <w:tcW w:w="4219" w:type="dxa"/>
          </w:tcPr>
          <w:p w14:paraId="7CD05FE4" w14:textId="77777777" w:rsidR="00AC046E" w:rsidRDefault="00AC046E">
            <w:pPr>
              <w:pStyle w:val="TableParagraph"/>
              <w:rPr>
                <w:b/>
              </w:rPr>
            </w:pPr>
          </w:p>
          <w:p w14:paraId="7CD05FE5" w14:textId="77777777" w:rsidR="00AC046E" w:rsidRDefault="00AC046E">
            <w:pPr>
              <w:pStyle w:val="TableParagraph"/>
              <w:rPr>
                <w:b/>
              </w:rPr>
            </w:pPr>
          </w:p>
          <w:p w14:paraId="7CD05FE6" w14:textId="77777777" w:rsidR="00AC046E" w:rsidRDefault="00AC046E">
            <w:pPr>
              <w:pStyle w:val="TableParagraph"/>
              <w:rPr>
                <w:b/>
              </w:rPr>
            </w:pPr>
          </w:p>
          <w:p w14:paraId="7CD05FE7" w14:textId="77777777" w:rsidR="00AC046E" w:rsidRDefault="00AC046E">
            <w:pPr>
              <w:pStyle w:val="TableParagraph"/>
              <w:rPr>
                <w:b/>
              </w:rPr>
            </w:pPr>
          </w:p>
          <w:p w14:paraId="7CD05FE8" w14:textId="77777777" w:rsidR="00AC046E" w:rsidRDefault="00AC046E">
            <w:pPr>
              <w:pStyle w:val="TableParagraph"/>
              <w:rPr>
                <w:b/>
              </w:rPr>
            </w:pPr>
          </w:p>
          <w:p w14:paraId="7CD05FE9" w14:textId="77777777" w:rsidR="00AC046E" w:rsidRDefault="00AC046E">
            <w:pPr>
              <w:pStyle w:val="TableParagraph"/>
              <w:rPr>
                <w:b/>
              </w:rPr>
            </w:pPr>
          </w:p>
          <w:p w14:paraId="7CD05FEA" w14:textId="77777777" w:rsidR="00AC046E" w:rsidRDefault="00AC046E">
            <w:pPr>
              <w:pStyle w:val="TableParagraph"/>
              <w:spacing w:before="5"/>
              <w:rPr>
                <w:b/>
                <w:sz w:val="18"/>
              </w:rPr>
            </w:pPr>
          </w:p>
          <w:p w14:paraId="7CD05FEB" w14:textId="77777777" w:rsidR="00AC046E" w:rsidRDefault="00F530AD">
            <w:pPr>
              <w:pStyle w:val="TableParagraph"/>
              <w:spacing w:before="1"/>
              <w:ind w:left="107" w:right="93"/>
              <w:jc w:val="both"/>
              <w:rPr>
                <w:sz w:val="20"/>
              </w:rPr>
            </w:pPr>
            <w:r>
              <w:rPr>
                <w:sz w:val="20"/>
              </w:rPr>
              <w:t>Identify policy characteristics, used as input to a</w:t>
            </w:r>
            <w:r>
              <w:rPr>
                <w:spacing w:val="1"/>
                <w:sz w:val="20"/>
              </w:rPr>
              <w:t xml:space="preserve"> </w:t>
            </w:r>
            <w:r>
              <w:rPr>
                <w:sz w:val="20"/>
              </w:rPr>
              <w:t>model or sub-model, that remain “static” over a</w:t>
            </w:r>
            <w:r>
              <w:rPr>
                <w:spacing w:val="1"/>
                <w:sz w:val="20"/>
              </w:rPr>
              <w:t xml:space="preserve"> </w:t>
            </w:r>
            <w:r>
              <w:rPr>
                <w:sz w:val="20"/>
              </w:rPr>
              <w:t>policy’s lifetime versus those that will be updated</w:t>
            </w:r>
            <w:r>
              <w:rPr>
                <w:spacing w:val="-47"/>
                <w:sz w:val="20"/>
              </w:rPr>
              <w:t xml:space="preserve"> </w:t>
            </w:r>
            <w:r>
              <w:rPr>
                <w:sz w:val="20"/>
              </w:rPr>
              <w:t>periodically.</w:t>
            </w:r>
            <w:r>
              <w:rPr>
                <w:spacing w:val="1"/>
                <w:sz w:val="20"/>
              </w:rPr>
              <w:t xml:space="preserve"> </w:t>
            </w:r>
            <w:r>
              <w:rPr>
                <w:sz w:val="20"/>
              </w:rPr>
              <w:t>Obtain</w:t>
            </w:r>
            <w:r>
              <w:rPr>
                <w:spacing w:val="1"/>
                <w:sz w:val="20"/>
              </w:rPr>
              <w:t xml:space="preserve"> </w:t>
            </w:r>
            <w:r>
              <w:rPr>
                <w:sz w:val="20"/>
              </w:rPr>
              <w:t>a</w:t>
            </w:r>
            <w:r>
              <w:rPr>
                <w:spacing w:val="1"/>
                <w:sz w:val="20"/>
              </w:rPr>
              <w:t xml:space="preserve"> </w:t>
            </w:r>
            <w:r>
              <w:rPr>
                <w:sz w:val="20"/>
              </w:rPr>
              <w:t>narrative</w:t>
            </w:r>
            <w:r>
              <w:rPr>
                <w:spacing w:val="1"/>
                <w:sz w:val="20"/>
              </w:rPr>
              <w:t xml:space="preserve"> </w:t>
            </w:r>
            <w:r>
              <w:rPr>
                <w:sz w:val="20"/>
              </w:rPr>
              <w:t>on</w:t>
            </w:r>
            <w:r>
              <w:rPr>
                <w:spacing w:val="1"/>
                <w:sz w:val="20"/>
              </w:rPr>
              <w:t xml:space="preserve"> </w:t>
            </w:r>
            <w:r>
              <w:rPr>
                <w:sz w:val="20"/>
              </w:rPr>
              <w:t>how</w:t>
            </w:r>
            <w:r>
              <w:rPr>
                <w:spacing w:val="1"/>
                <w:sz w:val="20"/>
              </w:rPr>
              <w:t xml:space="preserve"> </w:t>
            </w:r>
            <w:r>
              <w:rPr>
                <w:sz w:val="20"/>
              </w:rPr>
              <w:t>the</w:t>
            </w:r>
            <w:r>
              <w:rPr>
                <w:spacing w:val="1"/>
                <w:sz w:val="20"/>
              </w:rPr>
              <w:t xml:space="preserve"> </w:t>
            </w:r>
            <w:r>
              <w:rPr>
                <w:sz w:val="20"/>
              </w:rPr>
              <w:t>company handles policy characteristics that are</w:t>
            </w:r>
            <w:r>
              <w:rPr>
                <w:spacing w:val="1"/>
                <w:sz w:val="20"/>
              </w:rPr>
              <w:t xml:space="preserve"> </w:t>
            </w:r>
            <w:r>
              <w:rPr>
                <w:sz w:val="20"/>
              </w:rPr>
              <w:t>listed as</w:t>
            </w:r>
            <w:r>
              <w:rPr>
                <w:spacing w:val="-2"/>
                <w:sz w:val="20"/>
              </w:rPr>
              <w:t xml:space="preserve"> </w:t>
            </w:r>
            <w:r>
              <w:rPr>
                <w:sz w:val="20"/>
              </w:rPr>
              <w:t>“static,” yet</w:t>
            </w:r>
            <w:r>
              <w:rPr>
                <w:spacing w:val="-1"/>
                <w:sz w:val="20"/>
              </w:rPr>
              <w:t xml:space="preserve"> </w:t>
            </w:r>
            <w:r>
              <w:rPr>
                <w:sz w:val="20"/>
              </w:rPr>
              <w:t>change</w:t>
            </w:r>
            <w:r>
              <w:rPr>
                <w:spacing w:val="-2"/>
                <w:sz w:val="20"/>
              </w:rPr>
              <w:t xml:space="preserve"> </w:t>
            </w:r>
            <w:r>
              <w:rPr>
                <w:sz w:val="20"/>
              </w:rPr>
              <w:t>over time.</w:t>
            </w:r>
          </w:p>
        </w:tc>
        <w:tc>
          <w:tcPr>
            <w:tcW w:w="991" w:type="dxa"/>
          </w:tcPr>
          <w:p w14:paraId="7CD05FEC" w14:textId="77777777" w:rsidR="00AC046E" w:rsidRDefault="00AC046E">
            <w:pPr>
              <w:pStyle w:val="TableParagraph"/>
              <w:rPr>
                <w:b/>
                <w:sz w:val="20"/>
              </w:rPr>
            </w:pPr>
          </w:p>
          <w:p w14:paraId="7CD05FED" w14:textId="77777777" w:rsidR="00AC046E" w:rsidRDefault="00AC046E">
            <w:pPr>
              <w:pStyle w:val="TableParagraph"/>
              <w:rPr>
                <w:b/>
                <w:sz w:val="20"/>
              </w:rPr>
            </w:pPr>
          </w:p>
          <w:p w14:paraId="7CD05FEE" w14:textId="77777777" w:rsidR="00AC046E" w:rsidRDefault="00AC046E">
            <w:pPr>
              <w:pStyle w:val="TableParagraph"/>
              <w:rPr>
                <w:b/>
                <w:sz w:val="20"/>
              </w:rPr>
            </w:pPr>
          </w:p>
          <w:p w14:paraId="7CD05FEF" w14:textId="77777777" w:rsidR="00AC046E" w:rsidRDefault="00AC046E">
            <w:pPr>
              <w:pStyle w:val="TableParagraph"/>
              <w:rPr>
                <w:b/>
                <w:sz w:val="20"/>
              </w:rPr>
            </w:pPr>
          </w:p>
          <w:p w14:paraId="7CD05FF0" w14:textId="77777777" w:rsidR="00AC046E" w:rsidRDefault="00AC046E">
            <w:pPr>
              <w:pStyle w:val="TableParagraph"/>
              <w:rPr>
                <w:b/>
                <w:sz w:val="20"/>
              </w:rPr>
            </w:pPr>
          </w:p>
          <w:p w14:paraId="7CD05FF1" w14:textId="77777777" w:rsidR="00AC046E" w:rsidRDefault="00AC046E">
            <w:pPr>
              <w:pStyle w:val="TableParagraph"/>
              <w:rPr>
                <w:b/>
                <w:sz w:val="20"/>
              </w:rPr>
            </w:pPr>
          </w:p>
          <w:p w14:paraId="7CD05FF2" w14:textId="77777777" w:rsidR="00AC046E" w:rsidRDefault="00AC046E">
            <w:pPr>
              <w:pStyle w:val="TableParagraph"/>
              <w:rPr>
                <w:b/>
                <w:sz w:val="20"/>
              </w:rPr>
            </w:pPr>
          </w:p>
          <w:p w14:paraId="7CD05FF3" w14:textId="77777777" w:rsidR="00AC046E" w:rsidRDefault="00AC046E">
            <w:pPr>
              <w:pStyle w:val="TableParagraph"/>
              <w:rPr>
                <w:b/>
                <w:sz w:val="20"/>
              </w:rPr>
            </w:pPr>
          </w:p>
          <w:p w14:paraId="7CD05FF4" w14:textId="77777777" w:rsidR="00AC046E" w:rsidRDefault="00AC046E">
            <w:pPr>
              <w:pStyle w:val="TableParagraph"/>
              <w:rPr>
                <w:b/>
                <w:sz w:val="20"/>
              </w:rPr>
            </w:pPr>
          </w:p>
          <w:p w14:paraId="7CD05FF5" w14:textId="77777777" w:rsidR="00AC046E" w:rsidRDefault="00AC046E">
            <w:pPr>
              <w:pStyle w:val="TableParagraph"/>
              <w:spacing w:before="4"/>
              <w:rPr>
                <w:b/>
                <w:sz w:val="21"/>
              </w:rPr>
            </w:pPr>
          </w:p>
          <w:p w14:paraId="7CD05FF6" w14:textId="77777777" w:rsidR="00AC046E" w:rsidRDefault="00F530AD">
            <w:pPr>
              <w:pStyle w:val="TableParagraph"/>
              <w:ind w:left="6"/>
              <w:jc w:val="center"/>
              <w:rPr>
                <w:sz w:val="18"/>
              </w:rPr>
            </w:pPr>
            <w:r>
              <w:rPr>
                <w:sz w:val="18"/>
              </w:rPr>
              <w:t>3</w:t>
            </w:r>
          </w:p>
        </w:tc>
        <w:tc>
          <w:tcPr>
            <w:tcW w:w="4589" w:type="dxa"/>
          </w:tcPr>
          <w:p w14:paraId="7CD05FF7" w14:textId="77777777" w:rsidR="00AC046E" w:rsidRDefault="00F530AD">
            <w:pPr>
              <w:pStyle w:val="TableParagraph"/>
              <w:spacing w:before="60"/>
              <w:ind w:left="105" w:right="93"/>
              <w:jc w:val="both"/>
              <w:rPr>
                <w:sz w:val="20"/>
              </w:rPr>
            </w:pPr>
            <w:r>
              <w:rPr>
                <w:sz w:val="20"/>
              </w:rPr>
              <w:t>Some examples of “static” policy characteristics are</w:t>
            </w:r>
            <w:r>
              <w:rPr>
                <w:spacing w:val="1"/>
                <w:sz w:val="20"/>
              </w:rPr>
              <w:t xml:space="preserve"> </w:t>
            </w:r>
            <w:r>
              <w:rPr>
                <w:sz w:val="20"/>
              </w:rPr>
              <w:t>prior carrier tenure, prior carrier type, prior liability</w:t>
            </w:r>
            <w:r>
              <w:rPr>
                <w:spacing w:val="1"/>
                <w:sz w:val="20"/>
              </w:rPr>
              <w:t xml:space="preserve"> </w:t>
            </w:r>
            <w:r>
              <w:rPr>
                <w:sz w:val="20"/>
              </w:rPr>
              <w:t>limits, claim history over past X years, or lapse of</w:t>
            </w:r>
            <w:r>
              <w:rPr>
                <w:spacing w:val="1"/>
                <w:sz w:val="20"/>
              </w:rPr>
              <w:t xml:space="preserve"> </w:t>
            </w:r>
            <w:r>
              <w:rPr>
                <w:sz w:val="20"/>
              </w:rPr>
              <w:t>coverage.</w:t>
            </w:r>
            <w:r>
              <w:rPr>
                <w:spacing w:val="1"/>
                <w:sz w:val="20"/>
              </w:rPr>
              <w:t xml:space="preserve"> </w:t>
            </w:r>
            <w:r>
              <w:rPr>
                <w:sz w:val="20"/>
              </w:rPr>
              <w:t>These</w:t>
            </w:r>
            <w:r>
              <w:rPr>
                <w:spacing w:val="1"/>
                <w:sz w:val="20"/>
              </w:rPr>
              <w:t xml:space="preserve"> </w:t>
            </w:r>
            <w:r>
              <w:rPr>
                <w:sz w:val="20"/>
              </w:rPr>
              <w:t>are</w:t>
            </w:r>
            <w:r>
              <w:rPr>
                <w:spacing w:val="1"/>
                <w:sz w:val="20"/>
              </w:rPr>
              <w:t xml:space="preserve"> </w:t>
            </w:r>
            <w:r>
              <w:rPr>
                <w:sz w:val="20"/>
              </w:rPr>
              <w:t>specific</w:t>
            </w:r>
            <w:r>
              <w:rPr>
                <w:spacing w:val="1"/>
                <w:sz w:val="20"/>
              </w:rPr>
              <w:t xml:space="preserve"> </w:t>
            </w:r>
            <w:r>
              <w:rPr>
                <w:sz w:val="20"/>
              </w:rPr>
              <w:t>policy</w:t>
            </w:r>
            <w:r>
              <w:rPr>
                <w:spacing w:val="1"/>
                <w:sz w:val="20"/>
              </w:rPr>
              <w:t xml:space="preserve"> </w:t>
            </w:r>
            <w:r>
              <w:rPr>
                <w:sz w:val="20"/>
              </w:rPr>
              <w:t>characteristics</w:t>
            </w:r>
            <w:r>
              <w:rPr>
                <w:spacing w:val="1"/>
                <w:sz w:val="20"/>
              </w:rPr>
              <w:t xml:space="preserve"> </w:t>
            </w:r>
            <w:r>
              <w:rPr>
                <w:sz w:val="20"/>
              </w:rPr>
              <w:t>usually set at the time new business is written, used to</w:t>
            </w:r>
            <w:r>
              <w:rPr>
                <w:spacing w:val="1"/>
                <w:sz w:val="20"/>
              </w:rPr>
              <w:t xml:space="preserve"> </w:t>
            </w:r>
            <w:r>
              <w:rPr>
                <w:sz w:val="20"/>
              </w:rPr>
              <w:t>create an insurance score or to place the business in a</w:t>
            </w:r>
            <w:r>
              <w:rPr>
                <w:spacing w:val="1"/>
                <w:sz w:val="20"/>
              </w:rPr>
              <w:t xml:space="preserve"> </w:t>
            </w:r>
            <w:r>
              <w:rPr>
                <w:sz w:val="20"/>
              </w:rPr>
              <w:t>rating/underwriting tier, and often fixed for the life of</w:t>
            </w:r>
            <w:r>
              <w:rPr>
                <w:spacing w:val="1"/>
                <w:sz w:val="20"/>
              </w:rPr>
              <w:t xml:space="preserve"> </w:t>
            </w:r>
            <w:r>
              <w:rPr>
                <w:sz w:val="20"/>
              </w:rPr>
              <w:t>the</w:t>
            </w:r>
            <w:r>
              <w:rPr>
                <w:spacing w:val="-1"/>
                <w:sz w:val="20"/>
              </w:rPr>
              <w:t xml:space="preserve"> </w:t>
            </w:r>
            <w:r>
              <w:rPr>
                <w:sz w:val="20"/>
              </w:rPr>
              <w:t>policy.</w:t>
            </w:r>
          </w:p>
          <w:p w14:paraId="7CD05FF8" w14:textId="77777777" w:rsidR="00AC046E" w:rsidRDefault="00F530AD">
            <w:pPr>
              <w:pStyle w:val="TableParagraph"/>
              <w:spacing w:before="59"/>
              <w:ind w:left="105" w:right="93"/>
              <w:jc w:val="both"/>
              <w:rPr>
                <w:sz w:val="20"/>
              </w:rPr>
            </w:pPr>
            <w:r>
              <w:rPr>
                <w:spacing w:val="-1"/>
                <w:sz w:val="20"/>
              </w:rPr>
              <w:t>The</w:t>
            </w:r>
            <w:r>
              <w:rPr>
                <w:spacing w:val="-11"/>
                <w:sz w:val="20"/>
              </w:rPr>
              <w:t xml:space="preserve"> </w:t>
            </w:r>
            <w:r>
              <w:rPr>
                <w:sz w:val="20"/>
              </w:rPr>
              <w:t>reviewer</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aware,</w:t>
            </w:r>
            <w:r>
              <w:rPr>
                <w:spacing w:val="-12"/>
                <w:sz w:val="20"/>
              </w:rPr>
              <w:t xml:space="preserve"> </w:t>
            </w:r>
            <w:r>
              <w:rPr>
                <w:sz w:val="20"/>
              </w:rPr>
              <w:t>and</w:t>
            </w:r>
            <w:r>
              <w:rPr>
                <w:spacing w:val="-10"/>
                <w:sz w:val="20"/>
              </w:rPr>
              <w:t xml:space="preserve"> </w:t>
            </w:r>
            <w:r>
              <w:rPr>
                <w:sz w:val="20"/>
              </w:rPr>
              <w:t>possibly</w:t>
            </w:r>
            <w:r>
              <w:rPr>
                <w:spacing w:val="-9"/>
                <w:sz w:val="20"/>
              </w:rPr>
              <w:t xml:space="preserve"> </w:t>
            </w:r>
            <w:r>
              <w:rPr>
                <w:sz w:val="20"/>
              </w:rPr>
              <w:t>concerned,</w:t>
            </w:r>
            <w:r>
              <w:rPr>
                <w:spacing w:val="-48"/>
                <w:sz w:val="20"/>
              </w:rPr>
              <w:t xml:space="preserve"> </w:t>
            </w:r>
            <w:r>
              <w:rPr>
                <w:sz w:val="20"/>
              </w:rPr>
              <w:t>how the company treats an insured over time when the</w:t>
            </w:r>
            <w:r>
              <w:rPr>
                <w:spacing w:val="-47"/>
                <w:sz w:val="20"/>
              </w:rPr>
              <w:t xml:space="preserve"> </w:t>
            </w:r>
            <w:r>
              <w:rPr>
                <w:sz w:val="20"/>
              </w:rPr>
              <w:t>insured’s</w:t>
            </w:r>
            <w:r>
              <w:rPr>
                <w:spacing w:val="1"/>
                <w:sz w:val="20"/>
              </w:rPr>
              <w:t xml:space="preserve"> </w:t>
            </w:r>
            <w:r>
              <w:rPr>
                <w:sz w:val="20"/>
              </w:rPr>
              <w:t>risk</w:t>
            </w:r>
            <w:r>
              <w:rPr>
                <w:spacing w:val="1"/>
                <w:sz w:val="20"/>
              </w:rPr>
              <w:t xml:space="preserve"> </w:t>
            </w:r>
            <w:r>
              <w:rPr>
                <w:sz w:val="20"/>
              </w:rPr>
              <w:t>profile</w:t>
            </w:r>
            <w:r>
              <w:rPr>
                <w:spacing w:val="1"/>
                <w:sz w:val="20"/>
              </w:rPr>
              <w:t xml:space="preserve"> </w:t>
            </w:r>
            <w:r>
              <w:rPr>
                <w:sz w:val="20"/>
              </w:rPr>
              <w:t>based</w:t>
            </w:r>
            <w:r>
              <w:rPr>
                <w:spacing w:val="1"/>
                <w:sz w:val="20"/>
              </w:rPr>
              <w:t xml:space="preserve"> </w:t>
            </w:r>
            <w:r>
              <w:rPr>
                <w:sz w:val="20"/>
              </w:rPr>
              <w:t>on</w:t>
            </w:r>
            <w:r>
              <w:rPr>
                <w:spacing w:val="1"/>
                <w:sz w:val="20"/>
              </w:rPr>
              <w:t xml:space="preserve"> </w:t>
            </w:r>
            <w:r>
              <w:rPr>
                <w:sz w:val="20"/>
              </w:rPr>
              <w:t>“static”</w:t>
            </w:r>
            <w:r>
              <w:rPr>
                <w:spacing w:val="1"/>
                <w:sz w:val="20"/>
              </w:rPr>
              <w:t xml:space="preserve"> </w:t>
            </w:r>
            <w:r>
              <w:rPr>
                <w:sz w:val="20"/>
              </w:rPr>
              <w:t>variables</w:t>
            </w:r>
            <w:r>
              <w:rPr>
                <w:spacing w:val="1"/>
                <w:sz w:val="20"/>
              </w:rPr>
              <w:t xml:space="preserve"> </w:t>
            </w:r>
            <w:r>
              <w:rPr>
                <w:sz w:val="20"/>
              </w:rPr>
              <w:t>changes</w:t>
            </w:r>
            <w:r>
              <w:rPr>
                <w:spacing w:val="-8"/>
                <w:sz w:val="20"/>
              </w:rPr>
              <w:t xml:space="preserve"> </w:t>
            </w:r>
            <w:r>
              <w:rPr>
                <w:sz w:val="20"/>
              </w:rPr>
              <w:t>over</w:t>
            </w:r>
            <w:r>
              <w:rPr>
                <w:spacing w:val="-5"/>
                <w:sz w:val="20"/>
              </w:rPr>
              <w:t xml:space="preserve"> </w:t>
            </w:r>
            <w:proofErr w:type="gramStart"/>
            <w:r>
              <w:rPr>
                <w:sz w:val="20"/>
              </w:rPr>
              <w:t>time</w:t>
            </w:r>
            <w:proofErr w:type="gramEnd"/>
            <w:r>
              <w:rPr>
                <w:spacing w:val="-5"/>
                <w:sz w:val="20"/>
              </w:rPr>
              <w:t xml:space="preserve"> </w:t>
            </w:r>
            <w:r>
              <w:rPr>
                <w:sz w:val="20"/>
              </w:rPr>
              <w:t>but</w:t>
            </w:r>
            <w:r>
              <w:rPr>
                <w:spacing w:val="-6"/>
                <w:sz w:val="20"/>
              </w:rPr>
              <w:t xml:space="preserve"> </w:t>
            </w:r>
            <w:r>
              <w:rPr>
                <w:sz w:val="20"/>
              </w:rPr>
              <w:t>the</w:t>
            </w:r>
            <w:r>
              <w:rPr>
                <w:spacing w:val="-6"/>
                <w:sz w:val="20"/>
              </w:rPr>
              <w:t xml:space="preserve"> </w:t>
            </w:r>
            <w:r>
              <w:rPr>
                <w:sz w:val="20"/>
              </w:rPr>
              <w:t>rate</w:t>
            </w:r>
            <w:r>
              <w:rPr>
                <w:spacing w:val="-5"/>
                <w:sz w:val="20"/>
              </w:rPr>
              <w:t xml:space="preserve"> </w:t>
            </w:r>
            <w:r>
              <w:rPr>
                <w:sz w:val="20"/>
              </w:rPr>
              <w:t>charged,</w:t>
            </w:r>
            <w:r>
              <w:rPr>
                <w:spacing w:val="-8"/>
                <w:sz w:val="20"/>
              </w:rPr>
              <w:t xml:space="preserve"> </w:t>
            </w:r>
            <w:r>
              <w:rPr>
                <w:sz w:val="20"/>
              </w:rPr>
              <w:t>based</w:t>
            </w:r>
            <w:r>
              <w:rPr>
                <w:spacing w:val="-5"/>
                <w:sz w:val="20"/>
              </w:rPr>
              <w:t xml:space="preserve"> </w:t>
            </w:r>
            <w:r>
              <w:rPr>
                <w:sz w:val="20"/>
              </w:rPr>
              <w:t>on</w:t>
            </w:r>
            <w:r>
              <w:rPr>
                <w:spacing w:val="-5"/>
                <w:sz w:val="20"/>
              </w:rPr>
              <w:t xml:space="preserve"> </w:t>
            </w:r>
            <w:r>
              <w:rPr>
                <w:sz w:val="20"/>
              </w:rPr>
              <w:t>a</w:t>
            </w:r>
            <w:r>
              <w:rPr>
                <w:spacing w:val="-6"/>
                <w:sz w:val="20"/>
              </w:rPr>
              <w:t xml:space="preserve"> </w:t>
            </w:r>
            <w:r>
              <w:rPr>
                <w:sz w:val="20"/>
              </w:rPr>
              <w:t>new</w:t>
            </w:r>
            <w:r>
              <w:rPr>
                <w:spacing w:val="-47"/>
                <w:sz w:val="20"/>
              </w:rPr>
              <w:t xml:space="preserve"> </w:t>
            </w:r>
            <w:r>
              <w:rPr>
                <w:sz w:val="20"/>
              </w:rPr>
              <w:t>business insurance score or tier assignment, no longer</w:t>
            </w:r>
            <w:r>
              <w:rPr>
                <w:spacing w:val="1"/>
                <w:sz w:val="20"/>
              </w:rPr>
              <w:t xml:space="preserve"> </w:t>
            </w:r>
            <w:r>
              <w:rPr>
                <w:sz w:val="20"/>
              </w:rPr>
              <w:t>reflect</w:t>
            </w:r>
            <w:r>
              <w:rPr>
                <w:spacing w:val="-2"/>
                <w:sz w:val="20"/>
              </w:rPr>
              <w:t xml:space="preserve"> </w:t>
            </w:r>
            <w:r>
              <w:rPr>
                <w:sz w:val="20"/>
              </w:rPr>
              <w:t>the</w:t>
            </w:r>
            <w:r>
              <w:rPr>
                <w:spacing w:val="-1"/>
                <w:sz w:val="20"/>
              </w:rPr>
              <w:t xml:space="preserve"> </w:t>
            </w:r>
            <w:r>
              <w:rPr>
                <w:sz w:val="20"/>
              </w:rPr>
              <w:t>insured’s</w:t>
            </w:r>
            <w:r>
              <w:rPr>
                <w:spacing w:val="-2"/>
                <w:sz w:val="20"/>
              </w:rPr>
              <w:t xml:space="preserve"> </w:t>
            </w:r>
            <w:r>
              <w:rPr>
                <w:sz w:val="20"/>
              </w:rPr>
              <w:t>true</w:t>
            </w:r>
            <w:r>
              <w:rPr>
                <w:spacing w:val="-2"/>
                <w:sz w:val="20"/>
              </w:rPr>
              <w:t xml:space="preserve"> </w:t>
            </w:r>
            <w:r>
              <w:rPr>
                <w:sz w:val="20"/>
              </w:rPr>
              <w:t>and current</w:t>
            </w:r>
            <w:r>
              <w:rPr>
                <w:spacing w:val="-1"/>
                <w:sz w:val="20"/>
              </w:rPr>
              <w:t xml:space="preserve"> </w:t>
            </w:r>
            <w:r>
              <w:rPr>
                <w:sz w:val="20"/>
              </w:rPr>
              <w:t>risk</w:t>
            </w:r>
            <w:r>
              <w:rPr>
                <w:spacing w:val="-2"/>
                <w:sz w:val="20"/>
              </w:rPr>
              <w:t xml:space="preserve"> </w:t>
            </w:r>
            <w:r>
              <w:rPr>
                <w:sz w:val="20"/>
              </w:rPr>
              <w:t>profile.</w:t>
            </w:r>
          </w:p>
          <w:p w14:paraId="7CD05FF9" w14:textId="77777777" w:rsidR="00AC046E" w:rsidRDefault="00F530AD">
            <w:pPr>
              <w:pStyle w:val="TableParagraph"/>
              <w:spacing w:before="60"/>
              <w:ind w:left="105" w:right="96"/>
              <w:jc w:val="both"/>
              <w:rPr>
                <w:sz w:val="20"/>
              </w:rPr>
            </w:pPr>
            <w:r>
              <w:rPr>
                <w:sz w:val="20"/>
              </w:rPr>
              <w:t>A few examples of “non-static” policy characteristics</w:t>
            </w:r>
            <w:r>
              <w:rPr>
                <w:spacing w:val="1"/>
                <w:sz w:val="20"/>
              </w:rPr>
              <w:t xml:space="preserve"> </w:t>
            </w:r>
            <w:r>
              <w:rPr>
                <w:sz w:val="20"/>
              </w:rPr>
              <w:t>are</w:t>
            </w:r>
            <w:r>
              <w:rPr>
                <w:spacing w:val="-12"/>
                <w:sz w:val="20"/>
              </w:rPr>
              <w:t xml:space="preserve"> </w:t>
            </w:r>
            <w:r>
              <w:rPr>
                <w:sz w:val="20"/>
              </w:rPr>
              <w:t>age</w:t>
            </w:r>
            <w:r>
              <w:rPr>
                <w:spacing w:val="-11"/>
                <w:sz w:val="20"/>
              </w:rPr>
              <w:t xml:space="preserve"> </w:t>
            </w:r>
            <w:r>
              <w:rPr>
                <w:sz w:val="20"/>
              </w:rPr>
              <w:t>of</w:t>
            </w:r>
            <w:r>
              <w:rPr>
                <w:spacing w:val="-12"/>
                <w:sz w:val="20"/>
              </w:rPr>
              <w:t xml:space="preserve"> </w:t>
            </w:r>
            <w:r>
              <w:rPr>
                <w:sz w:val="20"/>
              </w:rPr>
              <w:t>driver,</w:t>
            </w:r>
            <w:r>
              <w:rPr>
                <w:spacing w:val="-11"/>
                <w:sz w:val="20"/>
              </w:rPr>
              <w:t xml:space="preserve"> </w:t>
            </w:r>
            <w:r>
              <w:rPr>
                <w:sz w:val="20"/>
              </w:rPr>
              <w:t>driving</w:t>
            </w:r>
            <w:r>
              <w:rPr>
                <w:spacing w:val="-11"/>
                <w:sz w:val="20"/>
              </w:rPr>
              <w:t xml:space="preserve"> </w:t>
            </w:r>
            <w:r>
              <w:rPr>
                <w:sz w:val="20"/>
              </w:rPr>
              <w:t>record,</w:t>
            </w:r>
            <w:r>
              <w:rPr>
                <w:spacing w:val="-11"/>
                <w:sz w:val="20"/>
              </w:rPr>
              <w:t xml:space="preserve"> </w:t>
            </w:r>
            <w:r>
              <w:rPr>
                <w:sz w:val="20"/>
              </w:rPr>
              <w:t>and</w:t>
            </w:r>
            <w:r>
              <w:rPr>
                <w:spacing w:val="-11"/>
                <w:sz w:val="20"/>
              </w:rPr>
              <w:t xml:space="preserve"> </w:t>
            </w:r>
            <w:r>
              <w:rPr>
                <w:sz w:val="20"/>
              </w:rPr>
              <w:t>credit</w:t>
            </w:r>
            <w:r>
              <w:rPr>
                <w:spacing w:val="-12"/>
                <w:sz w:val="20"/>
              </w:rPr>
              <w:t xml:space="preserve"> </w:t>
            </w:r>
            <w:r>
              <w:rPr>
                <w:sz w:val="20"/>
              </w:rPr>
              <w:t>information</w:t>
            </w:r>
            <w:r>
              <w:rPr>
                <w:spacing w:val="-48"/>
                <w:sz w:val="20"/>
              </w:rPr>
              <w:t xml:space="preserve"> </w:t>
            </w:r>
            <w:r>
              <w:rPr>
                <w:sz w:val="20"/>
              </w:rPr>
              <w:t>(FCRA-related). These are updated automatically by</w:t>
            </w:r>
            <w:r>
              <w:rPr>
                <w:spacing w:val="1"/>
                <w:sz w:val="20"/>
              </w:rPr>
              <w:t xml:space="preserve"> </w:t>
            </w:r>
            <w:r>
              <w:rPr>
                <w:sz w:val="20"/>
              </w:rPr>
              <w:t>the company on a periodic basis, usually at renewal,</w:t>
            </w:r>
            <w:r>
              <w:rPr>
                <w:spacing w:val="1"/>
                <w:sz w:val="20"/>
              </w:rPr>
              <w:t xml:space="preserve"> </w:t>
            </w:r>
            <w:r>
              <w:rPr>
                <w:sz w:val="20"/>
              </w:rPr>
              <w:t>with or without the policyholder explicitly informing</w:t>
            </w:r>
            <w:r>
              <w:rPr>
                <w:spacing w:val="1"/>
                <w:sz w:val="20"/>
              </w:rPr>
              <w:t xml:space="preserve"> </w:t>
            </w:r>
            <w:r>
              <w:rPr>
                <w:sz w:val="20"/>
              </w:rPr>
              <w:t>the</w:t>
            </w:r>
            <w:r>
              <w:rPr>
                <w:spacing w:val="-1"/>
                <w:sz w:val="20"/>
              </w:rPr>
              <w:t xml:space="preserve"> </w:t>
            </w:r>
            <w:r>
              <w:rPr>
                <w:sz w:val="20"/>
              </w:rPr>
              <w:t>company.</w:t>
            </w:r>
          </w:p>
        </w:tc>
      </w:tr>
    </w:tbl>
    <w:p w14:paraId="7CD05FFB" w14:textId="77777777" w:rsidR="00AC046E" w:rsidRDefault="00AC046E">
      <w:pPr>
        <w:jc w:val="both"/>
        <w:rPr>
          <w:sz w:val="20"/>
        </w:rPr>
        <w:sectPr w:rsidR="00AC046E">
          <w:pgSz w:w="12240" w:h="15840"/>
          <w:pgMar w:top="1540" w:right="600" w:bottom="940" w:left="600" w:header="730" w:footer="740" w:gutter="0"/>
          <w:cols w:space="720"/>
        </w:sectPr>
      </w:pPr>
    </w:p>
    <w:p w14:paraId="7CD05FFC"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4219"/>
        <w:gridCol w:w="991"/>
        <w:gridCol w:w="4589"/>
      </w:tblGrid>
      <w:tr w:rsidR="00AC046E" w14:paraId="7CD06006" w14:textId="77777777">
        <w:trPr>
          <w:trHeight w:val="1494"/>
        </w:trPr>
        <w:tc>
          <w:tcPr>
            <w:tcW w:w="1001" w:type="dxa"/>
            <w:textDirection w:val="btLr"/>
          </w:tcPr>
          <w:p w14:paraId="7CD05FFD" w14:textId="77777777" w:rsidR="00AC046E" w:rsidRDefault="00AC046E">
            <w:pPr>
              <w:pStyle w:val="TableParagraph"/>
              <w:rPr>
                <w:b/>
              </w:rPr>
            </w:pPr>
          </w:p>
          <w:p w14:paraId="7CD05FFE" w14:textId="77777777" w:rsidR="00AC046E" w:rsidRDefault="00F530AD">
            <w:pPr>
              <w:pStyle w:val="TableParagraph"/>
              <w:spacing w:before="131"/>
              <w:ind w:left="434"/>
              <w:rPr>
                <w:b/>
                <w:sz w:val="20"/>
              </w:rPr>
            </w:pPr>
            <w:r>
              <w:rPr>
                <w:b/>
                <w:sz w:val="20"/>
              </w:rPr>
              <w:t>Section</w:t>
            </w:r>
          </w:p>
        </w:tc>
        <w:tc>
          <w:tcPr>
            <w:tcW w:w="4219" w:type="dxa"/>
          </w:tcPr>
          <w:p w14:paraId="7CD05FFF" w14:textId="77777777" w:rsidR="00AC046E" w:rsidRDefault="00AC046E">
            <w:pPr>
              <w:pStyle w:val="TableParagraph"/>
              <w:rPr>
                <w:b/>
              </w:rPr>
            </w:pPr>
          </w:p>
          <w:p w14:paraId="7CD06000" w14:textId="77777777" w:rsidR="00AC046E" w:rsidRDefault="00AC046E">
            <w:pPr>
              <w:pStyle w:val="TableParagraph"/>
              <w:rPr>
                <w:b/>
              </w:rPr>
            </w:pPr>
          </w:p>
          <w:p w14:paraId="7CD06001" w14:textId="77777777" w:rsidR="00AC046E" w:rsidRDefault="00F530AD">
            <w:pPr>
              <w:pStyle w:val="TableParagraph"/>
              <w:spacing w:before="128"/>
              <w:ind w:left="1206"/>
              <w:rPr>
                <w:b/>
                <w:sz w:val="20"/>
              </w:rPr>
            </w:pPr>
            <w:r>
              <w:rPr>
                <w:b/>
                <w:sz w:val="20"/>
              </w:rPr>
              <w:t>Information</w:t>
            </w:r>
            <w:r>
              <w:rPr>
                <w:b/>
                <w:spacing w:val="-4"/>
                <w:sz w:val="20"/>
              </w:rPr>
              <w:t xml:space="preserve"> </w:t>
            </w:r>
            <w:r>
              <w:rPr>
                <w:b/>
                <w:sz w:val="20"/>
              </w:rPr>
              <w:t>Element</w:t>
            </w:r>
          </w:p>
        </w:tc>
        <w:tc>
          <w:tcPr>
            <w:tcW w:w="991" w:type="dxa"/>
            <w:textDirection w:val="btLr"/>
          </w:tcPr>
          <w:p w14:paraId="7CD06002" w14:textId="77777777" w:rsidR="00AC046E" w:rsidRDefault="00F530AD">
            <w:pPr>
              <w:pStyle w:val="TableParagraph"/>
              <w:spacing w:before="112" w:line="244" w:lineRule="auto"/>
              <w:ind w:left="196" w:right="200" w:firstLine="1"/>
              <w:jc w:val="center"/>
              <w:rPr>
                <w:b/>
                <w:sz w:val="18"/>
              </w:rPr>
            </w:pPr>
            <w:r>
              <w:rPr>
                <w:b/>
                <w:sz w:val="18"/>
              </w:rPr>
              <w:t>Level of</w:t>
            </w:r>
            <w:r>
              <w:rPr>
                <w:b/>
                <w:spacing w:val="1"/>
                <w:sz w:val="18"/>
              </w:rPr>
              <w:t xml:space="preserve"> </w:t>
            </w:r>
            <w:r>
              <w:rPr>
                <w:b/>
                <w:spacing w:val="-1"/>
                <w:sz w:val="18"/>
              </w:rPr>
              <w:t xml:space="preserve">Importance </w:t>
            </w:r>
            <w:r>
              <w:rPr>
                <w:b/>
                <w:sz w:val="18"/>
              </w:rPr>
              <w:t>to</w:t>
            </w:r>
            <w:r>
              <w:rPr>
                <w:b/>
                <w:spacing w:val="-42"/>
                <w:sz w:val="18"/>
              </w:rPr>
              <w:t xml:space="preserve"> </w:t>
            </w:r>
            <w:r>
              <w:rPr>
                <w:b/>
                <w:sz w:val="18"/>
              </w:rPr>
              <w:t>Regulator’</w:t>
            </w:r>
            <w:r>
              <w:rPr>
                <w:b/>
                <w:spacing w:val="9"/>
                <w:sz w:val="18"/>
              </w:rPr>
              <w:t xml:space="preserve"> </w:t>
            </w:r>
            <w:r>
              <w:rPr>
                <w:b/>
                <w:sz w:val="18"/>
              </w:rPr>
              <w:t>s</w:t>
            </w:r>
            <w:r>
              <w:rPr>
                <w:b/>
                <w:spacing w:val="1"/>
                <w:sz w:val="18"/>
              </w:rPr>
              <w:t xml:space="preserve"> </w:t>
            </w:r>
            <w:r>
              <w:rPr>
                <w:b/>
                <w:sz w:val="18"/>
              </w:rPr>
              <w:t>Review</w:t>
            </w:r>
          </w:p>
        </w:tc>
        <w:tc>
          <w:tcPr>
            <w:tcW w:w="4589" w:type="dxa"/>
          </w:tcPr>
          <w:p w14:paraId="7CD06003" w14:textId="77777777" w:rsidR="00AC046E" w:rsidRDefault="00AC046E">
            <w:pPr>
              <w:pStyle w:val="TableParagraph"/>
              <w:rPr>
                <w:b/>
              </w:rPr>
            </w:pPr>
          </w:p>
          <w:p w14:paraId="7CD06004" w14:textId="77777777" w:rsidR="00AC046E" w:rsidRDefault="00AC046E">
            <w:pPr>
              <w:pStyle w:val="TableParagraph"/>
              <w:rPr>
                <w:b/>
              </w:rPr>
            </w:pPr>
          </w:p>
          <w:p w14:paraId="7CD06005" w14:textId="77777777" w:rsidR="00AC046E" w:rsidRDefault="00F530AD">
            <w:pPr>
              <w:pStyle w:val="TableParagraph"/>
              <w:spacing w:before="128"/>
              <w:ind w:left="94" w:right="87"/>
              <w:jc w:val="center"/>
              <w:rPr>
                <w:b/>
                <w:sz w:val="20"/>
              </w:rPr>
            </w:pPr>
            <w:r>
              <w:rPr>
                <w:b/>
                <w:sz w:val="20"/>
              </w:rPr>
              <w:t>Comments</w:t>
            </w:r>
          </w:p>
        </w:tc>
      </w:tr>
      <w:tr w:rsidR="00AC046E" w14:paraId="7CD06022" w14:textId="77777777">
        <w:trPr>
          <w:trHeight w:val="4089"/>
        </w:trPr>
        <w:tc>
          <w:tcPr>
            <w:tcW w:w="1001" w:type="dxa"/>
          </w:tcPr>
          <w:p w14:paraId="7CD06007" w14:textId="77777777" w:rsidR="00AC046E" w:rsidRDefault="00AC046E">
            <w:pPr>
              <w:pStyle w:val="TableParagraph"/>
              <w:rPr>
                <w:b/>
              </w:rPr>
            </w:pPr>
          </w:p>
          <w:p w14:paraId="7CD06008" w14:textId="77777777" w:rsidR="00AC046E" w:rsidRDefault="00AC046E">
            <w:pPr>
              <w:pStyle w:val="TableParagraph"/>
              <w:rPr>
                <w:b/>
              </w:rPr>
            </w:pPr>
          </w:p>
          <w:p w14:paraId="7CD06009" w14:textId="77777777" w:rsidR="00AC046E" w:rsidRDefault="00AC046E">
            <w:pPr>
              <w:pStyle w:val="TableParagraph"/>
              <w:rPr>
                <w:b/>
              </w:rPr>
            </w:pPr>
          </w:p>
          <w:p w14:paraId="7CD0600A" w14:textId="77777777" w:rsidR="00AC046E" w:rsidRDefault="00AC046E">
            <w:pPr>
              <w:pStyle w:val="TableParagraph"/>
              <w:rPr>
                <w:b/>
              </w:rPr>
            </w:pPr>
          </w:p>
          <w:p w14:paraId="7CD0600B" w14:textId="77777777" w:rsidR="00AC046E" w:rsidRDefault="00AC046E">
            <w:pPr>
              <w:pStyle w:val="TableParagraph"/>
              <w:rPr>
                <w:b/>
              </w:rPr>
            </w:pPr>
          </w:p>
          <w:p w14:paraId="7CD0600C" w14:textId="77777777" w:rsidR="00AC046E" w:rsidRDefault="00AC046E">
            <w:pPr>
              <w:pStyle w:val="TableParagraph"/>
              <w:rPr>
                <w:b/>
              </w:rPr>
            </w:pPr>
          </w:p>
          <w:p w14:paraId="7CD0600D" w14:textId="77777777" w:rsidR="00AC046E" w:rsidRDefault="00AC046E">
            <w:pPr>
              <w:pStyle w:val="TableParagraph"/>
              <w:rPr>
                <w:b/>
              </w:rPr>
            </w:pPr>
          </w:p>
          <w:p w14:paraId="7CD0600E" w14:textId="77777777" w:rsidR="00AC046E" w:rsidRDefault="00F530AD">
            <w:pPr>
              <w:pStyle w:val="TableParagraph"/>
              <w:spacing w:before="159"/>
              <w:ind w:left="107"/>
              <w:rPr>
                <w:sz w:val="20"/>
              </w:rPr>
            </w:pPr>
            <w:r>
              <w:rPr>
                <w:sz w:val="20"/>
              </w:rPr>
              <w:t>C.7.g</w:t>
            </w:r>
          </w:p>
        </w:tc>
        <w:tc>
          <w:tcPr>
            <w:tcW w:w="4219" w:type="dxa"/>
          </w:tcPr>
          <w:p w14:paraId="7CD0600F" w14:textId="77777777" w:rsidR="00AC046E" w:rsidRDefault="00AC046E">
            <w:pPr>
              <w:pStyle w:val="TableParagraph"/>
              <w:rPr>
                <w:b/>
              </w:rPr>
            </w:pPr>
          </w:p>
          <w:p w14:paraId="7CD06010" w14:textId="77777777" w:rsidR="00AC046E" w:rsidRDefault="00AC046E">
            <w:pPr>
              <w:pStyle w:val="TableParagraph"/>
              <w:rPr>
                <w:b/>
              </w:rPr>
            </w:pPr>
          </w:p>
          <w:p w14:paraId="7CD06011" w14:textId="77777777" w:rsidR="00AC046E" w:rsidRDefault="00AC046E">
            <w:pPr>
              <w:pStyle w:val="TableParagraph"/>
              <w:rPr>
                <w:b/>
              </w:rPr>
            </w:pPr>
          </w:p>
          <w:p w14:paraId="7CD06012" w14:textId="77777777" w:rsidR="00AC046E" w:rsidRDefault="00AC046E">
            <w:pPr>
              <w:pStyle w:val="TableParagraph"/>
              <w:rPr>
                <w:b/>
              </w:rPr>
            </w:pPr>
          </w:p>
          <w:p w14:paraId="7CD06013" w14:textId="77777777" w:rsidR="00AC046E" w:rsidRDefault="00AC046E">
            <w:pPr>
              <w:pStyle w:val="TableParagraph"/>
              <w:rPr>
                <w:b/>
              </w:rPr>
            </w:pPr>
          </w:p>
          <w:p w14:paraId="7CD06014" w14:textId="77777777" w:rsidR="00AC046E" w:rsidRDefault="00AC046E">
            <w:pPr>
              <w:pStyle w:val="TableParagraph"/>
              <w:rPr>
                <w:b/>
              </w:rPr>
            </w:pPr>
          </w:p>
          <w:p w14:paraId="7CD06015" w14:textId="77777777" w:rsidR="00AC046E" w:rsidRDefault="00AC046E">
            <w:pPr>
              <w:pStyle w:val="TableParagraph"/>
              <w:spacing w:before="9"/>
              <w:rPr>
                <w:b/>
                <w:sz w:val="25"/>
              </w:rPr>
            </w:pPr>
          </w:p>
          <w:p w14:paraId="7CD06016" w14:textId="77777777" w:rsidR="00AC046E" w:rsidRDefault="00F530AD">
            <w:pPr>
              <w:pStyle w:val="TableParagraph"/>
              <w:ind w:left="107" w:right="94"/>
              <w:rPr>
                <w:sz w:val="20"/>
              </w:rPr>
            </w:pPr>
            <w:r>
              <w:rPr>
                <w:sz w:val="20"/>
              </w:rPr>
              <w:t>Obtain</w:t>
            </w:r>
            <w:r>
              <w:rPr>
                <w:spacing w:val="16"/>
                <w:sz w:val="20"/>
              </w:rPr>
              <w:t xml:space="preserve"> </w:t>
            </w:r>
            <w:r>
              <w:rPr>
                <w:sz w:val="20"/>
              </w:rPr>
              <w:t>a</w:t>
            </w:r>
            <w:r>
              <w:rPr>
                <w:spacing w:val="63"/>
                <w:sz w:val="20"/>
              </w:rPr>
              <w:t xml:space="preserve"> </w:t>
            </w:r>
            <w:r>
              <w:rPr>
                <w:sz w:val="20"/>
              </w:rPr>
              <w:t>means</w:t>
            </w:r>
            <w:r>
              <w:rPr>
                <w:spacing w:val="63"/>
                <w:sz w:val="20"/>
              </w:rPr>
              <w:t xml:space="preserve"> </w:t>
            </w:r>
            <w:r>
              <w:rPr>
                <w:sz w:val="20"/>
              </w:rPr>
              <w:t>to</w:t>
            </w:r>
            <w:r>
              <w:rPr>
                <w:spacing w:val="65"/>
                <w:sz w:val="20"/>
              </w:rPr>
              <w:t xml:space="preserve"> </w:t>
            </w:r>
            <w:r>
              <w:rPr>
                <w:sz w:val="20"/>
              </w:rPr>
              <w:t>calculate</w:t>
            </w:r>
            <w:r>
              <w:rPr>
                <w:spacing w:val="64"/>
                <w:sz w:val="20"/>
              </w:rPr>
              <w:t xml:space="preserve"> </w:t>
            </w:r>
            <w:r>
              <w:rPr>
                <w:sz w:val="20"/>
              </w:rPr>
              <w:t>the</w:t>
            </w:r>
            <w:r>
              <w:rPr>
                <w:spacing w:val="64"/>
                <w:sz w:val="20"/>
              </w:rPr>
              <w:t xml:space="preserve"> </w:t>
            </w:r>
            <w:r>
              <w:rPr>
                <w:sz w:val="20"/>
              </w:rPr>
              <w:t>rate</w:t>
            </w:r>
            <w:r>
              <w:rPr>
                <w:spacing w:val="64"/>
                <w:sz w:val="20"/>
              </w:rPr>
              <w:t xml:space="preserve"> </w:t>
            </w:r>
            <w:r>
              <w:rPr>
                <w:sz w:val="20"/>
              </w:rPr>
              <w:t>charged</w:t>
            </w:r>
            <w:r>
              <w:rPr>
                <w:spacing w:val="-47"/>
                <w:sz w:val="20"/>
              </w:rPr>
              <w:t xml:space="preserve"> </w:t>
            </w:r>
            <w:r>
              <w:rPr>
                <w:sz w:val="20"/>
              </w:rPr>
              <w:t>a</w:t>
            </w:r>
            <w:r>
              <w:rPr>
                <w:spacing w:val="-1"/>
                <w:sz w:val="20"/>
              </w:rPr>
              <w:t xml:space="preserve"> </w:t>
            </w:r>
            <w:r>
              <w:rPr>
                <w:sz w:val="20"/>
              </w:rPr>
              <w:t>consumer.</w:t>
            </w:r>
          </w:p>
        </w:tc>
        <w:tc>
          <w:tcPr>
            <w:tcW w:w="991" w:type="dxa"/>
          </w:tcPr>
          <w:p w14:paraId="7CD06017" w14:textId="77777777" w:rsidR="00AC046E" w:rsidRDefault="00AC046E">
            <w:pPr>
              <w:pStyle w:val="TableParagraph"/>
              <w:rPr>
                <w:b/>
                <w:sz w:val="20"/>
              </w:rPr>
            </w:pPr>
          </w:p>
          <w:p w14:paraId="7CD06018" w14:textId="77777777" w:rsidR="00AC046E" w:rsidRDefault="00AC046E">
            <w:pPr>
              <w:pStyle w:val="TableParagraph"/>
              <w:rPr>
                <w:b/>
                <w:sz w:val="20"/>
              </w:rPr>
            </w:pPr>
          </w:p>
          <w:p w14:paraId="7CD06019" w14:textId="77777777" w:rsidR="00AC046E" w:rsidRDefault="00AC046E">
            <w:pPr>
              <w:pStyle w:val="TableParagraph"/>
              <w:rPr>
                <w:b/>
                <w:sz w:val="20"/>
              </w:rPr>
            </w:pPr>
          </w:p>
          <w:p w14:paraId="7CD0601A" w14:textId="77777777" w:rsidR="00AC046E" w:rsidRDefault="00AC046E">
            <w:pPr>
              <w:pStyle w:val="TableParagraph"/>
              <w:rPr>
                <w:b/>
                <w:sz w:val="20"/>
              </w:rPr>
            </w:pPr>
          </w:p>
          <w:p w14:paraId="7CD0601B" w14:textId="77777777" w:rsidR="00AC046E" w:rsidRDefault="00AC046E">
            <w:pPr>
              <w:pStyle w:val="TableParagraph"/>
              <w:rPr>
                <w:b/>
                <w:sz w:val="20"/>
              </w:rPr>
            </w:pPr>
          </w:p>
          <w:p w14:paraId="7CD0601C" w14:textId="77777777" w:rsidR="00AC046E" w:rsidRDefault="00AC046E">
            <w:pPr>
              <w:pStyle w:val="TableParagraph"/>
              <w:rPr>
                <w:b/>
                <w:sz w:val="20"/>
              </w:rPr>
            </w:pPr>
          </w:p>
          <w:p w14:paraId="7CD0601D" w14:textId="77777777" w:rsidR="00AC046E" w:rsidRDefault="00AC046E">
            <w:pPr>
              <w:pStyle w:val="TableParagraph"/>
              <w:rPr>
                <w:b/>
                <w:sz w:val="20"/>
              </w:rPr>
            </w:pPr>
          </w:p>
          <w:p w14:paraId="7CD0601E" w14:textId="77777777" w:rsidR="00AC046E" w:rsidRDefault="00AC046E">
            <w:pPr>
              <w:pStyle w:val="TableParagraph"/>
              <w:spacing w:before="9"/>
              <w:rPr>
                <w:b/>
                <w:sz w:val="28"/>
              </w:rPr>
            </w:pPr>
          </w:p>
          <w:p w14:paraId="7CD0601F" w14:textId="77777777" w:rsidR="00AC046E" w:rsidRDefault="00F530AD">
            <w:pPr>
              <w:pStyle w:val="TableParagraph"/>
              <w:ind w:left="6"/>
              <w:jc w:val="center"/>
              <w:rPr>
                <w:sz w:val="18"/>
              </w:rPr>
            </w:pPr>
            <w:r>
              <w:rPr>
                <w:sz w:val="18"/>
              </w:rPr>
              <w:t>3</w:t>
            </w:r>
          </w:p>
        </w:tc>
        <w:tc>
          <w:tcPr>
            <w:tcW w:w="4589" w:type="dxa"/>
          </w:tcPr>
          <w:p w14:paraId="7CD06020" w14:textId="77777777" w:rsidR="00AC046E" w:rsidRDefault="00F530AD">
            <w:pPr>
              <w:pStyle w:val="TableParagraph"/>
              <w:spacing w:before="60"/>
              <w:ind w:left="105" w:right="93"/>
              <w:jc w:val="both"/>
              <w:rPr>
                <w:sz w:val="20"/>
              </w:rPr>
            </w:pPr>
            <w:r>
              <w:rPr>
                <w:sz w:val="20"/>
              </w:rPr>
              <w:t>The</w:t>
            </w:r>
            <w:r>
              <w:rPr>
                <w:spacing w:val="1"/>
                <w:sz w:val="20"/>
              </w:rPr>
              <w:t xml:space="preserve"> </w:t>
            </w:r>
            <w:r>
              <w:rPr>
                <w:sz w:val="20"/>
              </w:rPr>
              <w:t>filed</w:t>
            </w:r>
            <w:r>
              <w:rPr>
                <w:spacing w:val="1"/>
                <w:sz w:val="20"/>
              </w:rPr>
              <w:t xml:space="preserve"> </w:t>
            </w:r>
            <w:r>
              <w:rPr>
                <w:sz w:val="20"/>
              </w:rPr>
              <w:t>rating</w:t>
            </w:r>
            <w:r>
              <w:rPr>
                <w:spacing w:val="1"/>
                <w:sz w:val="20"/>
              </w:rPr>
              <w:t xml:space="preserve"> </w:t>
            </w:r>
            <w:r>
              <w:rPr>
                <w:sz w:val="20"/>
              </w:rPr>
              <w:t>plan</w:t>
            </w:r>
            <w:r>
              <w:rPr>
                <w:spacing w:val="1"/>
                <w:sz w:val="20"/>
              </w:rPr>
              <w:t xml:space="preserve"> </w:t>
            </w:r>
            <w:r>
              <w:rPr>
                <w:sz w:val="20"/>
              </w:rPr>
              <w:t>should</w:t>
            </w:r>
            <w:r>
              <w:rPr>
                <w:spacing w:val="1"/>
                <w:sz w:val="20"/>
              </w:rPr>
              <w:t xml:space="preserve"> </w:t>
            </w:r>
            <w:r>
              <w:rPr>
                <w:sz w:val="20"/>
              </w:rPr>
              <w:t>contain</w:t>
            </w:r>
            <w:r>
              <w:rPr>
                <w:spacing w:val="1"/>
                <w:sz w:val="20"/>
              </w:rPr>
              <w:t xml:space="preserve"> </w:t>
            </w:r>
            <w:r>
              <w:rPr>
                <w:sz w:val="20"/>
              </w:rPr>
              <w:t>enough</w:t>
            </w:r>
            <w:r>
              <w:rPr>
                <w:spacing w:val="1"/>
                <w:sz w:val="20"/>
              </w:rPr>
              <w:t xml:space="preserve"> </w:t>
            </w:r>
            <w:r>
              <w:rPr>
                <w:sz w:val="20"/>
              </w:rPr>
              <w:t>information</w:t>
            </w:r>
            <w:r>
              <w:rPr>
                <w:spacing w:val="-4"/>
                <w:sz w:val="20"/>
              </w:rPr>
              <w:t xml:space="preserve"> </w:t>
            </w:r>
            <w:r>
              <w:rPr>
                <w:sz w:val="20"/>
              </w:rPr>
              <w:t>for</w:t>
            </w:r>
            <w:r>
              <w:rPr>
                <w:spacing w:val="-5"/>
                <w:sz w:val="20"/>
              </w:rPr>
              <w:t xml:space="preserve"> </w:t>
            </w:r>
            <w:r>
              <w:rPr>
                <w:sz w:val="20"/>
              </w:rPr>
              <w:t>a</w:t>
            </w:r>
            <w:r>
              <w:rPr>
                <w:spacing w:val="-8"/>
                <w:sz w:val="20"/>
              </w:rPr>
              <w:t xml:space="preserve"> </w:t>
            </w:r>
            <w:r>
              <w:rPr>
                <w:sz w:val="20"/>
              </w:rPr>
              <w:t>regulator</w:t>
            </w:r>
            <w:r>
              <w:rPr>
                <w:spacing w:val="-6"/>
                <w:sz w:val="20"/>
              </w:rPr>
              <w:t xml:space="preserve"> </w:t>
            </w:r>
            <w:r>
              <w:rPr>
                <w:sz w:val="20"/>
              </w:rPr>
              <w:t>to</w:t>
            </w:r>
            <w:r>
              <w:rPr>
                <w:spacing w:val="-9"/>
                <w:sz w:val="20"/>
              </w:rPr>
              <w:t xml:space="preserve"> </w:t>
            </w:r>
            <w:r>
              <w:rPr>
                <w:sz w:val="20"/>
              </w:rPr>
              <w:t>be</w:t>
            </w:r>
            <w:r>
              <w:rPr>
                <w:spacing w:val="-4"/>
                <w:sz w:val="20"/>
              </w:rPr>
              <w:t xml:space="preserve"> </w:t>
            </w:r>
            <w:r>
              <w:rPr>
                <w:sz w:val="20"/>
              </w:rPr>
              <w:t>able</w:t>
            </w:r>
            <w:r>
              <w:rPr>
                <w:spacing w:val="-7"/>
                <w:sz w:val="20"/>
              </w:rPr>
              <w:t xml:space="preserve"> </w:t>
            </w:r>
            <w:r>
              <w:rPr>
                <w:sz w:val="20"/>
              </w:rPr>
              <w:t>to</w:t>
            </w:r>
            <w:r>
              <w:rPr>
                <w:spacing w:val="-7"/>
                <w:sz w:val="20"/>
              </w:rPr>
              <w:t xml:space="preserve"> </w:t>
            </w:r>
            <w:r>
              <w:rPr>
                <w:sz w:val="20"/>
              </w:rPr>
              <w:t>validate</w:t>
            </w:r>
            <w:r>
              <w:rPr>
                <w:spacing w:val="-4"/>
                <w:sz w:val="20"/>
              </w:rPr>
              <w:t xml:space="preserve"> </w:t>
            </w:r>
            <w:r>
              <w:rPr>
                <w:sz w:val="20"/>
              </w:rPr>
              <w:t>policy</w:t>
            </w:r>
            <w:r>
              <w:rPr>
                <w:spacing w:val="-48"/>
                <w:sz w:val="20"/>
              </w:rPr>
              <w:t xml:space="preserve"> </w:t>
            </w:r>
            <w:r>
              <w:rPr>
                <w:sz w:val="20"/>
              </w:rPr>
              <w:t>premium. However, for a complex model or rating</w:t>
            </w:r>
            <w:r>
              <w:rPr>
                <w:spacing w:val="1"/>
                <w:sz w:val="20"/>
              </w:rPr>
              <w:t xml:space="preserve"> </w:t>
            </w:r>
            <w:r>
              <w:rPr>
                <w:sz w:val="20"/>
              </w:rPr>
              <w:t>plan,</w:t>
            </w:r>
            <w:r>
              <w:rPr>
                <w:spacing w:val="-11"/>
                <w:sz w:val="20"/>
              </w:rPr>
              <w:t xml:space="preserve"> </w:t>
            </w:r>
            <w:r>
              <w:rPr>
                <w:sz w:val="20"/>
              </w:rPr>
              <w:t>a</w:t>
            </w:r>
            <w:r>
              <w:rPr>
                <w:spacing w:val="-11"/>
                <w:sz w:val="20"/>
              </w:rPr>
              <w:t xml:space="preserve"> </w:t>
            </w:r>
            <w:r>
              <w:rPr>
                <w:sz w:val="20"/>
              </w:rPr>
              <w:t>score</w:t>
            </w:r>
            <w:r>
              <w:rPr>
                <w:spacing w:val="-11"/>
                <w:sz w:val="20"/>
              </w:rPr>
              <w:t xml:space="preserve"> </w:t>
            </w:r>
            <w:r>
              <w:rPr>
                <w:sz w:val="20"/>
              </w:rPr>
              <w:t>or</w:t>
            </w:r>
            <w:r>
              <w:rPr>
                <w:spacing w:val="-11"/>
                <w:sz w:val="20"/>
              </w:rPr>
              <w:t xml:space="preserve"> </w:t>
            </w:r>
            <w:r>
              <w:rPr>
                <w:sz w:val="20"/>
              </w:rPr>
              <w:t>premium</w:t>
            </w:r>
            <w:r>
              <w:rPr>
                <w:spacing w:val="-11"/>
                <w:sz w:val="20"/>
              </w:rPr>
              <w:t xml:space="preserve"> </w:t>
            </w:r>
            <w:r>
              <w:rPr>
                <w:sz w:val="20"/>
              </w:rPr>
              <w:t>calculator</w:t>
            </w:r>
            <w:r>
              <w:rPr>
                <w:spacing w:val="-11"/>
                <w:sz w:val="20"/>
              </w:rPr>
              <w:t xml:space="preserve"> </w:t>
            </w:r>
            <w:r>
              <w:rPr>
                <w:sz w:val="20"/>
              </w:rPr>
              <w:t>via</w:t>
            </w:r>
            <w:r>
              <w:rPr>
                <w:spacing w:val="-11"/>
                <w:sz w:val="20"/>
              </w:rPr>
              <w:t xml:space="preserve"> </w:t>
            </w:r>
            <w:r>
              <w:rPr>
                <w:sz w:val="20"/>
              </w:rPr>
              <w:t>Excel</w:t>
            </w:r>
            <w:r>
              <w:rPr>
                <w:spacing w:val="-12"/>
                <w:sz w:val="20"/>
              </w:rPr>
              <w:t xml:space="preserve"> </w:t>
            </w:r>
            <w:r>
              <w:rPr>
                <w:sz w:val="20"/>
              </w:rPr>
              <w:t>or</w:t>
            </w:r>
            <w:r>
              <w:rPr>
                <w:spacing w:val="-11"/>
                <w:sz w:val="20"/>
              </w:rPr>
              <w:t xml:space="preserve"> </w:t>
            </w:r>
            <w:r>
              <w:rPr>
                <w:sz w:val="20"/>
              </w:rPr>
              <w:t>similar</w:t>
            </w:r>
            <w:r>
              <w:rPr>
                <w:spacing w:val="-48"/>
                <w:sz w:val="20"/>
              </w:rPr>
              <w:t xml:space="preserve"> </w:t>
            </w:r>
            <w:r>
              <w:rPr>
                <w:sz w:val="20"/>
              </w:rPr>
              <w:t>means would be ideal, but this could be elicited on a</w:t>
            </w:r>
            <w:r>
              <w:rPr>
                <w:spacing w:val="1"/>
                <w:sz w:val="20"/>
              </w:rPr>
              <w:t xml:space="preserve"> </w:t>
            </w:r>
            <w:r>
              <w:rPr>
                <w:sz w:val="20"/>
              </w:rPr>
              <w:t>case-by-case basis. The ability to calculate the rate</w:t>
            </w:r>
            <w:r>
              <w:rPr>
                <w:spacing w:val="1"/>
                <w:sz w:val="20"/>
              </w:rPr>
              <w:t xml:space="preserve"> </w:t>
            </w:r>
            <w:r>
              <w:rPr>
                <w:spacing w:val="-1"/>
                <w:sz w:val="20"/>
              </w:rPr>
              <w:t>charged</w:t>
            </w:r>
            <w:r>
              <w:rPr>
                <w:spacing w:val="-13"/>
                <w:sz w:val="20"/>
              </w:rPr>
              <w:t xml:space="preserve"> </w:t>
            </w:r>
            <w:r>
              <w:rPr>
                <w:spacing w:val="-1"/>
                <w:sz w:val="20"/>
              </w:rPr>
              <w:t>could</w:t>
            </w:r>
            <w:r>
              <w:rPr>
                <w:spacing w:val="-13"/>
                <w:sz w:val="20"/>
              </w:rPr>
              <w:t xml:space="preserve"> </w:t>
            </w:r>
            <w:r>
              <w:rPr>
                <w:spacing w:val="-1"/>
                <w:sz w:val="20"/>
              </w:rPr>
              <w:t>allow</w:t>
            </w:r>
            <w:r>
              <w:rPr>
                <w:spacing w:val="-12"/>
                <w:sz w:val="20"/>
              </w:rPr>
              <w:t xml:space="preserve"> </w:t>
            </w:r>
            <w:r>
              <w:rPr>
                <w:spacing w:val="-1"/>
                <w:sz w:val="20"/>
              </w:rPr>
              <w:t>the</w:t>
            </w:r>
            <w:r>
              <w:rPr>
                <w:spacing w:val="-12"/>
                <w:sz w:val="20"/>
              </w:rPr>
              <w:t xml:space="preserve"> </w:t>
            </w:r>
            <w:r>
              <w:rPr>
                <w:spacing w:val="-1"/>
                <w:sz w:val="20"/>
              </w:rPr>
              <w:t>regulator</w:t>
            </w:r>
            <w:r>
              <w:rPr>
                <w:spacing w:val="-11"/>
                <w:sz w:val="20"/>
              </w:rPr>
              <w:t xml:space="preserve"> </w:t>
            </w:r>
            <w:r>
              <w:rPr>
                <w:spacing w:val="-1"/>
                <w:sz w:val="20"/>
              </w:rPr>
              <w:t>to</w:t>
            </w:r>
            <w:r>
              <w:rPr>
                <w:spacing w:val="-10"/>
                <w:sz w:val="20"/>
              </w:rPr>
              <w:t xml:space="preserve"> </w:t>
            </w:r>
            <w:r>
              <w:rPr>
                <w:sz w:val="20"/>
              </w:rPr>
              <w:t>perform</w:t>
            </w:r>
            <w:r>
              <w:rPr>
                <w:spacing w:val="-11"/>
                <w:sz w:val="20"/>
              </w:rPr>
              <w:t xml:space="preserve"> </w:t>
            </w:r>
            <w:r>
              <w:rPr>
                <w:sz w:val="20"/>
              </w:rPr>
              <w:t>sensitivity</w:t>
            </w:r>
            <w:r>
              <w:rPr>
                <w:spacing w:val="-48"/>
                <w:sz w:val="20"/>
              </w:rPr>
              <w:t xml:space="preserve"> </w:t>
            </w:r>
            <w:r>
              <w:rPr>
                <w:sz w:val="20"/>
              </w:rPr>
              <w:t>testing</w:t>
            </w:r>
            <w:r>
              <w:rPr>
                <w:spacing w:val="1"/>
                <w:sz w:val="20"/>
              </w:rPr>
              <w:t xml:space="preserve"> </w:t>
            </w:r>
            <w:r>
              <w:rPr>
                <w:sz w:val="20"/>
              </w:rPr>
              <w:t>when</w:t>
            </w:r>
            <w:r>
              <w:rPr>
                <w:spacing w:val="1"/>
                <w:sz w:val="20"/>
              </w:rPr>
              <w:t xml:space="preserve"> </w:t>
            </w:r>
            <w:r>
              <w:rPr>
                <w:sz w:val="20"/>
              </w:rPr>
              <w:t>there</w:t>
            </w:r>
            <w:r>
              <w:rPr>
                <w:spacing w:val="1"/>
                <w:sz w:val="20"/>
              </w:rPr>
              <w:t xml:space="preserve"> </w:t>
            </w:r>
            <w:r>
              <w:rPr>
                <w:sz w:val="20"/>
              </w:rPr>
              <w:t>are</w:t>
            </w:r>
            <w:r>
              <w:rPr>
                <w:spacing w:val="1"/>
                <w:sz w:val="20"/>
              </w:rPr>
              <w:t xml:space="preserve"> </w:t>
            </w:r>
            <w:r>
              <w:rPr>
                <w:sz w:val="20"/>
              </w:rPr>
              <w:t>small</w:t>
            </w:r>
            <w:r>
              <w:rPr>
                <w:spacing w:val="1"/>
                <w:sz w:val="20"/>
              </w:rPr>
              <w:t xml:space="preserve"> </w:t>
            </w:r>
            <w:r>
              <w:rPr>
                <w:sz w:val="20"/>
              </w:rPr>
              <w:t>changes</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risk</w:t>
            </w:r>
            <w:r>
              <w:rPr>
                <w:spacing w:val="1"/>
                <w:sz w:val="20"/>
              </w:rPr>
              <w:t xml:space="preserve"> </w:t>
            </w:r>
            <w:r>
              <w:rPr>
                <w:sz w:val="20"/>
              </w:rPr>
              <w:t xml:space="preserve">characteristic/variable. </w:t>
            </w:r>
            <w:r>
              <w:rPr>
                <w:b/>
                <w:sz w:val="20"/>
              </w:rPr>
              <w:t>Note</w:t>
            </w:r>
            <w:r>
              <w:rPr>
                <w:sz w:val="20"/>
              </w:rPr>
              <w:t>: This information may be</w:t>
            </w:r>
            <w:r>
              <w:rPr>
                <w:spacing w:val="-47"/>
                <w:sz w:val="20"/>
              </w:rPr>
              <w:t xml:space="preserve"> </w:t>
            </w:r>
            <w:r>
              <w:rPr>
                <w:sz w:val="20"/>
              </w:rPr>
              <w:t>proprietary.</w:t>
            </w:r>
          </w:p>
          <w:p w14:paraId="7CD06021" w14:textId="77777777" w:rsidR="00AC046E" w:rsidRDefault="00F530AD">
            <w:pPr>
              <w:pStyle w:val="TableParagraph"/>
              <w:spacing w:before="59"/>
              <w:ind w:left="105" w:right="95"/>
              <w:jc w:val="both"/>
              <w:rPr>
                <w:sz w:val="20"/>
              </w:rPr>
            </w:pPr>
            <w:r>
              <w:rPr>
                <w:sz w:val="20"/>
              </w:rPr>
              <w:t>For the rating plan, the rate order of calculation rule</w:t>
            </w:r>
            <w:r>
              <w:rPr>
                <w:spacing w:val="1"/>
                <w:sz w:val="20"/>
              </w:rPr>
              <w:t xml:space="preserve"> </w:t>
            </w:r>
            <w:r>
              <w:rPr>
                <w:sz w:val="20"/>
              </w:rPr>
              <w:t>may be sufficient. However, it may not be feasible for</w:t>
            </w:r>
            <w:r>
              <w:rPr>
                <w:spacing w:val="1"/>
                <w:sz w:val="20"/>
              </w:rPr>
              <w:t xml:space="preserve"> </w:t>
            </w:r>
            <w:r>
              <w:rPr>
                <w:sz w:val="20"/>
              </w:rPr>
              <w:t>a</w:t>
            </w:r>
            <w:r>
              <w:rPr>
                <w:spacing w:val="1"/>
                <w:sz w:val="20"/>
              </w:rPr>
              <w:t xml:space="preserve"> </w:t>
            </w:r>
            <w:r>
              <w:rPr>
                <w:sz w:val="20"/>
              </w:rPr>
              <w:t>regulator</w:t>
            </w:r>
            <w:r>
              <w:rPr>
                <w:spacing w:val="1"/>
                <w:sz w:val="20"/>
              </w:rPr>
              <w:t xml:space="preserve"> </w:t>
            </w:r>
            <w:r>
              <w:rPr>
                <w:sz w:val="20"/>
              </w:rPr>
              <w:t>to</w:t>
            </w:r>
            <w:r>
              <w:rPr>
                <w:spacing w:val="1"/>
                <w:sz w:val="20"/>
              </w:rPr>
              <w:t xml:space="preserve"> </w:t>
            </w:r>
            <w:r>
              <w:rPr>
                <w:sz w:val="20"/>
              </w:rPr>
              <w:t>get</w:t>
            </w:r>
            <w:r>
              <w:rPr>
                <w:spacing w:val="1"/>
                <w:sz w:val="20"/>
              </w:rPr>
              <w:t xml:space="preserve"> </w:t>
            </w:r>
            <w:r>
              <w:rPr>
                <w:sz w:val="20"/>
              </w:rPr>
              <w:t>all</w:t>
            </w:r>
            <w:r>
              <w:rPr>
                <w:spacing w:val="1"/>
                <w:sz w:val="20"/>
              </w:rPr>
              <w:t xml:space="preserve"> </w:t>
            </w:r>
            <w:r>
              <w:rPr>
                <w:sz w:val="20"/>
              </w:rPr>
              <w:t>the</w:t>
            </w:r>
            <w:r>
              <w:rPr>
                <w:spacing w:val="1"/>
                <w:sz w:val="20"/>
              </w:rPr>
              <w:t xml:space="preserve"> </w:t>
            </w:r>
            <w:r>
              <w:rPr>
                <w:sz w:val="20"/>
              </w:rPr>
              <w:t>input</w:t>
            </w:r>
            <w:r>
              <w:rPr>
                <w:spacing w:val="1"/>
                <w:sz w:val="20"/>
              </w:rPr>
              <w:t xml:space="preserve"> </w:t>
            </w:r>
            <w:r>
              <w:rPr>
                <w:sz w:val="20"/>
              </w:rPr>
              <w:t>data</w:t>
            </w:r>
            <w:r>
              <w:rPr>
                <w:spacing w:val="1"/>
                <w:sz w:val="20"/>
              </w:rPr>
              <w:t xml:space="preserve"> </w:t>
            </w:r>
            <w:r>
              <w:rPr>
                <w:sz w:val="20"/>
              </w:rPr>
              <w:t>necessary</w:t>
            </w:r>
            <w:r>
              <w:rPr>
                <w:spacing w:val="1"/>
                <w:sz w:val="20"/>
              </w:rPr>
              <w:t xml:space="preserve"> </w:t>
            </w:r>
            <w:r>
              <w:rPr>
                <w:sz w:val="20"/>
              </w:rPr>
              <w:t>to</w:t>
            </w:r>
            <w:r>
              <w:rPr>
                <w:spacing w:val="1"/>
                <w:sz w:val="20"/>
              </w:rPr>
              <w:t xml:space="preserve"> </w:t>
            </w:r>
            <w:r>
              <w:rPr>
                <w:sz w:val="20"/>
              </w:rPr>
              <w:t>reproduce</w:t>
            </w:r>
            <w:r>
              <w:rPr>
                <w:spacing w:val="1"/>
                <w:sz w:val="20"/>
              </w:rPr>
              <w:t xml:space="preserve"> </w:t>
            </w:r>
            <w:r>
              <w:rPr>
                <w:sz w:val="20"/>
              </w:rPr>
              <w:t>a</w:t>
            </w:r>
            <w:r>
              <w:rPr>
                <w:spacing w:val="1"/>
                <w:sz w:val="20"/>
              </w:rPr>
              <w:t xml:space="preserve"> </w:t>
            </w:r>
            <w:r>
              <w:rPr>
                <w:sz w:val="20"/>
              </w:rPr>
              <w:t>model’s</w:t>
            </w:r>
            <w:r>
              <w:rPr>
                <w:spacing w:val="1"/>
                <w:sz w:val="20"/>
              </w:rPr>
              <w:t xml:space="preserve"> </w:t>
            </w:r>
            <w:r>
              <w:rPr>
                <w:sz w:val="20"/>
              </w:rPr>
              <w:t>output.</w:t>
            </w:r>
            <w:r>
              <w:rPr>
                <w:spacing w:val="1"/>
                <w:sz w:val="20"/>
              </w:rPr>
              <w:t xml:space="preserve"> </w:t>
            </w:r>
            <w:r>
              <w:rPr>
                <w:sz w:val="20"/>
              </w:rPr>
              <w:t>Credit</w:t>
            </w:r>
            <w:r>
              <w:rPr>
                <w:spacing w:val="1"/>
                <w:sz w:val="20"/>
              </w:rPr>
              <w:t xml:space="preserve"> </w:t>
            </w:r>
            <w:r>
              <w:rPr>
                <w:sz w:val="20"/>
              </w:rPr>
              <w:t>and</w:t>
            </w:r>
            <w:r>
              <w:rPr>
                <w:spacing w:val="1"/>
                <w:sz w:val="20"/>
              </w:rPr>
              <w:t xml:space="preserve"> </w:t>
            </w:r>
            <w:r>
              <w:rPr>
                <w:sz w:val="20"/>
              </w:rPr>
              <w:t>telematics</w:t>
            </w:r>
            <w:r>
              <w:rPr>
                <w:spacing w:val="1"/>
                <w:sz w:val="20"/>
              </w:rPr>
              <w:t xml:space="preserve"> </w:t>
            </w:r>
            <w:r>
              <w:rPr>
                <w:sz w:val="20"/>
              </w:rPr>
              <w:t>models</w:t>
            </w:r>
            <w:r>
              <w:rPr>
                <w:spacing w:val="1"/>
                <w:sz w:val="20"/>
              </w:rPr>
              <w:t xml:space="preserve"> </w:t>
            </w:r>
            <w:r>
              <w:rPr>
                <w:sz w:val="20"/>
              </w:rPr>
              <w:t>are</w:t>
            </w:r>
            <w:r>
              <w:rPr>
                <w:spacing w:val="1"/>
                <w:sz w:val="20"/>
              </w:rPr>
              <w:t xml:space="preserve"> </w:t>
            </w:r>
            <w:r>
              <w:rPr>
                <w:sz w:val="20"/>
              </w:rPr>
              <w:t>examples</w:t>
            </w:r>
            <w:r>
              <w:rPr>
                <w:spacing w:val="1"/>
                <w:sz w:val="20"/>
              </w:rPr>
              <w:t xml:space="preserve"> </w:t>
            </w:r>
            <w:r>
              <w:rPr>
                <w:sz w:val="20"/>
              </w:rPr>
              <w:t>of</w:t>
            </w:r>
            <w:r>
              <w:rPr>
                <w:spacing w:val="1"/>
                <w:sz w:val="20"/>
              </w:rPr>
              <w:t xml:space="preserve"> </w:t>
            </w:r>
            <w:r>
              <w:rPr>
                <w:sz w:val="20"/>
              </w:rPr>
              <w:t>model</w:t>
            </w:r>
            <w:r>
              <w:rPr>
                <w:spacing w:val="1"/>
                <w:sz w:val="20"/>
              </w:rPr>
              <w:t xml:space="preserve"> </w:t>
            </w:r>
            <w:r>
              <w:rPr>
                <w:sz w:val="20"/>
              </w:rPr>
              <w:t>types</w:t>
            </w:r>
            <w:r>
              <w:rPr>
                <w:spacing w:val="1"/>
                <w:sz w:val="20"/>
              </w:rPr>
              <w:t xml:space="preserve"> </w:t>
            </w:r>
            <w:r>
              <w:rPr>
                <w:sz w:val="20"/>
              </w:rPr>
              <w:t>where</w:t>
            </w:r>
            <w:r>
              <w:rPr>
                <w:spacing w:val="1"/>
                <w:sz w:val="20"/>
              </w:rPr>
              <w:t xml:space="preserve"> </w:t>
            </w:r>
            <w:r>
              <w:rPr>
                <w:sz w:val="20"/>
              </w:rPr>
              <w:t>model</w:t>
            </w:r>
            <w:r>
              <w:rPr>
                <w:spacing w:val="-47"/>
                <w:sz w:val="20"/>
              </w:rPr>
              <w:t xml:space="preserve"> </w:t>
            </w:r>
            <w:r>
              <w:rPr>
                <w:sz w:val="20"/>
              </w:rPr>
              <w:t>output would be readily available, but the input data</w:t>
            </w:r>
            <w:r>
              <w:rPr>
                <w:spacing w:val="1"/>
                <w:sz w:val="20"/>
              </w:rPr>
              <w:t xml:space="preserve"> </w:t>
            </w:r>
            <w:r>
              <w:rPr>
                <w:sz w:val="20"/>
              </w:rPr>
              <w:t>would not</w:t>
            </w:r>
            <w:r>
              <w:rPr>
                <w:spacing w:val="-4"/>
                <w:sz w:val="20"/>
              </w:rPr>
              <w:t xml:space="preserve"> </w:t>
            </w:r>
            <w:r>
              <w:rPr>
                <w:sz w:val="20"/>
              </w:rPr>
              <w:t>be</w:t>
            </w:r>
            <w:r>
              <w:rPr>
                <w:spacing w:val="-1"/>
                <w:sz w:val="20"/>
              </w:rPr>
              <w:t xml:space="preserve"> </w:t>
            </w:r>
            <w:r>
              <w:rPr>
                <w:sz w:val="20"/>
              </w:rPr>
              <w:t>readily available</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regulator.</w:t>
            </w:r>
          </w:p>
        </w:tc>
      </w:tr>
      <w:tr w:rsidR="00AC046E" w14:paraId="7CD0602F" w14:textId="77777777">
        <w:trPr>
          <w:trHeight w:val="1790"/>
        </w:trPr>
        <w:tc>
          <w:tcPr>
            <w:tcW w:w="1001" w:type="dxa"/>
          </w:tcPr>
          <w:p w14:paraId="7CD06023" w14:textId="77777777" w:rsidR="00AC046E" w:rsidRDefault="00AC046E">
            <w:pPr>
              <w:pStyle w:val="TableParagraph"/>
              <w:rPr>
                <w:b/>
              </w:rPr>
            </w:pPr>
          </w:p>
          <w:p w14:paraId="7CD06024" w14:textId="77777777" w:rsidR="00AC046E" w:rsidRDefault="00AC046E">
            <w:pPr>
              <w:pStyle w:val="TableParagraph"/>
              <w:rPr>
                <w:b/>
              </w:rPr>
            </w:pPr>
          </w:p>
          <w:p w14:paraId="7CD06025" w14:textId="77777777" w:rsidR="00AC046E" w:rsidRDefault="00AC046E">
            <w:pPr>
              <w:pStyle w:val="TableParagraph"/>
              <w:spacing w:before="9"/>
              <w:rPr>
                <w:b/>
                <w:sz w:val="23"/>
              </w:rPr>
            </w:pPr>
          </w:p>
          <w:p w14:paraId="7CD06026" w14:textId="77777777" w:rsidR="00AC046E" w:rsidRDefault="00F530AD">
            <w:pPr>
              <w:pStyle w:val="TableParagraph"/>
              <w:spacing w:before="1"/>
              <w:ind w:left="107"/>
              <w:rPr>
                <w:sz w:val="20"/>
              </w:rPr>
            </w:pPr>
            <w:r>
              <w:rPr>
                <w:sz w:val="20"/>
              </w:rPr>
              <w:t>C.7.h</w:t>
            </w:r>
          </w:p>
        </w:tc>
        <w:tc>
          <w:tcPr>
            <w:tcW w:w="4219" w:type="dxa"/>
          </w:tcPr>
          <w:p w14:paraId="7CD06027" w14:textId="77777777" w:rsidR="00AC046E" w:rsidRDefault="00AC046E">
            <w:pPr>
              <w:pStyle w:val="TableParagraph"/>
              <w:spacing w:before="8"/>
              <w:rPr>
                <w:b/>
                <w:sz w:val="17"/>
              </w:rPr>
            </w:pPr>
          </w:p>
          <w:p w14:paraId="7CD06028" w14:textId="77777777" w:rsidR="00AC046E" w:rsidRDefault="00F530AD">
            <w:pPr>
              <w:pStyle w:val="TableParagraph"/>
              <w:ind w:left="107" w:right="93"/>
              <w:jc w:val="both"/>
              <w:rPr>
                <w:sz w:val="20"/>
              </w:rPr>
            </w:pPr>
            <w:r>
              <w:rPr>
                <w:sz w:val="20"/>
              </w:rPr>
              <w:t>In</w:t>
            </w:r>
            <w:r>
              <w:rPr>
                <w:spacing w:val="1"/>
                <w:sz w:val="20"/>
              </w:rPr>
              <w:t xml:space="preserve"> </w:t>
            </w:r>
            <w:r>
              <w:rPr>
                <w:sz w:val="20"/>
              </w:rPr>
              <w:t>the filed</w:t>
            </w:r>
            <w:r>
              <w:rPr>
                <w:spacing w:val="1"/>
                <w:sz w:val="20"/>
              </w:rPr>
              <w:t xml:space="preserve"> </w:t>
            </w:r>
            <w:r>
              <w:rPr>
                <w:sz w:val="20"/>
              </w:rPr>
              <w:t>rating</w:t>
            </w:r>
            <w:r>
              <w:rPr>
                <w:spacing w:val="1"/>
                <w:sz w:val="20"/>
              </w:rPr>
              <w:t xml:space="preserve"> </w:t>
            </w:r>
            <w:r>
              <w:rPr>
                <w:sz w:val="20"/>
              </w:rPr>
              <w:t>plan,</w:t>
            </w:r>
            <w:r>
              <w:rPr>
                <w:spacing w:val="1"/>
                <w:sz w:val="20"/>
              </w:rPr>
              <w:t xml:space="preserve"> </w:t>
            </w:r>
            <w:r>
              <w:rPr>
                <w:sz w:val="20"/>
              </w:rPr>
              <w:t>be aware of</w:t>
            </w:r>
            <w:r>
              <w:rPr>
                <w:spacing w:val="1"/>
                <w:sz w:val="20"/>
              </w:rPr>
              <w:t xml:space="preserve"> </w:t>
            </w:r>
            <w:r>
              <w:rPr>
                <w:sz w:val="20"/>
              </w:rPr>
              <w:t>any non-</w:t>
            </w:r>
            <w:r>
              <w:rPr>
                <w:spacing w:val="1"/>
                <w:sz w:val="20"/>
              </w:rPr>
              <w:t xml:space="preserve"> </w:t>
            </w:r>
            <w:r>
              <w:rPr>
                <w:sz w:val="20"/>
              </w:rPr>
              <w:t>insurance</w:t>
            </w:r>
            <w:r>
              <w:rPr>
                <w:spacing w:val="1"/>
                <w:sz w:val="20"/>
              </w:rPr>
              <w:t xml:space="preserve"> </w:t>
            </w:r>
            <w:r>
              <w:rPr>
                <w:sz w:val="20"/>
              </w:rPr>
              <w:t>data</w:t>
            </w:r>
            <w:r>
              <w:rPr>
                <w:spacing w:val="1"/>
                <w:sz w:val="20"/>
              </w:rPr>
              <w:t xml:space="preserve"> </w:t>
            </w:r>
            <w:r>
              <w:rPr>
                <w:sz w:val="20"/>
              </w:rPr>
              <w:t>used</w:t>
            </w:r>
            <w:r>
              <w:rPr>
                <w:spacing w:val="1"/>
                <w:sz w:val="20"/>
              </w:rPr>
              <w:t xml:space="preserve"> </w:t>
            </w:r>
            <w:r>
              <w:rPr>
                <w:sz w:val="20"/>
              </w:rPr>
              <w:t>as</w:t>
            </w:r>
            <w:r>
              <w:rPr>
                <w:spacing w:val="1"/>
                <w:sz w:val="20"/>
              </w:rPr>
              <w:t xml:space="preserve"> </w:t>
            </w:r>
            <w:r>
              <w:rPr>
                <w:sz w:val="20"/>
              </w:rPr>
              <w:t>input</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model</w:t>
            </w:r>
            <w:r>
              <w:rPr>
                <w:spacing w:val="-47"/>
                <w:sz w:val="20"/>
              </w:rPr>
              <w:t xml:space="preserve"> </w:t>
            </w:r>
            <w:r>
              <w:rPr>
                <w:sz w:val="20"/>
              </w:rPr>
              <w:t xml:space="preserve">(customer-provided or other). </w:t>
            </w:r>
            <w:proofErr w:type="gramStart"/>
            <w:r>
              <w:rPr>
                <w:sz w:val="20"/>
              </w:rPr>
              <w:t>In order to</w:t>
            </w:r>
            <w:proofErr w:type="gramEnd"/>
            <w:r>
              <w:rPr>
                <w:sz w:val="20"/>
              </w:rPr>
              <w:t xml:space="preserve"> respond</w:t>
            </w:r>
            <w:r>
              <w:rPr>
                <w:spacing w:val="1"/>
                <w:sz w:val="20"/>
              </w:rPr>
              <w:t xml:space="preserve"> </w:t>
            </w:r>
            <w:r>
              <w:rPr>
                <w:sz w:val="20"/>
              </w:rPr>
              <w:t>to</w:t>
            </w:r>
            <w:r>
              <w:rPr>
                <w:spacing w:val="1"/>
                <w:sz w:val="20"/>
              </w:rPr>
              <w:t xml:space="preserve"> </w:t>
            </w:r>
            <w:r>
              <w:rPr>
                <w:sz w:val="20"/>
              </w:rPr>
              <w:t>consumer</w:t>
            </w:r>
            <w:r>
              <w:rPr>
                <w:spacing w:val="1"/>
                <w:sz w:val="20"/>
              </w:rPr>
              <w:t xml:space="preserve"> </w:t>
            </w:r>
            <w:r>
              <w:rPr>
                <w:sz w:val="20"/>
              </w:rPr>
              <w:t>inquiries,</w:t>
            </w:r>
            <w:r>
              <w:rPr>
                <w:spacing w:val="1"/>
                <w:sz w:val="20"/>
              </w:rPr>
              <w:t xml:space="preserve"> </w:t>
            </w:r>
            <w:r>
              <w:rPr>
                <w:sz w:val="20"/>
              </w:rPr>
              <w:t>it</w:t>
            </w:r>
            <w:r>
              <w:rPr>
                <w:spacing w:val="1"/>
                <w:sz w:val="20"/>
              </w:rPr>
              <w:t xml:space="preserve"> </w:t>
            </w:r>
            <w:r>
              <w:rPr>
                <w:sz w:val="20"/>
              </w:rPr>
              <w:t>may</w:t>
            </w:r>
            <w:r>
              <w:rPr>
                <w:spacing w:val="1"/>
                <w:sz w:val="20"/>
              </w:rPr>
              <w:t xml:space="preserve"> </w:t>
            </w:r>
            <w:r>
              <w:rPr>
                <w:sz w:val="20"/>
              </w:rPr>
              <w:t>be</w:t>
            </w:r>
            <w:r>
              <w:rPr>
                <w:spacing w:val="1"/>
                <w:sz w:val="20"/>
              </w:rPr>
              <w:t xml:space="preserve"> </w:t>
            </w:r>
            <w:r>
              <w:rPr>
                <w:sz w:val="20"/>
              </w:rPr>
              <w:t>necessary</w:t>
            </w:r>
            <w:r>
              <w:rPr>
                <w:spacing w:val="1"/>
                <w:sz w:val="20"/>
              </w:rPr>
              <w:t xml:space="preserve"> </w:t>
            </w:r>
            <w:r>
              <w:rPr>
                <w:sz w:val="20"/>
              </w:rPr>
              <w:t>to</w:t>
            </w:r>
            <w:r>
              <w:rPr>
                <w:spacing w:val="-47"/>
                <w:sz w:val="20"/>
              </w:rPr>
              <w:t xml:space="preserve"> </w:t>
            </w:r>
            <w:r>
              <w:rPr>
                <w:sz w:val="20"/>
              </w:rPr>
              <w:t>inquire as to how consumers can verify their data</w:t>
            </w:r>
            <w:r>
              <w:rPr>
                <w:spacing w:val="1"/>
                <w:sz w:val="20"/>
              </w:rPr>
              <w:t xml:space="preserve"> </w:t>
            </w:r>
            <w:r>
              <w:rPr>
                <w:sz w:val="20"/>
              </w:rPr>
              <w:t>and correct errors.</w:t>
            </w:r>
          </w:p>
        </w:tc>
        <w:tc>
          <w:tcPr>
            <w:tcW w:w="991" w:type="dxa"/>
          </w:tcPr>
          <w:p w14:paraId="7CD06029" w14:textId="77777777" w:rsidR="00AC046E" w:rsidRDefault="00AC046E">
            <w:pPr>
              <w:pStyle w:val="TableParagraph"/>
              <w:rPr>
                <w:b/>
                <w:sz w:val="20"/>
              </w:rPr>
            </w:pPr>
          </w:p>
          <w:p w14:paraId="7CD0602A" w14:textId="77777777" w:rsidR="00AC046E" w:rsidRDefault="00AC046E">
            <w:pPr>
              <w:pStyle w:val="TableParagraph"/>
              <w:rPr>
                <w:b/>
                <w:sz w:val="20"/>
              </w:rPr>
            </w:pPr>
          </w:p>
          <w:p w14:paraId="7CD0602B" w14:textId="77777777" w:rsidR="00AC046E" w:rsidRDefault="00AC046E">
            <w:pPr>
              <w:pStyle w:val="TableParagraph"/>
              <w:spacing w:before="9"/>
              <w:rPr>
                <w:b/>
                <w:sz w:val="28"/>
              </w:rPr>
            </w:pPr>
          </w:p>
          <w:p w14:paraId="7CD0602C" w14:textId="77777777" w:rsidR="00AC046E" w:rsidRDefault="00F530AD">
            <w:pPr>
              <w:pStyle w:val="TableParagraph"/>
              <w:spacing w:before="1"/>
              <w:ind w:left="6"/>
              <w:jc w:val="center"/>
              <w:rPr>
                <w:sz w:val="18"/>
              </w:rPr>
            </w:pPr>
            <w:r>
              <w:rPr>
                <w:sz w:val="18"/>
              </w:rPr>
              <w:t>1</w:t>
            </w:r>
          </w:p>
        </w:tc>
        <w:tc>
          <w:tcPr>
            <w:tcW w:w="4589" w:type="dxa"/>
          </w:tcPr>
          <w:p w14:paraId="7CD0602D" w14:textId="77777777" w:rsidR="00AC046E" w:rsidRDefault="00F530AD">
            <w:pPr>
              <w:pStyle w:val="TableParagraph"/>
              <w:spacing w:before="60"/>
              <w:ind w:left="105" w:right="97"/>
              <w:jc w:val="both"/>
              <w:rPr>
                <w:sz w:val="20"/>
              </w:rPr>
            </w:pPr>
            <w:r>
              <w:rPr>
                <w:sz w:val="20"/>
              </w:rPr>
              <w:t>If the data is from a third-party source, the company</w:t>
            </w:r>
            <w:r>
              <w:rPr>
                <w:spacing w:val="1"/>
                <w:sz w:val="20"/>
              </w:rPr>
              <w:t xml:space="preserve"> </w:t>
            </w:r>
            <w:r>
              <w:rPr>
                <w:sz w:val="20"/>
              </w:rPr>
              <w:t>should provide information on the source. Depending</w:t>
            </w:r>
            <w:r>
              <w:rPr>
                <w:spacing w:val="1"/>
                <w:sz w:val="20"/>
              </w:rPr>
              <w:t xml:space="preserve"> </w:t>
            </w:r>
            <w:r>
              <w:rPr>
                <w:sz w:val="20"/>
              </w:rPr>
              <w:t>on</w:t>
            </w:r>
            <w:r>
              <w:rPr>
                <w:spacing w:val="-8"/>
                <w:sz w:val="20"/>
              </w:rPr>
              <w:t xml:space="preserve"> </w:t>
            </w:r>
            <w:r>
              <w:rPr>
                <w:sz w:val="20"/>
              </w:rPr>
              <w:t>the</w:t>
            </w:r>
            <w:r>
              <w:rPr>
                <w:spacing w:val="-8"/>
                <w:sz w:val="20"/>
              </w:rPr>
              <w:t xml:space="preserve"> </w:t>
            </w:r>
            <w:r>
              <w:rPr>
                <w:sz w:val="20"/>
              </w:rPr>
              <w:t>nature</w:t>
            </w:r>
            <w:r>
              <w:rPr>
                <w:spacing w:val="-9"/>
                <w:sz w:val="20"/>
              </w:rPr>
              <w:t xml:space="preserve"> </w:t>
            </w:r>
            <w:r>
              <w:rPr>
                <w:sz w:val="20"/>
              </w:rPr>
              <w:t>of</w:t>
            </w:r>
            <w:r>
              <w:rPr>
                <w:spacing w:val="-7"/>
                <w:sz w:val="20"/>
              </w:rPr>
              <w:t xml:space="preserve"> </w:t>
            </w:r>
            <w:r>
              <w:rPr>
                <w:sz w:val="20"/>
              </w:rPr>
              <w:t>the</w:t>
            </w:r>
            <w:r>
              <w:rPr>
                <w:spacing w:val="-9"/>
                <w:sz w:val="20"/>
              </w:rPr>
              <w:t xml:space="preserve"> </w:t>
            </w:r>
            <w:r>
              <w:rPr>
                <w:sz w:val="20"/>
              </w:rPr>
              <w:t>data,</w:t>
            </w:r>
            <w:r>
              <w:rPr>
                <w:spacing w:val="-8"/>
                <w:sz w:val="20"/>
              </w:rPr>
              <w:t xml:space="preserve"> </w:t>
            </w:r>
            <w:r>
              <w:rPr>
                <w:sz w:val="20"/>
              </w:rPr>
              <w:t>it</w:t>
            </w:r>
            <w:r>
              <w:rPr>
                <w:spacing w:val="-9"/>
                <w:sz w:val="20"/>
              </w:rPr>
              <w:t xml:space="preserve"> </w:t>
            </w:r>
            <w:r>
              <w:rPr>
                <w:sz w:val="20"/>
              </w:rPr>
              <w:t>may</w:t>
            </w:r>
            <w:r>
              <w:rPr>
                <w:spacing w:val="-7"/>
                <w:sz w:val="20"/>
              </w:rPr>
              <w:t xml:space="preserve"> </w:t>
            </w:r>
            <w:r>
              <w:rPr>
                <w:sz w:val="20"/>
              </w:rPr>
              <w:t>need</w:t>
            </w:r>
            <w:r>
              <w:rPr>
                <w:spacing w:val="-7"/>
                <w:sz w:val="20"/>
              </w:rPr>
              <w:t xml:space="preserve"> </w:t>
            </w:r>
            <w:r>
              <w:rPr>
                <w:sz w:val="20"/>
              </w:rPr>
              <w:t>to</w:t>
            </w:r>
            <w:r>
              <w:rPr>
                <w:spacing w:val="-8"/>
                <w:sz w:val="20"/>
              </w:rPr>
              <w:t xml:space="preserve"> </w:t>
            </w:r>
            <w:r>
              <w:rPr>
                <w:sz w:val="20"/>
              </w:rPr>
              <w:t>be</w:t>
            </w:r>
            <w:r>
              <w:rPr>
                <w:spacing w:val="-8"/>
                <w:sz w:val="20"/>
              </w:rPr>
              <w:t xml:space="preserve"> </w:t>
            </w:r>
            <w:r>
              <w:rPr>
                <w:sz w:val="20"/>
              </w:rPr>
              <w:t>documented</w:t>
            </w:r>
            <w:r>
              <w:rPr>
                <w:spacing w:val="-48"/>
                <w:sz w:val="20"/>
              </w:rPr>
              <w:t xml:space="preserve"> </w:t>
            </w:r>
            <w:r>
              <w:rPr>
                <w:sz w:val="20"/>
              </w:rPr>
              <w:t>with an</w:t>
            </w:r>
            <w:r>
              <w:rPr>
                <w:spacing w:val="1"/>
                <w:sz w:val="20"/>
              </w:rPr>
              <w:t xml:space="preserve"> </w:t>
            </w:r>
            <w:r>
              <w:rPr>
                <w:sz w:val="20"/>
              </w:rPr>
              <w:t>overview</w:t>
            </w:r>
            <w:r>
              <w:rPr>
                <w:spacing w:val="-1"/>
                <w:sz w:val="20"/>
              </w:rPr>
              <w:t xml:space="preserve"> </w:t>
            </w:r>
            <w:r>
              <w:rPr>
                <w:sz w:val="20"/>
              </w:rPr>
              <w:t>of</w:t>
            </w:r>
            <w:r>
              <w:rPr>
                <w:spacing w:val="1"/>
                <w:sz w:val="20"/>
              </w:rPr>
              <w:t xml:space="preserve"> </w:t>
            </w:r>
            <w:r>
              <w:rPr>
                <w:sz w:val="20"/>
              </w:rPr>
              <w:t>who</w:t>
            </w:r>
            <w:r>
              <w:rPr>
                <w:spacing w:val="1"/>
                <w:sz w:val="20"/>
              </w:rPr>
              <w:t xml:space="preserve"> </w:t>
            </w:r>
            <w:r>
              <w:rPr>
                <w:sz w:val="20"/>
              </w:rPr>
              <w:t>owns</w:t>
            </w:r>
            <w:r>
              <w:rPr>
                <w:spacing w:val="-2"/>
                <w:sz w:val="20"/>
              </w:rPr>
              <w:t xml:space="preserve"> </w:t>
            </w:r>
            <w:r>
              <w:rPr>
                <w:sz w:val="20"/>
              </w:rPr>
              <w:t>it.</w:t>
            </w:r>
          </w:p>
          <w:p w14:paraId="7CD0602E" w14:textId="77777777" w:rsidR="00AC046E" w:rsidRDefault="00F530AD">
            <w:pPr>
              <w:pStyle w:val="TableParagraph"/>
              <w:spacing w:before="59"/>
              <w:ind w:left="105" w:right="96"/>
              <w:jc w:val="both"/>
              <w:rPr>
                <w:sz w:val="20"/>
              </w:rPr>
            </w:pPr>
            <w:r>
              <w:rPr>
                <w:sz w:val="20"/>
              </w:rPr>
              <w:t>The</w:t>
            </w:r>
            <w:r>
              <w:rPr>
                <w:spacing w:val="-8"/>
                <w:sz w:val="20"/>
              </w:rPr>
              <w:t xml:space="preserve"> </w:t>
            </w:r>
            <w:r>
              <w:rPr>
                <w:sz w:val="20"/>
              </w:rPr>
              <w:t>topic</w:t>
            </w:r>
            <w:r>
              <w:rPr>
                <w:spacing w:val="-7"/>
                <w:sz w:val="20"/>
              </w:rPr>
              <w:t xml:space="preserve"> </w:t>
            </w:r>
            <w:r>
              <w:rPr>
                <w:sz w:val="20"/>
              </w:rPr>
              <w:t>of</w:t>
            </w:r>
            <w:r>
              <w:rPr>
                <w:spacing w:val="-7"/>
                <w:sz w:val="20"/>
              </w:rPr>
              <w:t xml:space="preserve"> </w:t>
            </w:r>
            <w:r>
              <w:rPr>
                <w:sz w:val="20"/>
              </w:rPr>
              <w:t>consumer</w:t>
            </w:r>
            <w:r>
              <w:rPr>
                <w:spacing w:val="-6"/>
                <w:sz w:val="20"/>
              </w:rPr>
              <w:t xml:space="preserve"> </w:t>
            </w:r>
            <w:r>
              <w:rPr>
                <w:sz w:val="20"/>
              </w:rPr>
              <w:t>verification</w:t>
            </w:r>
            <w:r>
              <w:rPr>
                <w:spacing w:val="-7"/>
                <w:sz w:val="20"/>
              </w:rPr>
              <w:t xml:space="preserve"> </w:t>
            </w:r>
            <w:r>
              <w:rPr>
                <w:sz w:val="20"/>
              </w:rPr>
              <w:t>may</w:t>
            </w:r>
            <w:r>
              <w:rPr>
                <w:spacing w:val="-7"/>
                <w:sz w:val="20"/>
              </w:rPr>
              <w:t xml:space="preserve"> </w:t>
            </w:r>
            <w:r>
              <w:rPr>
                <w:sz w:val="20"/>
              </w:rPr>
              <w:t>also</w:t>
            </w:r>
            <w:r>
              <w:rPr>
                <w:spacing w:val="-6"/>
                <w:sz w:val="20"/>
              </w:rPr>
              <w:t xml:space="preserve"> </w:t>
            </w:r>
            <w:r>
              <w:rPr>
                <w:sz w:val="20"/>
              </w:rPr>
              <w:t>need</w:t>
            </w:r>
            <w:r>
              <w:rPr>
                <w:spacing w:val="-7"/>
                <w:sz w:val="20"/>
              </w:rPr>
              <w:t xml:space="preserve"> </w:t>
            </w:r>
            <w:r>
              <w:rPr>
                <w:sz w:val="20"/>
              </w:rPr>
              <w:t>to</w:t>
            </w:r>
            <w:r>
              <w:rPr>
                <w:spacing w:val="-7"/>
                <w:sz w:val="20"/>
              </w:rPr>
              <w:t xml:space="preserve"> </w:t>
            </w:r>
            <w:r>
              <w:rPr>
                <w:sz w:val="20"/>
              </w:rPr>
              <w:t>be</w:t>
            </w:r>
            <w:r>
              <w:rPr>
                <w:spacing w:val="-47"/>
                <w:sz w:val="20"/>
              </w:rPr>
              <w:t xml:space="preserve"> </w:t>
            </w:r>
            <w:r>
              <w:rPr>
                <w:sz w:val="20"/>
              </w:rPr>
              <w:t>addressed, including how consumers can verify their</w:t>
            </w:r>
            <w:r>
              <w:rPr>
                <w:spacing w:val="1"/>
                <w:sz w:val="20"/>
              </w:rPr>
              <w:t xml:space="preserve"> </w:t>
            </w:r>
            <w:r>
              <w:rPr>
                <w:sz w:val="20"/>
              </w:rPr>
              <w:t>data</w:t>
            </w:r>
            <w:r>
              <w:rPr>
                <w:spacing w:val="-1"/>
                <w:sz w:val="20"/>
              </w:rPr>
              <w:t xml:space="preserve"> </w:t>
            </w:r>
            <w:r>
              <w:rPr>
                <w:sz w:val="20"/>
              </w:rPr>
              <w:t>and</w:t>
            </w:r>
            <w:r>
              <w:rPr>
                <w:spacing w:val="1"/>
                <w:sz w:val="20"/>
              </w:rPr>
              <w:t xml:space="preserve"> </w:t>
            </w:r>
            <w:r>
              <w:rPr>
                <w:sz w:val="20"/>
              </w:rPr>
              <w:t>correct errors.</w:t>
            </w:r>
          </w:p>
        </w:tc>
      </w:tr>
      <w:tr w:rsidR="00AC046E" w14:paraId="7CD06031" w14:textId="77777777">
        <w:trPr>
          <w:trHeight w:val="525"/>
        </w:trPr>
        <w:tc>
          <w:tcPr>
            <w:tcW w:w="10800" w:type="dxa"/>
            <w:gridSpan w:val="4"/>
          </w:tcPr>
          <w:p w14:paraId="7CD06030" w14:textId="77777777" w:rsidR="00AC046E" w:rsidRDefault="00F530AD">
            <w:pPr>
              <w:pStyle w:val="TableParagraph"/>
              <w:spacing w:before="146"/>
              <w:ind w:left="107"/>
              <w:rPr>
                <w:b/>
                <w:sz w:val="20"/>
              </w:rPr>
            </w:pPr>
            <w:r>
              <w:rPr>
                <w:b/>
                <w:sz w:val="20"/>
              </w:rPr>
              <w:t>8.</w:t>
            </w:r>
            <w:r>
              <w:rPr>
                <w:b/>
                <w:spacing w:val="-2"/>
                <w:sz w:val="20"/>
              </w:rPr>
              <w:t xml:space="preserve"> </w:t>
            </w:r>
            <w:r>
              <w:rPr>
                <w:b/>
                <w:sz w:val="20"/>
              </w:rPr>
              <w:t>Accurate</w:t>
            </w:r>
            <w:r>
              <w:rPr>
                <w:b/>
                <w:spacing w:val="-2"/>
                <w:sz w:val="20"/>
              </w:rPr>
              <w:t xml:space="preserve"> </w:t>
            </w:r>
            <w:r>
              <w:rPr>
                <w:b/>
                <w:sz w:val="20"/>
              </w:rPr>
              <w:t>Translation</w:t>
            </w:r>
            <w:r>
              <w:rPr>
                <w:b/>
                <w:spacing w:val="-2"/>
                <w:sz w:val="20"/>
              </w:rPr>
              <w:t xml:space="preserve"> </w:t>
            </w:r>
            <w:r>
              <w:rPr>
                <w:b/>
                <w:sz w:val="20"/>
              </w:rPr>
              <w:t>of</w:t>
            </w:r>
            <w:r>
              <w:rPr>
                <w:b/>
                <w:spacing w:val="-4"/>
                <w:sz w:val="20"/>
              </w:rPr>
              <w:t xml:space="preserve"> </w:t>
            </w:r>
            <w:r>
              <w:rPr>
                <w:b/>
                <w:sz w:val="20"/>
              </w:rPr>
              <w:t>Model</w:t>
            </w:r>
            <w:r>
              <w:rPr>
                <w:b/>
                <w:spacing w:val="-2"/>
                <w:sz w:val="20"/>
              </w:rPr>
              <w:t xml:space="preserve"> </w:t>
            </w:r>
            <w:r>
              <w:rPr>
                <w:b/>
                <w:sz w:val="20"/>
              </w:rPr>
              <w:t>into</w:t>
            </w:r>
            <w:r>
              <w:rPr>
                <w:b/>
                <w:spacing w:val="-1"/>
                <w:sz w:val="20"/>
              </w:rPr>
              <w:t xml:space="preserve"> </w:t>
            </w:r>
            <w:r>
              <w:rPr>
                <w:b/>
                <w:sz w:val="20"/>
              </w:rPr>
              <w:t>a</w:t>
            </w:r>
            <w:r>
              <w:rPr>
                <w:b/>
                <w:spacing w:val="-1"/>
                <w:sz w:val="20"/>
              </w:rPr>
              <w:t xml:space="preserve"> </w:t>
            </w:r>
            <w:r>
              <w:rPr>
                <w:b/>
                <w:sz w:val="20"/>
              </w:rPr>
              <w:t>Rating</w:t>
            </w:r>
            <w:r>
              <w:rPr>
                <w:b/>
                <w:spacing w:val="-1"/>
                <w:sz w:val="20"/>
              </w:rPr>
              <w:t xml:space="preserve"> </w:t>
            </w:r>
            <w:r>
              <w:rPr>
                <w:b/>
                <w:sz w:val="20"/>
              </w:rPr>
              <w:t>Plan</w:t>
            </w:r>
          </w:p>
        </w:tc>
      </w:tr>
      <w:tr w:rsidR="00AC046E" w14:paraId="7CD0603B" w14:textId="77777777">
        <w:trPr>
          <w:trHeight w:val="1269"/>
        </w:trPr>
        <w:tc>
          <w:tcPr>
            <w:tcW w:w="1001" w:type="dxa"/>
          </w:tcPr>
          <w:p w14:paraId="7CD06032" w14:textId="77777777" w:rsidR="00AC046E" w:rsidRDefault="00AC046E">
            <w:pPr>
              <w:pStyle w:val="TableParagraph"/>
              <w:rPr>
                <w:b/>
              </w:rPr>
            </w:pPr>
          </w:p>
          <w:p w14:paraId="7CD06033" w14:textId="77777777" w:rsidR="00AC046E" w:rsidRDefault="00AC046E">
            <w:pPr>
              <w:pStyle w:val="TableParagraph"/>
              <w:spacing w:before="1"/>
              <w:rPr>
                <w:b/>
                <w:sz w:val="23"/>
              </w:rPr>
            </w:pPr>
          </w:p>
          <w:p w14:paraId="7CD06034" w14:textId="77777777" w:rsidR="00AC046E" w:rsidRDefault="00F530AD">
            <w:pPr>
              <w:pStyle w:val="TableParagraph"/>
              <w:ind w:left="107"/>
              <w:rPr>
                <w:sz w:val="20"/>
              </w:rPr>
            </w:pPr>
            <w:r>
              <w:rPr>
                <w:sz w:val="20"/>
              </w:rPr>
              <w:t>C.8.a</w:t>
            </w:r>
          </w:p>
        </w:tc>
        <w:tc>
          <w:tcPr>
            <w:tcW w:w="4219" w:type="dxa"/>
          </w:tcPr>
          <w:p w14:paraId="7CD06035" w14:textId="77777777" w:rsidR="00AC046E" w:rsidRDefault="00F530AD">
            <w:pPr>
              <w:pStyle w:val="TableParagraph"/>
              <w:spacing w:before="60"/>
              <w:ind w:left="107" w:right="92"/>
              <w:jc w:val="both"/>
              <w:rPr>
                <w:sz w:val="20"/>
              </w:rPr>
            </w:pPr>
            <w:r>
              <w:rPr>
                <w:sz w:val="20"/>
              </w:rPr>
              <w:t>Obtain sufficient information to understand how</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outputs</w:t>
            </w:r>
            <w:r>
              <w:rPr>
                <w:spacing w:val="1"/>
                <w:sz w:val="20"/>
              </w:rPr>
              <w:t xml:space="preserve"> </w:t>
            </w:r>
            <w:r>
              <w:rPr>
                <w:sz w:val="20"/>
              </w:rPr>
              <w:t>are</w:t>
            </w:r>
            <w:r>
              <w:rPr>
                <w:spacing w:val="1"/>
                <w:sz w:val="20"/>
              </w:rPr>
              <w:t xml:space="preserve"> </w:t>
            </w:r>
            <w:r>
              <w:rPr>
                <w:sz w:val="20"/>
              </w:rPr>
              <w:t>used</w:t>
            </w:r>
            <w:r>
              <w:rPr>
                <w:spacing w:val="1"/>
                <w:sz w:val="20"/>
              </w:rPr>
              <w:t xml:space="preserve"> </w:t>
            </w:r>
            <w:r>
              <w:rPr>
                <w:sz w:val="20"/>
              </w:rPr>
              <w:t>within</w:t>
            </w:r>
            <w:r>
              <w:rPr>
                <w:spacing w:val="1"/>
                <w:sz w:val="20"/>
              </w:rPr>
              <w:t xml:space="preserve"> </w:t>
            </w:r>
            <w:r>
              <w:rPr>
                <w:sz w:val="20"/>
              </w:rPr>
              <w:t>the</w:t>
            </w:r>
            <w:r>
              <w:rPr>
                <w:spacing w:val="1"/>
                <w:sz w:val="20"/>
              </w:rPr>
              <w:t xml:space="preserve"> </w:t>
            </w:r>
            <w:r>
              <w:rPr>
                <w:sz w:val="20"/>
              </w:rPr>
              <w:t>rating</w:t>
            </w:r>
            <w:r>
              <w:rPr>
                <w:spacing w:val="1"/>
                <w:sz w:val="20"/>
              </w:rPr>
              <w:t xml:space="preserve"> </w:t>
            </w:r>
            <w:r>
              <w:rPr>
                <w:sz w:val="20"/>
              </w:rPr>
              <w:t>system</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verify</w:t>
            </w:r>
            <w:r>
              <w:rPr>
                <w:spacing w:val="-3"/>
                <w:sz w:val="20"/>
              </w:rPr>
              <w:t xml:space="preserve"> </w:t>
            </w:r>
            <w:r>
              <w:rPr>
                <w:sz w:val="20"/>
              </w:rPr>
              <w:t>that</w:t>
            </w:r>
            <w:r>
              <w:rPr>
                <w:spacing w:val="-5"/>
                <w:sz w:val="20"/>
              </w:rPr>
              <w:t xml:space="preserve"> </w:t>
            </w:r>
            <w:r>
              <w:rPr>
                <w:sz w:val="20"/>
              </w:rPr>
              <w:t>the</w:t>
            </w:r>
            <w:r>
              <w:rPr>
                <w:spacing w:val="-4"/>
                <w:sz w:val="20"/>
              </w:rPr>
              <w:t xml:space="preserve"> </w:t>
            </w:r>
            <w:r>
              <w:rPr>
                <w:sz w:val="20"/>
              </w:rPr>
              <w:t>rating</w:t>
            </w:r>
            <w:r>
              <w:rPr>
                <w:spacing w:val="-3"/>
                <w:sz w:val="20"/>
              </w:rPr>
              <w:t xml:space="preserve"> </w:t>
            </w:r>
            <w:r>
              <w:rPr>
                <w:sz w:val="20"/>
              </w:rPr>
              <w:t>plan’s</w:t>
            </w:r>
            <w:r>
              <w:rPr>
                <w:spacing w:val="-5"/>
                <w:sz w:val="20"/>
              </w:rPr>
              <w:t xml:space="preserve"> </w:t>
            </w:r>
            <w:r>
              <w:rPr>
                <w:sz w:val="20"/>
              </w:rPr>
              <w:t>manual,</w:t>
            </w:r>
            <w:r>
              <w:rPr>
                <w:spacing w:val="-48"/>
                <w:sz w:val="20"/>
              </w:rPr>
              <w:t xml:space="preserve"> </w:t>
            </w:r>
            <w:r>
              <w:rPr>
                <w:sz w:val="20"/>
              </w:rPr>
              <w:t>in</w:t>
            </w:r>
            <w:r>
              <w:rPr>
                <w:spacing w:val="1"/>
                <w:sz w:val="20"/>
              </w:rPr>
              <w:t xml:space="preserve"> </w:t>
            </w:r>
            <w:r>
              <w:rPr>
                <w:sz w:val="20"/>
              </w:rPr>
              <w:t>fact,</w:t>
            </w:r>
            <w:r>
              <w:rPr>
                <w:spacing w:val="1"/>
                <w:sz w:val="20"/>
              </w:rPr>
              <w:t xml:space="preserve"> </w:t>
            </w:r>
            <w:r>
              <w:rPr>
                <w:sz w:val="20"/>
              </w:rPr>
              <w:t>reflects</w:t>
            </w:r>
            <w:r>
              <w:rPr>
                <w:spacing w:val="1"/>
                <w:sz w:val="20"/>
              </w:rPr>
              <w:t xml:space="preserve"> </w:t>
            </w:r>
            <w:r>
              <w:rPr>
                <w:sz w:val="20"/>
              </w:rPr>
              <w:t>the</w:t>
            </w:r>
            <w:r>
              <w:rPr>
                <w:spacing w:val="1"/>
                <w:sz w:val="20"/>
              </w:rPr>
              <w:t xml:space="preserve"> </w:t>
            </w:r>
            <w:r>
              <w:rPr>
                <w:sz w:val="20"/>
              </w:rPr>
              <w:t>model</w:t>
            </w:r>
            <w:r>
              <w:rPr>
                <w:spacing w:val="1"/>
                <w:sz w:val="20"/>
              </w:rPr>
              <w:t xml:space="preserve"> </w:t>
            </w:r>
            <w:r>
              <w:rPr>
                <w:sz w:val="20"/>
              </w:rPr>
              <w:t>output</w:t>
            </w:r>
            <w:r>
              <w:rPr>
                <w:spacing w:val="1"/>
                <w:sz w:val="20"/>
              </w:rPr>
              <w:t xml:space="preserve"> </w:t>
            </w:r>
            <w:r>
              <w:rPr>
                <w:sz w:val="20"/>
              </w:rPr>
              <w:t>and</w:t>
            </w:r>
            <w:r>
              <w:rPr>
                <w:spacing w:val="1"/>
                <w:sz w:val="20"/>
              </w:rPr>
              <w:t xml:space="preserve"> </w:t>
            </w:r>
            <w:r>
              <w:rPr>
                <w:sz w:val="20"/>
              </w:rPr>
              <w:t>any</w:t>
            </w:r>
            <w:r>
              <w:rPr>
                <w:spacing w:val="-47"/>
                <w:sz w:val="20"/>
              </w:rPr>
              <w:t xml:space="preserve"> </w:t>
            </w:r>
            <w:r>
              <w:rPr>
                <w:sz w:val="20"/>
              </w:rPr>
              <w:t>adjustments</w:t>
            </w:r>
            <w:r>
              <w:rPr>
                <w:spacing w:val="-2"/>
                <w:sz w:val="20"/>
              </w:rPr>
              <w:t xml:space="preserve"> </w:t>
            </w:r>
            <w:r>
              <w:rPr>
                <w:sz w:val="20"/>
              </w:rPr>
              <w:t>made to the</w:t>
            </w:r>
            <w:r>
              <w:rPr>
                <w:spacing w:val="-2"/>
                <w:sz w:val="20"/>
              </w:rPr>
              <w:t xml:space="preserve"> </w:t>
            </w:r>
            <w:r>
              <w:rPr>
                <w:sz w:val="20"/>
              </w:rPr>
              <w:t>model output.</w:t>
            </w:r>
          </w:p>
        </w:tc>
        <w:tc>
          <w:tcPr>
            <w:tcW w:w="991" w:type="dxa"/>
          </w:tcPr>
          <w:p w14:paraId="7CD06036" w14:textId="77777777" w:rsidR="00AC046E" w:rsidRDefault="00AC046E">
            <w:pPr>
              <w:pStyle w:val="TableParagraph"/>
              <w:rPr>
                <w:b/>
                <w:sz w:val="20"/>
              </w:rPr>
            </w:pPr>
          </w:p>
          <w:p w14:paraId="7CD06037" w14:textId="77777777" w:rsidR="00AC046E" w:rsidRDefault="00AC046E">
            <w:pPr>
              <w:pStyle w:val="TableParagraph"/>
              <w:spacing w:before="1"/>
              <w:rPr>
                <w:b/>
                <w:sz w:val="26"/>
              </w:rPr>
            </w:pPr>
          </w:p>
          <w:p w14:paraId="7CD06038" w14:textId="77777777" w:rsidR="00AC046E" w:rsidRDefault="00F530AD">
            <w:pPr>
              <w:pStyle w:val="TableParagraph"/>
              <w:ind w:left="6"/>
              <w:jc w:val="center"/>
              <w:rPr>
                <w:sz w:val="18"/>
              </w:rPr>
            </w:pPr>
            <w:r>
              <w:rPr>
                <w:sz w:val="18"/>
              </w:rPr>
              <w:t>1</w:t>
            </w:r>
          </w:p>
        </w:tc>
        <w:tc>
          <w:tcPr>
            <w:tcW w:w="4589" w:type="dxa"/>
          </w:tcPr>
          <w:p w14:paraId="7CD06039" w14:textId="77777777" w:rsidR="00AC046E" w:rsidRDefault="00AC046E">
            <w:pPr>
              <w:pStyle w:val="TableParagraph"/>
              <w:rPr>
                <w:b/>
                <w:sz w:val="25"/>
              </w:rPr>
            </w:pPr>
          </w:p>
          <w:p w14:paraId="7CD0603A" w14:textId="77777777" w:rsidR="00AC046E" w:rsidRDefault="00F530AD">
            <w:pPr>
              <w:pStyle w:val="TableParagraph"/>
              <w:spacing w:before="1"/>
              <w:ind w:left="105" w:right="95"/>
              <w:jc w:val="both"/>
              <w:rPr>
                <w:sz w:val="20"/>
              </w:rPr>
            </w:pPr>
            <w:r>
              <w:rPr>
                <w:sz w:val="20"/>
              </w:rPr>
              <w:t>The regulator can review the rating plan’s manual to</w:t>
            </w:r>
            <w:r>
              <w:rPr>
                <w:spacing w:val="1"/>
                <w:sz w:val="20"/>
              </w:rPr>
              <w:t xml:space="preserve"> </w:t>
            </w:r>
            <w:r>
              <w:rPr>
                <w:sz w:val="20"/>
              </w:rPr>
              <w:t>see that modeled output is properly reflected in the</w:t>
            </w:r>
            <w:r>
              <w:rPr>
                <w:spacing w:val="1"/>
                <w:sz w:val="20"/>
              </w:rPr>
              <w:t xml:space="preserve"> </w:t>
            </w:r>
            <w:r>
              <w:rPr>
                <w:sz w:val="20"/>
              </w:rPr>
              <w:t>manual’s</w:t>
            </w:r>
            <w:r>
              <w:rPr>
                <w:spacing w:val="-2"/>
                <w:sz w:val="20"/>
              </w:rPr>
              <w:t xml:space="preserve"> </w:t>
            </w:r>
            <w:r>
              <w:rPr>
                <w:sz w:val="20"/>
              </w:rPr>
              <w:t>rules,</w:t>
            </w:r>
            <w:r>
              <w:rPr>
                <w:spacing w:val="1"/>
                <w:sz w:val="20"/>
              </w:rPr>
              <w:t xml:space="preserve"> </w:t>
            </w:r>
            <w:r>
              <w:rPr>
                <w:sz w:val="20"/>
              </w:rPr>
              <w:t>rates, factors,</w:t>
            </w:r>
            <w:r>
              <w:rPr>
                <w:spacing w:val="-2"/>
                <w:sz w:val="20"/>
              </w:rPr>
              <w:t xml:space="preserve"> </w:t>
            </w:r>
            <w:r>
              <w:rPr>
                <w:sz w:val="20"/>
              </w:rPr>
              <w:t>etc.</w:t>
            </w:r>
          </w:p>
        </w:tc>
      </w:tr>
    </w:tbl>
    <w:p w14:paraId="7CD0603C" w14:textId="77777777" w:rsidR="00AC046E" w:rsidRDefault="00AC046E">
      <w:pPr>
        <w:jc w:val="both"/>
        <w:rPr>
          <w:sz w:val="20"/>
        </w:rPr>
        <w:sectPr w:rsidR="00AC046E">
          <w:pgSz w:w="12240" w:h="15840"/>
          <w:pgMar w:top="1540" w:right="600" w:bottom="940" w:left="600" w:header="730" w:footer="740" w:gutter="0"/>
          <w:cols w:space="720"/>
        </w:sectPr>
      </w:pPr>
    </w:p>
    <w:p w14:paraId="7CD0603D" w14:textId="77777777" w:rsidR="00AC046E" w:rsidRDefault="00AC046E">
      <w:pPr>
        <w:pStyle w:val="BodyText"/>
        <w:rPr>
          <w:b/>
          <w:sz w:val="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4219"/>
        <w:gridCol w:w="991"/>
        <w:gridCol w:w="4589"/>
      </w:tblGrid>
      <w:tr w:rsidR="00AC046E" w14:paraId="7CD06047" w14:textId="77777777">
        <w:trPr>
          <w:trHeight w:val="1494"/>
        </w:trPr>
        <w:tc>
          <w:tcPr>
            <w:tcW w:w="1001" w:type="dxa"/>
            <w:textDirection w:val="btLr"/>
          </w:tcPr>
          <w:p w14:paraId="7CD0603E" w14:textId="77777777" w:rsidR="00AC046E" w:rsidRDefault="00AC046E">
            <w:pPr>
              <w:pStyle w:val="TableParagraph"/>
              <w:rPr>
                <w:b/>
              </w:rPr>
            </w:pPr>
          </w:p>
          <w:p w14:paraId="7CD0603F" w14:textId="77777777" w:rsidR="00AC046E" w:rsidRDefault="00F530AD">
            <w:pPr>
              <w:pStyle w:val="TableParagraph"/>
              <w:spacing w:before="131"/>
              <w:ind w:left="434"/>
              <w:rPr>
                <w:b/>
                <w:sz w:val="20"/>
              </w:rPr>
            </w:pPr>
            <w:r>
              <w:rPr>
                <w:b/>
                <w:sz w:val="20"/>
              </w:rPr>
              <w:t>Section</w:t>
            </w:r>
          </w:p>
        </w:tc>
        <w:tc>
          <w:tcPr>
            <w:tcW w:w="4219" w:type="dxa"/>
          </w:tcPr>
          <w:p w14:paraId="7CD06040" w14:textId="77777777" w:rsidR="00AC046E" w:rsidRDefault="00AC046E">
            <w:pPr>
              <w:pStyle w:val="TableParagraph"/>
              <w:rPr>
                <w:b/>
              </w:rPr>
            </w:pPr>
          </w:p>
          <w:p w14:paraId="7CD06041" w14:textId="77777777" w:rsidR="00AC046E" w:rsidRDefault="00AC046E">
            <w:pPr>
              <w:pStyle w:val="TableParagraph"/>
              <w:rPr>
                <w:b/>
              </w:rPr>
            </w:pPr>
          </w:p>
          <w:p w14:paraId="7CD06042" w14:textId="77777777" w:rsidR="00AC046E" w:rsidRDefault="00F530AD">
            <w:pPr>
              <w:pStyle w:val="TableParagraph"/>
              <w:spacing w:before="128"/>
              <w:ind w:left="1206"/>
              <w:rPr>
                <w:b/>
                <w:sz w:val="20"/>
              </w:rPr>
            </w:pPr>
            <w:r>
              <w:rPr>
                <w:b/>
                <w:sz w:val="20"/>
              </w:rPr>
              <w:t>Information</w:t>
            </w:r>
            <w:r>
              <w:rPr>
                <w:b/>
                <w:spacing w:val="-4"/>
                <w:sz w:val="20"/>
              </w:rPr>
              <w:t xml:space="preserve"> </w:t>
            </w:r>
            <w:r>
              <w:rPr>
                <w:b/>
                <w:sz w:val="20"/>
              </w:rPr>
              <w:t>Element</w:t>
            </w:r>
          </w:p>
        </w:tc>
        <w:tc>
          <w:tcPr>
            <w:tcW w:w="991" w:type="dxa"/>
            <w:textDirection w:val="btLr"/>
          </w:tcPr>
          <w:p w14:paraId="7CD06043" w14:textId="77777777" w:rsidR="00AC046E" w:rsidRDefault="00F530AD">
            <w:pPr>
              <w:pStyle w:val="TableParagraph"/>
              <w:spacing w:before="112" w:line="244" w:lineRule="auto"/>
              <w:ind w:left="196" w:right="200" w:firstLine="1"/>
              <w:jc w:val="center"/>
              <w:rPr>
                <w:b/>
                <w:sz w:val="18"/>
              </w:rPr>
            </w:pPr>
            <w:r>
              <w:rPr>
                <w:b/>
                <w:sz w:val="18"/>
              </w:rPr>
              <w:t>Level of</w:t>
            </w:r>
            <w:r>
              <w:rPr>
                <w:b/>
                <w:spacing w:val="1"/>
                <w:sz w:val="18"/>
              </w:rPr>
              <w:t xml:space="preserve"> </w:t>
            </w:r>
            <w:r>
              <w:rPr>
                <w:b/>
                <w:spacing w:val="-1"/>
                <w:sz w:val="18"/>
              </w:rPr>
              <w:t xml:space="preserve">Importance </w:t>
            </w:r>
            <w:r>
              <w:rPr>
                <w:b/>
                <w:sz w:val="18"/>
              </w:rPr>
              <w:t>to</w:t>
            </w:r>
            <w:r>
              <w:rPr>
                <w:b/>
                <w:spacing w:val="-42"/>
                <w:sz w:val="18"/>
              </w:rPr>
              <w:t xml:space="preserve"> </w:t>
            </w:r>
            <w:r>
              <w:rPr>
                <w:b/>
                <w:sz w:val="18"/>
              </w:rPr>
              <w:t>Regulator’</w:t>
            </w:r>
            <w:r>
              <w:rPr>
                <w:b/>
                <w:spacing w:val="9"/>
                <w:sz w:val="18"/>
              </w:rPr>
              <w:t xml:space="preserve"> </w:t>
            </w:r>
            <w:r>
              <w:rPr>
                <w:b/>
                <w:sz w:val="18"/>
              </w:rPr>
              <w:t>s</w:t>
            </w:r>
            <w:r>
              <w:rPr>
                <w:b/>
                <w:spacing w:val="1"/>
                <w:sz w:val="18"/>
              </w:rPr>
              <w:t xml:space="preserve"> </w:t>
            </w:r>
            <w:r>
              <w:rPr>
                <w:b/>
                <w:sz w:val="18"/>
              </w:rPr>
              <w:t>Review</w:t>
            </w:r>
          </w:p>
        </w:tc>
        <w:tc>
          <w:tcPr>
            <w:tcW w:w="4589" w:type="dxa"/>
          </w:tcPr>
          <w:p w14:paraId="7CD06044" w14:textId="77777777" w:rsidR="00AC046E" w:rsidRDefault="00AC046E">
            <w:pPr>
              <w:pStyle w:val="TableParagraph"/>
              <w:rPr>
                <w:b/>
              </w:rPr>
            </w:pPr>
          </w:p>
          <w:p w14:paraId="7CD06045" w14:textId="77777777" w:rsidR="00AC046E" w:rsidRDefault="00AC046E">
            <w:pPr>
              <w:pStyle w:val="TableParagraph"/>
              <w:rPr>
                <w:b/>
              </w:rPr>
            </w:pPr>
          </w:p>
          <w:p w14:paraId="7CD06046" w14:textId="77777777" w:rsidR="00AC046E" w:rsidRDefault="00F530AD">
            <w:pPr>
              <w:pStyle w:val="TableParagraph"/>
              <w:spacing w:before="128"/>
              <w:ind w:left="94" w:right="87"/>
              <w:jc w:val="center"/>
              <w:rPr>
                <w:b/>
                <w:sz w:val="20"/>
              </w:rPr>
            </w:pPr>
            <w:r>
              <w:rPr>
                <w:b/>
                <w:sz w:val="20"/>
              </w:rPr>
              <w:t>Comments</w:t>
            </w:r>
          </w:p>
        </w:tc>
      </w:tr>
      <w:tr w:rsidR="00AC046E" w14:paraId="7CD06049" w14:textId="77777777">
        <w:trPr>
          <w:trHeight w:val="556"/>
        </w:trPr>
        <w:tc>
          <w:tcPr>
            <w:tcW w:w="10800" w:type="dxa"/>
            <w:gridSpan w:val="4"/>
          </w:tcPr>
          <w:p w14:paraId="7CD06048" w14:textId="77777777" w:rsidR="00AC046E" w:rsidRDefault="00F530AD">
            <w:pPr>
              <w:pStyle w:val="TableParagraph"/>
              <w:spacing w:before="163"/>
              <w:ind w:left="107"/>
              <w:rPr>
                <w:b/>
                <w:sz w:val="20"/>
              </w:rPr>
            </w:pPr>
            <w:r>
              <w:rPr>
                <w:b/>
                <w:sz w:val="20"/>
              </w:rPr>
              <w:t>9.</w:t>
            </w:r>
            <w:r>
              <w:rPr>
                <w:b/>
                <w:spacing w:val="-2"/>
                <w:sz w:val="20"/>
              </w:rPr>
              <w:t xml:space="preserve"> </w:t>
            </w:r>
            <w:r>
              <w:rPr>
                <w:b/>
                <w:sz w:val="20"/>
              </w:rPr>
              <w:t>Efficient</w:t>
            </w:r>
            <w:r>
              <w:rPr>
                <w:b/>
                <w:spacing w:val="-2"/>
                <w:sz w:val="20"/>
              </w:rPr>
              <w:t xml:space="preserve"> </w:t>
            </w:r>
            <w:r>
              <w:rPr>
                <w:b/>
                <w:sz w:val="20"/>
              </w:rPr>
              <w:t>and</w:t>
            </w:r>
            <w:r>
              <w:rPr>
                <w:b/>
                <w:spacing w:val="-2"/>
                <w:sz w:val="20"/>
              </w:rPr>
              <w:t xml:space="preserve"> </w:t>
            </w:r>
            <w:r>
              <w:rPr>
                <w:b/>
                <w:sz w:val="20"/>
              </w:rPr>
              <w:t>Effective</w:t>
            </w:r>
            <w:r>
              <w:rPr>
                <w:b/>
                <w:spacing w:val="-2"/>
                <w:sz w:val="20"/>
              </w:rPr>
              <w:t xml:space="preserve"> </w:t>
            </w:r>
            <w:r>
              <w:rPr>
                <w:b/>
                <w:sz w:val="20"/>
              </w:rPr>
              <w:t>Review</w:t>
            </w:r>
            <w:r>
              <w:rPr>
                <w:b/>
                <w:spacing w:val="-3"/>
                <w:sz w:val="20"/>
              </w:rPr>
              <w:t xml:space="preserve"> </w:t>
            </w:r>
            <w:r>
              <w:rPr>
                <w:b/>
                <w:sz w:val="20"/>
              </w:rPr>
              <w:t>of</w:t>
            </w:r>
            <w:r>
              <w:rPr>
                <w:b/>
                <w:spacing w:val="-1"/>
                <w:sz w:val="20"/>
              </w:rPr>
              <w:t xml:space="preserve"> </w:t>
            </w:r>
            <w:r>
              <w:rPr>
                <w:b/>
                <w:sz w:val="20"/>
              </w:rPr>
              <w:t>Rate</w:t>
            </w:r>
            <w:r>
              <w:rPr>
                <w:b/>
                <w:spacing w:val="-5"/>
                <w:sz w:val="20"/>
              </w:rPr>
              <w:t xml:space="preserve"> </w:t>
            </w:r>
            <w:r>
              <w:rPr>
                <w:b/>
                <w:sz w:val="20"/>
              </w:rPr>
              <w:t>Filing</w:t>
            </w:r>
          </w:p>
        </w:tc>
      </w:tr>
      <w:tr w:rsidR="00AC046E" w14:paraId="7CD0605A" w14:textId="77777777">
        <w:trPr>
          <w:trHeight w:val="2248"/>
        </w:trPr>
        <w:tc>
          <w:tcPr>
            <w:tcW w:w="1001" w:type="dxa"/>
          </w:tcPr>
          <w:p w14:paraId="7CD0604A" w14:textId="77777777" w:rsidR="00AC046E" w:rsidRDefault="00AC046E">
            <w:pPr>
              <w:pStyle w:val="TableParagraph"/>
              <w:rPr>
                <w:b/>
              </w:rPr>
            </w:pPr>
          </w:p>
          <w:p w14:paraId="7CD0604B" w14:textId="77777777" w:rsidR="00AC046E" w:rsidRDefault="00AC046E">
            <w:pPr>
              <w:pStyle w:val="TableParagraph"/>
              <w:rPr>
                <w:b/>
              </w:rPr>
            </w:pPr>
          </w:p>
          <w:p w14:paraId="7CD0604C" w14:textId="77777777" w:rsidR="00AC046E" w:rsidRDefault="00AC046E">
            <w:pPr>
              <w:pStyle w:val="TableParagraph"/>
              <w:rPr>
                <w:b/>
              </w:rPr>
            </w:pPr>
          </w:p>
          <w:p w14:paraId="7CD0604D" w14:textId="77777777" w:rsidR="00AC046E" w:rsidRDefault="00AC046E">
            <w:pPr>
              <w:pStyle w:val="TableParagraph"/>
              <w:spacing w:before="10"/>
              <w:rPr>
                <w:b/>
                <w:sz w:val="21"/>
              </w:rPr>
            </w:pPr>
          </w:p>
          <w:p w14:paraId="7CD0604E" w14:textId="77777777" w:rsidR="00AC046E" w:rsidRDefault="00F530AD">
            <w:pPr>
              <w:pStyle w:val="TableParagraph"/>
              <w:ind w:left="107"/>
              <w:rPr>
                <w:sz w:val="20"/>
              </w:rPr>
            </w:pPr>
            <w:r>
              <w:rPr>
                <w:sz w:val="20"/>
              </w:rPr>
              <w:t>C.9.a</w:t>
            </w:r>
          </w:p>
        </w:tc>
        <w:tc>
          <w:tcPr>
            <w:tcW w:w="4219" w:type="dxa"/>
          </w:tcPr>
          <w:p w14:paraId="7CD0604F" w14:textId="77777777" w:rsidR="00AC046E" w:rsidRDefault="00AC046E">
            <w:pPr>
              <w:pStyle w:val="TableParagraph"/>
              <w:rPr>
                <w:b/>
              </w:rPr>
            </w:pPr>
          </w:p>
          <w:p w14:paraId="7CD06050" w14:textId="77777777" w:rsidR="00AC046E" w:rsidRDefault="00AC046E">
            <w:pPr>
              <w:pStyle w:val="TableParagraph"/>
              <w:rPr>
                <w:b/>
              </w:rPr>
            </w:pPr>
          </w:p>
          <w:p w14:paraId="7CD06051" w14:textId="77777777" w:rsidR="00AC046E" w:rsidRDefault="00AC046E">
            <w:pPr>
              <w:pStyle w:val="TableParagraph"/>
              <w:rPr>
                <w:b/>
              </w:rPr>
            </w:pPr>
          </w:p>
          <w:p w14:paraId="7CD06052" w14:textId="77777777" w:rsidR="00AC046E" w:rsidRDefault="00F530AD">
            <w:pPr>
              <w:pStyle w:val="TableParagraph"/>
              <w:spacing w:before="136"/>
              <w:ind w:left="107"/>
              <w:rPr>
                <w:sz w:val="20"/>
              </w:rPr>
            </w:pPr>
            <w:r>
              <w:rPr>
                <w:sz w:val="20"/>
              </w:rPr>
              <w:t>Establish</w:t>
            </w:r>
            <w:r>
              <w:rPr>
                <w:spacing w:val="12"/>
                <w:sz w:val="20"/>
              </w:rPr>
              <w:t xml:space="preserve"> </w:t>
            </w:r>
            <w:r>
              <w:rPr>
                <w:sz w:val="20"/>
              </w:rPr>
              <w:t>procedures</w:t>
            </w:r>
            <w:r>
              <w:rPr>
                <w:spacing w:val="10"/>
                <w:sz w:val="20"/>
              </w:rPr>
              <w:t xml:space="preserve"> </w:t>
            </w:r>
            <w:r>
              <w:rPr>
                <w:sz w:val="20"/>
              </w:rPr>
              <w:t>to</w:t>
            </w:r>
            <w:r>
              <w:rPr>
                <w:spacing w:val="12"/>
                <w:sz w:val="20"/>
              </w:rPr>
              <w:t xml:space="preserve"> </w:t>
            </w:r>
            <w:r>
              <w:rPr>
                <w:sz w:val="20"/>
              </w:rPr>
              <w:t>efficiently</w:t>
            </w:r>
            <w:r>
              <w:rPr>
                <w:spacing w:val="12"/>
                <w:sz w:val="20"/>
              </w:rPr>
              <w:t xml:space="preserve"> </w:t>
            </w:r>
            <w:r>
              <w:rPr>
                <w:sz w:val="20"/>
              </w:rPr>
              <w:t>review</w:t>
            </w:r>
            <w:r>
              <w:rPr>
                <w:spacing w:val="11"/>
                <w:sz w:val="20"/>
              </w:rPr>
              <w:t xml:space="preserve"> </w:t>
            </w:r>
            <w:r>
              <w:rPr>
                <w:sz w:val="20"/>
              </w:rPr>
              <w:t>rate</w:t>
            </w:r>
            <w:r>
              <w:rPr>
                <w:spacing w:val="-47"/>
                <w:sz w:val="20"/>
              </w:rPr>
              <w:t xml:space="preserve"> </w:t>
            </w:r>
            <w:r>
              <w:rPr>
                <w:sz w:val="20"/>
              </w:rPr>
              <w:t>filings</w:t>
            </w:r>
            <w:r>
              <w:rPr>
                <w:spacing w:val="-2"/>
                <w:sz w:val="20"/>
              </w:rPr>
              <w:t xml:space="preserve"> </w:t>
            </w:r>
            <w:r>
              <w:rPr>
                <w:sz w:val="20"/>
              </w:rPr>
              <w:t>and</w:t>
            </w:r>
            <w:r>
              <w:rPr>
                <w:spacing w:val="1"/>
                <w:sz w:val="20"/>
              </w:rPr>
              <w:t xml:space="preserve"> </w:t>
            </w:r>
            <w:r>
              <w:rPr>
                <w:sz w:val="20"/>
              </w:rPr>
              <w:t>models</w:t>
            </w:r>
            <w:r>
              <w:rPr>
                <w:spacing w:val="-2"/>
                <w:sz w:val="20"/>
              </w:rPr>
              <w:t xml:space="preserve"> </w:t>
            </w:r>
            <w:r>
              <w:rPr>
                <w:sz w:val="20"/>
              </w:rPr>
              <w:t>contained</w:t>
            </w:r>
            <w:r>
              <w:rPr>
                <w:spacing w:val="-1"/>
                <w:sz w:val="20"/>
              </w:rPr>
              <w:t xml:space="preserve"> </w:t>
            </w:r>
            <w:r>
              <w:rPr>
                <w:sz w:val="20"/>
              </w:rPr>
              <w:t>therein.</w:t>
            </w:r>
          </w:p>
        </w:tc>
        <w:tc>
          <w:tcPr>
            <w:tcW w:w="991" w:type="dxa"/>
          </w:tcPr>
          <w:p w14:paraId="7CD06053" w14:textId="77777777" w:rsidR="00AC046E" w:rsidRDefault="00AC046E">
            <w:pPr>
              <w:pStyle w:val="TableParagraph"/>
              <w:rPr>
                <w:b/>
              </w:rPr>
            </w:pPr>
          </w:p>
          <w:p w14:paraId="7CD06054" w14:textId="77777777" w:rsidR="00AC046E" w:rsidRDefault="00AC046E">
            <w:pPr>
              <w:pStyle w:val="TableParagraph"/>
              <w:rPr>
                <w:b/>
              </w:rPr>
            </w:pPr>
          </w:p>
          <w:p w14:paraId="7CD06055" w14:textId="77777777" w:rsidR="00AC046E" w:rsidRDefault="00AC046E">
            <w:pPr>
              <w:pStyle w:val="TableParagraph"/>
              <w:rPr>
                <w:b/>
              </w:rPr>
            </w:pPr>
          </w:p>
          <w:p w14:paraId="7CD06056" w14:textId="77777777" w:rsidR="00AC046E" w:rsidRDefault="00AC046E">
            <w:pPr>
              <w:pStyle w:val="TableParagraph"/>
              <w:spacing w:before="10"/>
              <w:rPr>
                <w:b/>
                <w:sz w:val="21"/>
              </w:rPr>
            </w:pPr>
          </w:p>
          <w:p w14:paraId="7CD06057" w14:textId="77777777" w:rsidR="00AC046E" w:rsidRDefault="00F530AD">
            <w:pPr>
              <w:pStyle w:val="TableParagraph"/>
              <w:ind w:left="6"/>
              <w:jc w:val="center"/>
              <w:rPr>
                <w:sz w:val="20"/>
              </w:rPr>
            </w:pPr>
            <w:r>
              <w:rPr>
                <w:w w:val="99"/>
                <w:sz w:val="20"/>
              </w:rPr>
              <w:t>1</w:t>
            </w:r>
          </w:p>
        </w:tc>
        <w:tc>
          <w:tcPr>
            <w:tcW w:w="4589" w:type="dxa"/>
          </w:tcPr>
          <w:p w14:paraId="7CD06058" w14:textId="77777777" w:rsidR="00AC046E" w:rsidRDefault="00F530AD">
            <w:pPr>
              <w:pStyle w:val="TableParagraph"/>
              <w:spacing w:before="60"/>
              <w:ind w:left="105" w:right="96"/>
              <w:jc w:val="both"/>
              <w:rPr>
                <w:sz w:val="20"/>
              </w:rPr>
            </w:pPr>
            <w:r>
              <w:rPr>
                <w:sz w:val="20"/>
              </w:rPr>
              <w:t>“Speed</w:t>
            </w:r>
            <w:r>
              <w:rPr>
                <w:spacing w:val="-5"/>
                <w:sz w:val="20"/>
              </w:rPr>
              <w:t xml:space="preserve"> </w:t>
            </w:r>
            <w:r>
              <w:rPr>
                <w:sz w:val="20"/>
              </w:rPr>
              <w:t>to</w:t>
            </w:r>
            <w:r>
              <w:rPr>
                <w:spacing w:val="-5"/>
                <w:sz w:val="20"/>
              </w:rPr>
              <w:t xml:space="preserve"> </w:t>
            </w:r>
            <w:r>
              <w:rPr>
                <w:sz w:val="20"/>
              </w:rPr>
              <w:t>market”</w:t>
            </w:r>
            <w:r>
              <w:rPr>
                <w:spacing w:val="-5"/>
                <w:sz w:val="20"/>
              </w:rPr>
              <w:t xml:space="preserve"> </w:t>
            </w:r>
            <w:r>
              <w:rPr>
                <w:sz w:val="20"/>
              </w:rPr>
              <w:t>is</w:t>
            </w:r>
            <w:r>
              <w:rPr>
                <w:spacing w:val="-6"/>
                <w:sz w:val="20"/>
              </w:rPr>
              <w:t xml:space="preserve"> </w:t>
            </w:r>
            <w:r>
              <w:rPr>
                <w:sz w:val="20"/>
              </w:rPr>
              <w:t>an</w:t>
            </w:r>
            <w:r>
              <w:rPr>
                <w:spacing w:val="-5"/>
                <w:sz w:val="20"/>
              </w:rPr>
              <w:t xml:space="preserve"> </w:t>
            </w:r>
            <w:r>
              <w:rPr>
                <w:sz w:val="20"/>
              </w:rPr>
              <w:t>important</w:t>
            </w:r>
            <w:r>
              <w:rPr>
                <w:spacing w:val="-6"/>
                <w:sz w:val="20"/>
              </w:rPr>
              <w:t xml:space="preserve"> </w:t>
            </w:r>
            <w:r>
              <w:rPr>
                <w:sz w:val="20"/>
              </w:rPr>
              <w:t>competitive</w:t>
            </w:r>
            <w:r>
              <w:rPr>
                <w:spacing w:val="-6"/>
                <w:sz w:val="20"/>
              </w:rPr>
              <w:t xml:space="preserve"> </w:t>
            </w:r>
            <w:r>
              <w:rPr>
                <w:sz w:val="20"/>
              </w:rPr>
              <w:t>concept</w:t>
            </w:r>
            <w:r>
              <w:rPr>
                <w:spacing w:val="-48"/>
                <w:sz w:val="20"/>
              </w:rPr>
              <w:t xml:space="preserve"> </w:t>
            </w:r>
            <w:r>
              <w:rPr>
                <w:sz w:val="20"/>
              </w:rPr>
              <w:t>for</w:t>
            </w:r>
            <w:r>
              <w:rPr>
                <w:spacing w:val="1"/>
                <w:sz w:val="20"/>
              </w:rPr>
              <w:t xml:space="preserve"> </w:t>
            </w:r>
            <w:r>
              <w:rPr>
                <w:sz w:val="20"/>
              </w:rPr>
              <w:t>insurers.</w:t>
            </w:r>
            <w:r>
              <w:rPr>
                <w:spacing w:val="1"/>
                <w:sz w:val="20"/>
              </w:rPr>
              <w:t xml:space="preserve"> </w:t>
            </w:r>
            <w:r>
              <w:rPr>
                <w:sz w:val="20"/>
              </w:rPr>
              <w:t>Although</w:t>
            </w:r>
            <w:r>
              <w:rPr>
                <w:spacing w:val="1"/>
                <w:sz w:val="20"/>
              </w:rPr>
              <w:t xml:space="preserve"> </w:t>
            </w:r>
            <w:r>
              <w:rPr>
                <w:sz w:val="20"/>
              </w:rPr>
              <w:t>the</w:t>
            </w:r>
            <w:r>
              <w:rPr>
                <w:spacing w:val="1"/>
                <w:sz w:val="20"/>
              </w:rPr>
              <w:t xml:space="preserve"> </w:t>
            </w:r>
            <w:r>
              <w:rPr>
                <w:sz w:val="20"/>
              </w:rPr>
              <w:t>regulator</w:t>
            </w:r>
            <w:r>
              <w:rPr>
                <w:spacing w:val="1"/>
                <w:sz w:val="20"/>
              </w:rPr>
              <w:t xml:space="preserve"> </w:t>
            </w:r>
            <w:r>
              <w:rPr>
                <w:sz w:val="20"/>
              </w:rPr>
              <w:t>needs</w:t>
            </w:r>
            <w:r>
              <w:rPr>
                <w:spacing w:val="1"/>
                <w:sz w:val="20"/>
              </w:rPr>
              <w:t xml:space="preserve"> </w:t>
            </w:r>
            <w:r>
              <w:rPr>
                <w:sz w:val="20"/>
              </w:rPr>
              <w:t>to</w:t>
            </w:r>
            <w:r>
              <w:rPr>
                <w:spacing w:val="1"/>
                <w:sz w:val="20"/>
              </w:rPr>
              <w:t xml:space="preserve"> </w:t>
            </w:r>
            <w:r>
              <w:rPr>
                <w:sz w:val="20"/>
              </w:rPr>
              <w:t>understand the rate</w:t>
            </w:r>
            <w:r>
              <w:rPr>
                <w:spacing w:val="1"/>
                <w:sz w:val="20"/>
              </w:rPr>
              <w:t xml:space="preserve"> </w:t>
            </w:r>
            <w:r>
              <w:rPr>
                <w:sz w:val="20"/>
              </w:rPr>
              <w:t>filing before</w:t>
            </w:r>
            <w:r>
              <w:rPr>
                <w:spacing w:val="1"/>
                <w:sz w:val="20"/>
              </w:rPr>
              <w:t xml:space="preserve"> </w:t>
            </w:r>
            <w:r>
              <w:rPr>
                <w:sz w:val="20"/>
              </w:rPr>
              <w:t>accepting</w:t>
            </w:r>
            <w:r>
              <w:rPr>
                <w:spacing w:val="1"/>
                <w:sz w:val="20"/>
              </w:rPr>
              <w:t xml:space="preserve"> </w:t>
            </w:r>
            <w:r>
              <w:rPr>
                <w:sz w:val="20"/>
              </w:rPr>
              <w:t>the</w:t>
            </w:r>
            <w:r>
              <w:rPr>
                <w:spacing w:val="1"/>
                <w:sz w:val="20"/>
              </w:rPr>
              <w:t xml:space="preserve"> </w:t>
            </w:r>
            <w:r>
              <w:rPr>
                <w:sz w:val="20"/>
              </w:rPr>
              <w:t>rate</w:t>
            </w:r>
            <w:r>
              <w:rPr>
                <w:spacing w:val="1"/>
                <w:sz w:val="20"/>
              </w:rPr>
              <w:t xml:space="preserve"> </w:t>
            </w:r>
            <w:r>
              <w:rPr>
                <w:sz w:val="20"/>
              </w:rPr>
              <w:t>filing,</w:t>
            </w:r>
            <w:r>
              <w:rPr>
                <w:spacing w:val="-8"/>
                <w:sz w:val="20"/>
              </w:rPr>
              <w:t xml:space="preserve"> </w:t>
            </w:r>
            <w:r>
              <w:rPr>
                <w:sz w:val="20"/>
              </w:rPr>
              <w:t>the</w:t>
            </w:r>
            <w:r>
              <w:rPr>
                <w:spacing w:val="-11"/>
                <w:sz w:val="20"/>
              </w:rPr>
              <w:t xml:space="preserve"> </w:t>
            </w:r>
            <w:r>
              <w:rPr>
                <w:sz w:val="20"/>
              </w:rPr>
              <w:t>regulator</w:t>
            </w:r>
            <w:r>
              <w:rPr>
                <w:spacing w:val="-8"/>
                <w:sz w:val="20"/>
              </w:rPr>
              <w:t xml:space="preserve"> </w:t>
            </w:r>
            <w:r>
              <w:rPr>
                <w:sz w:val="20"/>
              </w:rPr>
              <w:t>should</w:t>
            </w:r>
            <w:r>
              <w:rPr>
                <w:spacing w:val="-7"/>
                <w:sz w:val="20"/>
              </w:rPr>
              <w:t xml:space="preserve"> </w:t>
            </w:r>
            <w:r>
              <w:rPr>
                <w:sz w:val="20"/>
              </w:rPr>
              <w:t>not</w:t>
            </w:r>
            <w:r>
              <w:rPr>
                <w:spacing w:val="-9"/>
                <w:sz w:val="20"/>
              </w:rPr>
              <w:t xml:space="preserve"> </w:t>
            </w:r>
            <w:r>
              <w:rPr>
                <w:sz w:val="20"/>
              </w:rPr>
              <w:t>request</w:t>
            </w:r>
            <w:r>
              <w:rPr>
                <w:spacing w:val="-9"/>
                <w:sz w:val="20"/>
              </w:rPr>
              <w:t xml:space="preserve"> </w:t>
            </w:r>
            <w:r>
              <w:rPr>
                <w:sz w:val="20"/>
              </w:rPr>
              <w:t>information</w:t>
            </w:r>
            <w:r>
              <w:rPr>
                <w:spacing w:val="-7"/>
                <w:sz w:val="20"/>
              </w:rPr>
              <w:t xml:space="preserve"> </w:t>
            </w:r>
            <w:r>
              <w:rPr>
                <w:sz w:val="20"/>
              </w:rPr>
              <w:t>that</w:t>
            </w:r>
            <w:r>
              <w:rPr>
                <w:spacing w:val="-48"/>
                <w:sz w:val="20"/>
              </w:rPr>
              <w:t xml:space="preserve"> </w:t>
            </w:r>
            <w:r>
              <w:rPr>
                <w:sz w:val="20"/>
              </w:rPr>
              <w:t>does</w:t>
            </w:r>
            <w:r>
              <w:rPr>
                <w:spacing w:val="51"/>
                <w:sz w:val="20"/>
              </w:rPr>
              <w:t xml:space="preserve"> </w:t>
            </w:r>
            <w:r>
              <w:rPr>
                <w:sz w:val="20"/>
              </w:rPr>
              <w:t>not</w:t>
            </w:r>
            <w:r>
              <w:rPr>
                <w:spacing w:val="51"/>
                <w:sz w:val="20"/>
              </w:rPr>
              <w:t xml:space="preserve"> </w:t>
            </w:r>
            <w:r>
              <w:rPr>
                <w:sz w:val="20"/>
              </w:rPr>
              <w:t>increase</w:t>
            </w:r>
            <w:r>
              <w:rPr>
                <w:spacing w:val="51"/>
                <w:sz w:val="20"/>
              </w:rPr>
              <w:t xml:space="preserve"> </w:t>
            </w:r>
            <w:r>
              <w:rPr>
                <w:sz w:val="20"/>
              </w:rPr>
              <w:t>his/her   understanding   of   the</w:t>
            </w:r>
            <w:r>
              <w:rPr>
                <w:spacing w:val="1"/>
                <w:sz w:val="20"/>
              </w:rPr>
              <w:t xml:space="preserve"> </w:t>
            </w:r>
            <w:r>
              <w:rPr>
                <w:sz w:val="20"/>
              </w:rPr>
              <w:t>rate</w:t>
            </w:r>
            <w:r>
              <w:rPr>
                <w:spacing w:val="-1"/>
                <w:sz w:val="20"/>
              </w:rPr>
              <w:t xml:space="preserve"> </w:t>
            </w:r>
            <w:r>
              <w:rPr>
                <w:sz w:val="20"/>
              </w:rPr>
              <w:t>filing.</w:t>
            </w:r>
          </w:p>
          <w:p w14:paraId="7CD06059" w14:textId="77777777" w:rsidR="00AC046E" w:rsidRDefault="00F530AD">
            <w:pPr>
              <w:pStyle w:val="TableParagraph"/>
              <w:spacing w:before="60"/>
              <w:ind w:left="105" w:right="94"/>
              <w:jc w:val="both"/>
              <w:rPr>
                <w:sz w:val="20"/>
              </w:rPr>
            </w:pPr>
            <w:r>
              <w:rPr>
                <w:sz w:val="20"/>
              </w:rPr>
              <w:t>The</w:t>
            </w:r>
            <w:r>
              <w:rPr>
                <w:spacing w:val="1"/>
                <w:sz w:val="20"/>
              </w:rPr>
              <w:t xml:space="preserve"> </w:t>
            </w:r>
            <w:r>
              <w:rPr>
                <w:sz w:val="20"/>
              </w:rPr>
              <w:t>regulator</w:t>
            </w:r>
            <w:r>
              <w:rPr>
                <w:spacing w:val="1"/>
                <w:sz w:val="20"/>
              </w:rPr>
              <w:t xml:space="preserve"> </w:t>
            </w:r>
            <w:r>
              <w:rPr>
                <w:sz w:val="20"/>
              </w:rPr>
              <w:t>should</w:t>
            </w:r>
            <w:r>
              <w:rPr>
                <w:spacing w:val="1"/>
                <w:sz w:val="20"/>
              </w:rPr>
              <w:t xml:space="preserve"> </w:t>
            </w:r>
            <w:r>
              <w:rPr>
                <w:sz w:val="20"/>
              </w:rPr>
              <w:t>review</w:t>
            </w:r>
            <w:r>
              <w:rPr>
                <w:spacing w:val="1"/>
                <w:sz w:val="20"/>
              </w:rPr>
              <w:t xml:space="preserve"> </w:t>
            </w:r>
            <w:r>
              <w:rPr>
                <w:sz w:val="20"/>
              </w:rPr>
              <w:t>the</w:t>
            </w:r>
            <w:r>
              <w:rPr>
                <w:spacing w:val="1"/>
                <w:sz w:val="20"/>
              </w:rPr>
              <w:t xml:space="preserve"> </w:t>
            </w:r>
            <w:r>
              <w:rPr>
                <w:sz w:val="20"/>
              </w:rPr>
              <w:t>state’s</w:t>
            </w:r>
            <w:r>
              <w:rPr>
                <w:spacing w:val="1"/>
                <w:sz w:val="20"/>
              </w:rPr>
              <w:t xml:space="preserve"> </w:t>
            </w:r>
            <w:r>
              <w:rPr>
                <w:sz w:val="20"/>
              </w:rPr>
              <w:t>rate</w:t>
            </w:r>
            <w:r>
              <w:rPr>
                <w:spacing w:val="1"/>
                <w:sz w:val="20"/>
              </w:rPr>
              <w:t xml:space="preserve"> </w:t>
            </w:r>
            <w:r>
              <w:rPr>
                <w:sz w:val="20"/>
              </w:rPr>
              <w:t>filing</w:t>
            </w:r>
            <w:r>
              <w:rPr>
                <w:spacing w:val="1"/>
                <w:sz w:val="20"/>
              </w:rPr>
              <w:t xml:space="preserve"> </w:t>
            </w:r>
            <w:r>
              <w:rPr>
                <w:sz w:val="20"/>
              </w:rPr>
              <w:t>review process and procedures to ensure that they are</w:t>
            </w:r>
            <w:r>
              <w:rPr>
                <w:spacing w:val="1"/>
                <w:sz w:val="20"/>
              </w:rPr>
              <w:t xml:space="preserve"> </w:t>
            </w:r>
            <w:r>
              <w:rPr>
                <w:sz w:val="20"/>
              </w:rPr>
              <w:t>fair and</w:t>
            </w:r>
            <w:r>
              <w:rPr>
                <w:spacing w:val="1"/>
                <w:sz w:val="20"/>
              </w:rPr>
              <w:t xml:space="preserve"> </w:t>
            </w:r>
            <w:r>
              <w:rPr>
                <w:sz w:val="20"/>
              </w:rPr>
              <w:t>efficient.</w:t>
            </w:r>
          </w:p>
        </w:tc>
      </w:tr>
      <w:tr w:rsidR="00AC046E" w14:paraId="7CD06063" w14:textId="77777777">
        <w:trPr>
          <w:trHeight w:val="1271"/>
        </w:trPr>
        <w:tc>
          <w:tcPr>
            <w:tcW w:w="1001" w:type="dxa"/>
          </w:tcPr>
          <w:p w14:paraId="7CD0605B" w14:textId="77777777" w:rsidR="00AC046E" w:rsidRDefault="00AC046E">
            <w:pPr>
              <w:pStyle w:val="TableParagraph"/>
              <w:rPr>
                <w:b/>
              </w:rPr>
            </w:pPr>
          </w:p>
          <w:p w14:paraId="7CD0605C" w14:textId="77777777" w:rsidR="00AC046E" w:rsidRDefault="00AC046E">
            <w:pPr>
              <w:pStyle w:val="TableParagraph"/>
              <w:spacing w:before="3"/>
              <w:rPr>
                <w:b/>
                <w:sz w:val="23"/>
              </w:rPr>
            </w:pPr>
          </w:p>
          <w:p w14:paraId="7CD0605D" w14:textId="77777777" w:rsidR="00AC046E" w:rsidRDefault="00F530AD">
            <w:pPr>
              <w:pStyle w:val="TableParagraph"/>
              <w:ind w:left="107"/>
              <w:rPr>
                <w:sz w:val="20"/>
              </w:rPr>
            </w:pPr>
            <w:r>
              <w:rPr>
                <w:sz w:val="20"/>
              </w:rPr>
              <w:t>C.9.b</w:t>
            </w:r>
          </w:p>
        </w:tc>
        <w:tc>
          <w:tcPr>
            <w:tcW w:w="4219" w:type="dxa"/>
          </w:tcPr>
          <w:p w14:paraId="7CD0605E" w14:textId="77777777" w:rsidR="00AC046E" w:rsidRDefault="00F530AD">
            <w:pPr>
              <w:pStyle w:val="TableParagraph"/>
              <w:spacing w:before="175"/>
              <w:ind w:left="107" w:right="91"/>
              <w:jc w:val="both"/>
              <w:rPr>
                <w:sz w:val="20"/>
              </w:rPr>
            </w:pPr>
            <w:r>
              <w:rPr>
                <w:sz w:val="20"/>
              </w:rPr>
              <w:t>Be</w:t>
            </w:r>
            <w:r>
              <w:rPr>
                <w:spacing w:val="30"/>
                <w:sz w:val="20"/>
              </w:rPr>
              <w:t xml:space="preserve"> </w:t>
            </w:r>
            <w:r>
              <w:rPr>
                <w:sz w:val="20"/>
              </w:rPr>
              <w:t>knowledgeable</w:t>
            </w:r>
            <w:r>
              <w:rPr>
                <w:spacing w:val="31"/>
                <w:sz w:val="20"/>
              </w:rPr>
              <w:t xml:space="preserve"> </w:t>
            </w:r>
            <w:r>
              <w:rPr>
                <w:sz w:val="20"/>
              </w:rPr>
              <w:t>of</w:t>
            </w:r>
            <w:r>
              <w:rPr>
                <w:spacing w:val="30"/>
                <w:sz w:val="20"/>
              </w:rPr>
              <w:t xml:space="preserve"> </w:t>
            </w:r>
            <w:r>
              <w:rPr>
                <w:sz w:val="20"/>
              </w:rPr>
              <w:t>state</w:t>
            </w:r>
            <w:r>
              <w:rPr>
                <w:spacing w:val="31"/>
                <w:sz w:val="20"/>
              </w:rPr>
              <w:t xml:space="preserve"> </w:t>
            </w:r>
            <w:r>
              <w:rPr>
                <w:sz w:val="20"/>
              </w:rPr>
              <w:t>laws</w:t>
            </w:r>
            <w:r>
              <w:rPr>
                <w:spacing w:val="28"/>
                <w:sz w:val="20"/>
              </w:rPr>
              <w:t xml:space="preserve"> </w:t>
            </w:r>
            <w:r>
              <w:rPr>
                <w:sz w:val="20"/>
              </w:rPr>
              <w:t>and</w:t>
            </w:r>
            <w:r>
              <w:rPr>
                <w:spacing w:val="31"/>
                <w:sz w:val="20"/>
              </w:rPr>
              <w:t xml:space="preserve"> </w:t>
            </w:r>
            <w:r>
              <w:rPr>
                <w:sz w:val="20"/>
              </w:rPr>
              <w:t>regulations</w:t>
            </w:r>
            <w:r>
              <w:rPr>
                <w:spacing w:val="-48"/>
                <w:sz w:val="20"/>
              </w:rPr>
              <w:t xml:space="preserve"> </w:t>
            </w:r>
            <w:proofErr w:type="gramStart"/>
            <w:r>
              <w:rPr>
                <w:sz w:val="20"/>
              </w:rPr>
              <w:t>in order to</w:t>
            </w:r>
            <w:proofErr w:type="gramEnd"/>
            <w:r>
              <w:rPr>
                <w:sz w:val="20"/>
              </w:rPr>
              <w:t xml:space="preserve"> determine if the proposed rating plan</w:t>
            </w:r>
            <w:r>
              <w:rPr>
                <w:spacing w:val="1"/>
                <w:sz w:val="20"/>
              </w:rPr>
              <w:t xml:space="preserve"> </w:t>
            </w:r>
            <w:r>
              <w:rPr>
                <w:sz w:val="20"/>
              </w:rPr>
              <w:t>(and models)</w:t>
            </w:r>
            <w:r>
              <w:rPr>
                <w:spacing w:val="1"/>
                <w:sz w:val="20"/>
              </w:rPr>
              <w:t xml:space="preserve"> </w:t>
            </w:r>
            <w:r>
              <w:rPr>
                <w:sz w:val="20"/>
              </w:rPr>
              <w:t>are</w:t>
            </w:r>
            <w:r>
              <w:rPr>
                <w:spacing w:val="1"/>
                <w:sz w:val="20"/>
              </w:rPr>
              <w:t xml:space="preserve"> </w:t>
            </w:r>
            <w:r>
              <w:rPr>
                <w:sz w:val="20"/>
              </w:rPr>
              <w:t>compliant</w:t>
            </w:r>
            <w:r>
              <w:rPr>
                <w:spacing w:val="1"/>
                <w:sz w:val="20"/>
              </w:rPr>
              <w:t xml:space="preserve"> </w:t>
            </w:r>
            <w:r>
              <w:rPr>
                <w:sz w:val="20"/>
              </w:rPr>
              <w:t>with</w:t>
            </w:r>
            <w:r>
              <w:rPr>
                <w:spacing w:val="51"/>
                <w:sz w:val="20"/>
              </w:rPr>
              <w:t xml:space="preserve"> </w:t>
            </w:r>
            <w:r>
              <w:rPr>
                <w:sz w:val="20"/>
              </w:rPr>
              <w:t>state</w:t>
            </w:r>
            <w:r>
              <w:rPr>
                <w:spacing w:val="51"/>
                <w:sz w:val="20"/>
              </w:rPr>
              <w:t xml:space="preserve"> </w:t>
            </w:r>
            <w:r>
              <w:rPr>
                <w:sz w:val="20"/>
              </w:rPr>
              <w:t>laws</w:t>
            </w:r>
            <w:r>
              <w:rPr>
                <w:spacing w:val="1"/>
                <w:sz w:val="20"/>
              </w:rPr>
              <w:t xml:space="preserve"> </w:t>
            </w:r>
            <w:r>
              <w:rPr>
                <w:sz w:val="20"/>
              </w:rPr>
              <w:t>and/or</w:t>
            </w:r>
            <w:r>
              <w:rPr>
                <w:spacing w:val="-3"/>
                <w:sz w:val="20"/>
              </w:rPr>
              <w:t xml:space="preserve"> </w:t>
            </w:r>
            <w:r>
              <w:rPr>
                <w:sz w:val="20"/>
              </w:rPr>
              <w:t>regulations.</w:t>
            </w:r>
          </w:p>
        </w:tc>
        <w:tc>
          <w:tcPr>
            <w:tcW w:w="991" w:type="dxa"/>
          </w:tcPr>
          <w:p w14:paraId="7CD0605F" w14:textId="77777777" w:rsidR="00AC046E" w:rsidRDefault="00AC046E">
            <w:pPr>
              <w:pStyle w:val="TableParagraph"/>
              <w:rPr>
                <w:b/>
              </w:rPr>
            </w:pPr>
          </w:p>
          <w:p w14:paraId="7CD06060" w14:textId="77777777" w:rsidR="00AC046E" w:rsidRDefault="00AC046E">
            <w:pPr>
              <w:pStyle w:val="TableParagraph"/>
              <w:spacing w:before="3"/>
              <w:rPr>
                <w:b/>
                <w:sz w:val="23"/>
              </w:rPr>
            </w:pPr>
          </w:p>
          <w:p w14:paraId="7CD06061" w14:textId="77777777" w:rsidR="00AC046E" w:rsidRDefault="00F530AD">
            <w:pPr>
              <w:pStyle w:val="TableParagraph"/>
              <w:ind w:left="6"/>
              <w:jc w:val="center"/>
              <w:rPr>
                <w:sz w:val="20"/>
              </w:rPr>
            </w:pPr>
            <w:r>
              <w:rPr>
                <w:w w:val="99"/>
                <w:sz w:val="20"/>
              </w:rPr>
              <w:t>1</w:t>
            </w:r>
          </w:p>
        </w:tc>
        <w:tc>
          <w:tcPr>
            <w:tcW w:w="4589" w:type="dxa"/>
          </w:tcPr>
          <w:p w14:paraId="7CD06062" w14:textId="77777777" w:rsidR="00AC046E" w:rsidRDefault="00F530AD">
            <w:pPr>
              <w:pStyle w:val="TableParagraph"/>
              <w:spacing w:before="60"/>
              <w:ind w:left="105" w:right="96"/>
              <w:jc w:val="both"/>
              <w:rPr>
                <w:sz w:val="20"/>
              </w:rPr>
            </w:pPr>
            <w:r>
              <w:rPr>
                <w:w w:val="95"/>
                <w:sz w:val="20"/>
              </w:rPr>
              <w:t>This is a primary duty of state insurance regulators. The</w:t>
            </w:r>
            <w:r>
              <w:rPr>
                <w:spacing w:val="1"/>
                <w:w w:val="95"/>
                <w:sz w:val="20"/>
              </w:rPr>
              <w:t xml:space="preserve"> </w:t>
            </w:r>
            <w:r>
              <w:rPr>
                <w:sz w:val="20"/>
              </w:rPr>
              <w:t>regulator should be knowledgeable of state laws and</w:t>
            </w:r>
            <w:r>
              <w:rPr>
                <w:spacing w:val="1"/>
                <w:sz w:val="20"/>
              </w:rPr>
              <w:t xml:space="preserve"> </w:t>
            </w:r>
            <w:r>
              <w:rPr>
                <w:sz w:val="20"/>
              </w:rPr>
              <w:t>regulations and apply them to a rate filing fairly and</w:t>
            </w:r>
            <w:r>
              <w:rPr>
                <w:spacing w:val="1"/>
                <w:sz w:val="20"/>
              </w:rPr>
              <w:t xml:space="preserve"> </w:t>
            </w:r>
            <w:r>
              <w:rPr>
                <w:sz w:val="20"/>
              </w:rPr>
              <w:t>efficiently. The regulator should pay special attention</w:t>
            </w:r>
            <w:r>
              <w:rPr>
                <w:spacing w:val="1"/>
                <w:sz w:val="20"/>
              </w:rPr>
              <w:t xml:space="preserve"> </w:t>
            </w:r>
            <w:r>
              <w:rPr>
                <w:sz w:val="20"/>
              </w:rPr>
              <w:t>to prohibitions</w:t>
            </w:r>
            <w:r>
              <w:rPr>
                <w:spacing w:val="-1"/>
                <w:sz w:val="20"/>
              </w:rPr>
              <w:t xml:space="preserve"> </w:t>
            </w:r>
            <w:r>
              <w:rPr>
                <w:sz w:val="20"/>
              </w:rPr>
              <w:t>of</w:t>
            </w:r>
            <w:r>
              <w:rPr>
                <w:spacing w:val="-3"/>
                <w:sz w:val="20"/>
              </w:rPr>
              <w:t xml:space="preserve"> </w:t>
            </w:r>
            <w:r>
              <w:rPr>
                <w:sz w:val="20"/>
              </w:rPr>
              <w:t>unfair</w:t>
            </w:r>
            <w:r>
              <w:rPr>
                <w:spacing w:val="-2"/>
                <w:sz w:val="20"/>
              </w:rPr>
              <w:t xml:space="preserve"> </w:t>
            </w:r>
            <w:r>
              <w:rPr>
                <w:sz w:val="20"/>
              </w:rPr>
              <w:t>discrimination.</w:t>
            </w:r>
          </w:p>
        </w:tc>
      </w:tr>
      <w:tr w:rsidR="00AC046E" w14:paraId="7CD0606C" w14:textId="77777777">
        <w:trPr>
          <w:trHeight w:val="1269"/>
        </w:trPr>
        <w:tc>
          <w:tcPr>
            <w:tcW w:w="1001" w:type="dxa"/>
          </w:tcPr>
          <w:p w14:paraId="7CD06064" w14:textId="77777777" w:rsidR="00AC046E" w:rsidRDefault="00AC046E">
            <w:pPr>
              <w:pStyle w:val="TableParagraph"/>
              <w:rPr>
                <w:b/>
              </w:rPr>
            </w:pPr>
          </w:p>
          <w:p w14:paraId="7CD06065" w14:textId="77777777" w:rsidR="00AC046E" w:rsidRDefault="00AC046E">
            <w:pPr>
              <w:pStyle w:val="TableParagraph"/>
              <w:spacing w:before="3"/>
              <w:rPr>
                <w:b/>
                <w:sz w:val="23"/>
              </w:rPr>
            </w:pPr>
          </w:p>
          <w:p w14:paraId="7CD06066" w14:textId="77777777" w:rsidR="00AC046E" w:rsidRDefault="00F530AD">
            <w:pPr>
              <w:pStyle w:val="TableParagraph"/>
              <w:ind w:left="107"/>
              <w:rPr>
                <w:sz w:val="20"/>
              </w:rPr>
            </w:pPr>
            <w:r>
              <w:rPr>
                <w:sz w:val="20"/>
              </w:rPr>
              <w:t>C.9.c</w:t>
            </w:r>
          </w:p>
        </w:tc>
        <w:tc>
          <w:tcPr>
            <w:tcW w:w="4219" w:type="dxa"/>
          </w:tcPr>
          <w:p w14:paraId="7CD06067" w14:textId="77777777" w:rsidR="00AC046E" w:rsidRDefault="00F530AD">
            <w:pPr>
              <w:pStyle w:val="TableParagraph"/>
              <w:spacing w:before="175"/>
              <w:ind w:left="107" w:right="92"/>
              <w:jc w:val="both"/>
              <w:rPr>
                <w:sz w:val="20"/>
              </w:rPr>
            </w:pPr>
            <w:r>
              <w:rPr>
                <w:sz w:val="20"/>
              </w:rPr>
              <w:t>Be</w:t>
            </w:r>
            <w:r>
              <w:rPr>
                <w:spacing w:val="-4"/>
                <w:sz w:val="20"/>
              </w:rPr>
              <w:t xml:space="preserve"> </w:t>
            </w:r>
            <w:r>
              <w:rPr>
                <w:sz w:val="20"/>
              </w:rPr>
              <w:t>knowledgeable</w:t>
            </w:r>
            <w:r>
              <w:rPr>
                <w:spacing w:val="-4"/>
                <w:sz w:val="20"/>
              </w:rPr>
              <w:t xml:space="preserve"> </w:t>
            </w:r>
            <w:r>
              <w:rPr>
                <w:sz w:val="20"/>
              </w:rPr>
              <w:t>of</w:t>
            </w:r>
            <w:r>
              <w:rPr>
                <w:spacing w:val="-4"/>
                <w:sz w:val="20"/>
              </w:rPr>
              <w:t xml:space="preserve"> </w:t>
            </w:r>
            <w:r>
              <w:rPr>
                <w:sz w:val="20"/>
              </w:rPr>
              <w:t>state</w:t>
            </w:r>
            <w:r>
              <w:rPr>
                <w:spacing w:val="-4"/>
                <w:sz w:val="20"/>
              </w:rPr>
              <w:t xml:space="preserve"> </w:t>
            </w:r>
            <w:r>
              <w:rPr>
                <w:sz w:val="20"/>
              </w:rPr>
              <w:t>laws</w:t>
            </w:r>
            <w:r>
              <w:rPr>
                <w:spacing w:val="-5"/>
                <w:sz w:val="20"/>
              </w:rPr>
              <w:t xml:space="preserve"> </w:t>
            </w:r>
            <w:r>
              <w:rPr>
                <w:sz w:val="20"/>
              </w:rPr>
              <w:t>and</w:t>
            </w:r>
            <w:r>
              <w:rPr>
                <w:spacing w:val="-2"/>
                <w:sz w:val="20"/>
              </w:rPr>
              <w:t xml:space="preserve"> </w:t>
            </w:r>
            <w:r>
              <w:rPr>
                <w:sz w:val="20"/>
              </w:rPr>
              <w:t>regulations</w:t>
            </w:r>
            <w:r>
              <w:rPr>
                <w:spacing w:val="-5"/>
                <w:sz w:val="20"/>
              </w:rPr>
              <w:t xml:space="preserve"> </w:t>
            </w:r>
            <w:proofErr w:type="gramStart"/>
            <w:r>
              <w:rPr>
                <w:sz w:val="20"/>
              </w:rPr>
              <w:t>in</w:t>
            </w:r>
            <w:r>
              <w:rPr>
                <w:spacing w:val="-48"/>
                <w:sz w:val="20"/>
              </w:rPr>
              <w:t xml:space="preserve"> </w:t>
            </w:r>
            <w:r>
              <w:rPr>
                <w:sz w:val="20"/>
              </w:rPr>
              <w:t>order</w:t>
            </w:r>
            <w:r>
              <w:rPr>
                <w:spacing w:val="-5"/>
                <w:sz w:val="20"/>
              </w:rPr>
              <w:t xml:space="preserve"> </w:t>
            </w:r>
            <w:r>
              <w:rPr>
                <w:sz w:val="20"/>
              </w:rPr>
              <w:t>to</w:t>
            </w:r>
            <w:proofErr w:type="gramEnd"/>
            <w:r>
              <w:rPr>
                <w:spacing w:val="-3"/>
                <w:sz w:val="20"/>
              </w:rPr>
              <w:t xml:space="preserve"> </w:t>
            </w:r>
            <w:r>
              <w:rPr>
                <w:sz w:val="20"/>
              </w:rPr>
              <w:t>determine</w:t>
            </w:r>
            <w:r>
              <w:rPr>
                <w:spacing w:val="-5"/>
                <w:sz w:val="20"/>
              </w:rPr>
              <w:t xml:space="preserve"> </w:t>
            </w:r>
            <w:r>
              <w:rPr>
                <w:sz w:val="20"/>
              </w:rPr>
              <w:t>if</w:t>
            </w:r>
            <w:r>
              <w:rPr>
                <w:spacing w:val="-4"/>
                <w:sz w:val="20"/>
              </w:rPr>
              <w:t xml:space="preserve"> </w:t>
            </w:r>
            <w:r>
              <w:rPr>
                <w:sz w:val="20"/>
              </w:rPr>
              <w:t>any</w:t>
            </w:r>
            <w:r>
              <w:rPr>
                <w:spacing w:val="-4"/>
                <w:sz w:val="20"/>
              </w:rPr>
              <w:t xml:space="preserve"> </w:t>
            </w:r>
            <w:r>
              <w:rPr>
                <w:sz w:val="20"/>
              </w:rPr>
              <w:t>information</w:t>
            </w:r>
            <w:r>
              <w:rPr>
                <w:spacing w:val="-3"/>
                <w:sz w:val="20"/>
              </w:rPr>
              <w:t xml:space="preserve"> </w:t>
            </w:r>
            <w:r>
              <w:rPr>
                <w:sz w:val="20"/>
              </w:rPr>
              <w:t>contained</w:t>
            </w:r>
            <w:r>
              <w:rPr>
                <w:spacing w:val="-4"/>
                <w:sz w:val="20"/>
              </w:rPr>
              <w:t xml:space="preserve"> </w:t>
            </w:r>
            <w:r>
              <w:rPr>
                <w:sz w:val="20"/>
              </w:rPr>
              <w:t>in</w:t>
            </w:r>
            <w:r>
              <w:rPr>
                <w:spacing w:val="-48"/>
                <w:sz w:val="20"/>
              </w:rPr>
              <w:t xml:space="preserve"> </w:t>
            </w:r>
            <w:r>
              <w:rPr>
                <w:sz w:val="20"/>
              </w:rPr>
              <w:t>the</w:t>
            </w:r>
            <w:r>
              <w:rPr>
                <w:spacing w:val="1"/>
                <w:sz w:val="20"/>
              </w:rPr>
              <w:t xml:space="preserve"> </w:t>
            </w:r>
            <w:r>
              <w:rPr>
                <w:sz w:val="20"/>
              </w:rPr>
              <w:t>rate</w:t>
            </w:r>
            <w:r>
              <w:rPr>
                <w:spacing w:val="1"/>
                <w:sz w:val="20"/>
              </w:rPr>
              <w:t xml:space="preserve"> </w:t>
            </w:r>
            <w:r>
              <w:rPr>
                <w:sz w:val="20"/>
              </w:rPr>
              <w:t>filing</w:t>
            </w:r>
            <w:r>
              <w:rPr>
                <w:spacing w:val="50"/>
                <w:sz w:val="20"/>
              </w:rPr>
              <w:t xml:space="preserve"> </w:t>
            </w:r>
            <w:r>
              <w:rPr>
                <w:sz w:val="20"/>
              </w:rPr>
              <w:t>(and</w:t>
            </w:r>
            <w:r>
              <w:rPr>
                <w:spacing w:val="50"/>
                <w:sz w:val="20"/>
              </w:rPr>
              <w:t xml:space="preserve"> </w:t>
            </w:r>
            <w:r>
              <w:rPr>
                <w:sz w:val="20"/>
              </w:rPr>
              <w:t>models)</w:t>
            </w:r>
            <w:r>
              <w:rPr>
                <w:spacing w:val="50"/>
                <w:sz w:val="20"/>
              </w:rPr>
              <w:t xml:space="preserve"> </w:t>
            </w:r>
            <w:r>
              <w:rPr>
                <w:sz w:val="20"/>
              </w:rPr>
              <w:t>should</w:t>
            </w:r>
            <w:r>
              <w:rPr>
                <w:spacing w:val="50"/>
                <w:sz w:val="20"/>
              </w:rPr>
              <w:t xml:space="preserve"> </w:t>
            </w:r>
            <w:r>
              <w:rPr>
                <w:sz w:val="20"/>
              </w:rPr>
              <w:t>be</w:t>
            </w:r>
            <w:r>
              <w:rPr>
                <w:spacing w:val="50"/>
                <w:sz w:val="20"/>
              </w:rPr>
              <w:t xml:space="preserve"> </w:t>
            </w:r>
            <w:r>
              <w:rPr>
                <w:sz w:val="20"/>
              </w:rPr>
              <w:t>treated</w:t>
            </w:r>
            <w:r>
              <w:rPr>
                <w:spacing w:val="1"/>
                <w:sz w:val="20"/>
              </w:rPr>
              <w:t xml:space="preserve"> </w:t>
            </w:r>
            <w:r>
              <w:rPr>
                <w:sz w:val="20"/>
              </w:rPr>
              <w:t>as</w:t>
            </w:r>
            <w:r>
              <w:rPr>
                <w:spacing w:val="-2"/>
                <w:sz w:val="20"/>
              </w:rPr>
              <w:t xml:space="preserve"> </w:t>
            </w:r>
            <w:r>
              <w:rPr>
                <w:sz w:val="20"/>
              </w:rPr>
              <w:t>confidential.</w:t>
            </w:r>
          </w:p>
        </w:tc>
        <w:tc>
          <w:tcPr>
            <w:tcW w:w="991" w:type="dxa"/>
          </w:tcPr>
          <w:p w14:paraId="7CD06068" w14:textId="77777777" w:rsidR="00AC046E" w:rsidRDefault="00AC046E">
            <w:pPr>
              <w:pStyle w:val="TableParagraph"/>
              <w:rPr>
                <w:b/>
              </w:rPr>
            </w:pPr>
          </w:p>
          <w:p w14:paraId="7CD06069" w14:textId="77777777" w:rsidR="00AC046E" w:rsidRDefault="00AC046E">
            <w:pPr>
              <w:pStyle w:val="TableParagraph"/>
              <w:spacing w:before="3"/>
              <w:rPr>
                <w:b/>
                <w:sz w:val="23"/>
              </w:rPr>
            </w:pPr>
          </w:p>
          <w:p w14:paraId="7CD0606A" w14:textId="77777777" w:rsidR="00AC046E" w:rsidRDefault="00F530AD">
            <w:pPr>
              <w:pStyle w:val="TableParagraph"/>
              <w:ind w:left="6"/>
              <w:jc w:val="center"/>
              <w:rPr>
                <w:sz w:val="20"/>
              </w:rPr>
            </w:pPr>
            <w:r>
              <w:rPr>
                <w:w w:val="99"/>
                <w:sz w:val="20"/>
              </w:rPr>
              <w:t>1</w:t>
            </w:r>
          </w:p>
        </w:tc>
        <w:tc>
          <w:tcPr>
            <w:tcW w:w="4589" w:type="dxa"/>
          </w:tcPr>
          <w:p w14:paraId="7CD0606B" w14:textId="77777777" w:rsidR="00AC046E" w:rsidRDefault="00F530AD">
            <w:pPr>
              <w:pStyle w:val="TableParagraph"/>
              <w:spacing w:before="60"/>
              <w:ind w:left="105" w:right="95"/>
              <w:jc w:val="both"/>
              <w:rPr>
                <w:sz w:val="20"/>
              </w:rPr>
            </w:pPr>
            <w:r>
              <w:rPr>
                <w:sz w:val="20"/>
              </w:rPr>
              <w:t>The regulator should be knowledgeable of state laws</w:t>
            </w:r>
            <w:r>
              <w:rPr>
                <w:spacing w:val="1"/>
                <w:sz w:val="20"/>
              </w:rPr>
              <w:t xml:space="preserve"> </w:t>
            </w:r>
            <w:r>
              <w:rPr>
                <w:sz w:val="20"/>
              </w:rPr>
              <w:t>and regulations regarding confidentiality of rate filing</w:t>
            </w:r>
            <w:r>
              <w:rPr>
                <w:spacing w:val="1"/>
                <w:sz w:val="20"/>
              </w:rPr>
              <w:t xml:space="preserve"> </w:t>
            </w:r>
            <w:r>
              <w:rPr>
                <w:sz w:val="20"/>
              </w:rPr>
              <w:t>information and apply them to a rate filing fairly and</w:t>
            </w:r>
            <w:r>
              <w:rPr>
                <w:spacing w:val="1"/>
                <w:sz w:val="20"/>
              </w:rPr>
              <w:t xml:space="preserve"> </w:t>
            </w:r>
            <w:r>
              <w:rPr>
                <w:sz w:val="20"/>
              </w:rPr>
              <w:t>efficiently. Confidentiality of proprietary information</w:t>
            </w:r>
            <w:r>
              <w:rPr>
                <w:spacing w:val="1"/>
                <w:sz w:val="20"/>
              </w:rPr>
              <w:t xml:space="preserve"> </w:t>
            </w:r>
            <w:r>
              <w:rPr>
                <w:sz w:val="20"/>
              </w:rPr>
              <w:t>is</w:t>
            </w:r>
            <w:r>
              <w:rPr>
                <w:spacing w:val="-3"/>
                <w:sz w:val="20"/>
              </w:rPr>
              <w:t xml:space="preserve"> </w:t>
            </w:r>
            <w:r>
              <w:rPr>
                <w:sz w:val="20"/>
              </w:rPr>
              <w:t>key to innovation and competitive</w:t>
            </w:r>
            <w:r>
              <w:rPr>
                <w:spacing w:val="-1"/>
                <w:sz w:val="20"/>
              </w:rPr>
              <w:t xml:space="preserve"> </w:t>
            </w:r>
            <w:r>
              <w:rPr>
                <w:sz w:val="20"/>
              </w:rPr>
              <w:t>markets.</w:t>
            </w:r>
          </w:p>
        </w:tc>
      </w:tr>
      <w:tr w:rsidR="00267068" w14:paraId="5BE1377C" w14:textId="77777777">
        <w:trPr>
          <w:trHeight w:val="1269"/>
        </w:trPr>
        <w:tc>
          <w:tcPr>
            <w:tcW w:w="1001" w:type="dxa"/>
          </w:tcPr>
          <w:p w14:paraId="51D2C668" w14:textId="7C8BCEF2" w:rsidR="00267068" w:rsidRDefault="00267068">
            <w:pPr>
              <w:pStyle w:val="TableParagraph"/>
              <w:rPr>
                <w:b/>
              </w:rPr>
            </w:pPr>
            <w:r>
              <w:rPr>
                <w:b/>
              </w:rPr>
              <w:t>C.10.d</w:t>
            </w:r>
          </w:p>
        </w:tc>
        <w:tc>
          <w:tcPr>
            <w:tcW w:w="4219" w:type="dxa"/>
          </w:tcPr>
          <w:p w14:paraId="1E1257A1" w14:textId="4A4A53FD" w:rsidR="00267068" w:rsidRDefault="00267068">
            <w:pPr>
              <w:pStyle w:val="TableParagraph"/>
              <w:spacing w:before="175"/>
              <w:ind w:left="107" w:right="92"/>
              <w:jc w:val="both"/>
              <w:rPr>
                <w:sz w:val="20"/>
              </w:rPr>
            </w:pPr>
            <w:r>
              <w:rPr>
                <w:sz w:val="20"/>
              </w:rPr>
              <w:t>Obtain</w:t>
            </w:r>
            <w:r w:rsidR="00290C3C">
              <w:rPr>
                <w:sz w:val="20"/>
              </w:rPr>
              <w:t xml:space="preserve"> complete documentation of all component trees and how the individual predictions are aggregated together into a final prediction</w:t>
            </w:r>
          </w:p>
        </w:tc>
        <w:tc>
          <w:tcPr>
            <w:tcW w:w="991" w:type="dxa"/>
          </w:tcPr>
          <w:p w14:paraId="40B878C8" w14:textId="2084DB8A" w:rsidR="00267068" w:rsidRDefault="00290C3C">
            <w:pPr>
              <w:pStyle w:val="TableParagraph"/>
              <w:rPr>
                <w:b/>
              </w:rPr>
            </w:pPr>
            <w:r>
              <w:rPr>
                <w:b/>
              </w:rPr>
              <w:t>1</w:t>
            </w:r>
          </w:p>
        </w:tc>
        <w:tc>
          <w:tcPr>
            <w:tcW w:w="4589" w:type="dxa"/>
          </w:tcPr>
          <w:p w14:paraId="7FFE5A75" w14:textId="571EA1EB" w:rsidR="00267068" w:rsidRDefault="00E37F0D">
            <w:pPr>
              <w:pStyle w:val="TableParagraph"/>
              <w:spacing w:before="60"/>
              <w:ind w:left="105" w:right="95"/>
              <w:jc w:val="both"/>
              <w:rPr>
                <w:sz w:val="20"/>
              </w:rPr>
            </w:pPr>
            <w:r>
              <w:rPr>
                <w:sz w:val="20"/>
              </w:rPr>
              <w:t>The company should provide either tree diagrams for each component tree or comprehensive if-else statements that would replicate the logic of the trees.</w:t>
            </w:r>
            <w:r w:rsidR="006451A1">
              <w:rPr>
                <w:sz w:val="20"/>
              </w:rPr>
              <w:t xml:space="preserve"> </w:t>
            </w:r>
            <w:r w:rsidR="009919A2">
              <w:rPr>
                <w:sz w:val="20"/>
              </w:rPr>
              <w:t xml:space="preserve">The company should state </w:t>
            </w:r>
            <w:r w:rsidR="00380FFE">
              <w:rPr>
                <w:sz w:val="20"/>
              </w:rPr>
              <w:t>how the individual component tree predictions are combined into a final prediction.</w:t>
            </w:r>
          </w:p>
        </w:tc>
      </w:tr>
    </w:tbl>
    <w:p w14:paraId="7CD06259" w14:textId="033EAF54" w:rsidR="00F530AD" w:rsidRDefault="00F530AD"/>
    <w:sectPr w:rsidR="00F530AD">
      <w:pgSz w:w="12240" w:h="15840"/>
      <w:pgMar w:top="1540" w:right="600" w:bottom="940" w:left="600" w:header="73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5CFC" w14:textId="77777777" w:rsidR="00831034" w:rsidRDefault="00831034">
      <w:r>
        <w:separator/>
      </w:r>
    </w:p>
  </w:endnote>
  <w:endnote w:type="continuationSeparator" w:id="0">
    <w:p w14:paraId="11783942" w14:textId="77777777" w:rsidR="00831034" w:rsidRDefault="0083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E691" w14:textId="77777777" w:rsidR="000D363B" w:rsidRDefault="000D3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625A" w14:textId="03E79B1D" w:rsidR="00AC046E" w:rsidRDefault="00EB4A91">
    <w:pPr>
      <w:pStyle w:val="BodyText"/>
      <w:spacing w:before="0" w:line="14" w:lineRule="auto"/>
    </w:pPr>
    <w:r>
      <w:rPr>
        <w:noProof/>
      </w:rPr>
      <mc:AlternateContent>
        <mc:Choice Requires="wps">
          <w:drawing>
            <wp:anchor distT="0" distB="0" distL="114300" distR="114300" simplePos="0" relativeHeight="485743616" behindDoc="1" locked="0" layoutInCell="1" allowOverlap="1" wp14:anchorId="7CD0625C" wp14:editId="5F05FDD4">
              <wp:simplePos x="0" y="0"/>
              <wp:positionH relativeFrom="page">
                <wp:posOffset>673100</wp:posOffset>
              </wp:positionH>
              <wp:positionV relativeFrom="page">
                <wp:posOffset>9448800</wp:posOffset>
              </wp:positionV>
              <wp:extent cx="299466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06260" w14:textId="77777777" w:rsidR="00AC046E" w:rsidRDefault="00F530AD">
                          <w:pPr>
                            <w:pStyle w:val="BodyText"/>
                            <w:spacing w:before="10"/>
                            <w:ind w:left="20"/>
                          </w:pPr>
                          <w:r>
                            <w:t>©</w:t>
                          </w:r>
                          <w:r>
                            <w:rPr>
                              <w:spacing w:val="-3"/>
                            </w:rPr>
                            <w:t xml:space="preserve"> </w:t>
                          </w:r>
                          <w:r>
                            <w:t>2020</w:t>
                          </w:r>
                          <w:r>
                            <w:rPr>
                              <w:spacing w:val="-2"/>
                            </w:rPr>
                            <w:t xml:space="preserve"> </w:t>
                          </w:r>
                          <w:r>
                            <w:t>National</w:t>
                          </w:r>
                          <w:r>
                            <w:rPr>
                              <w:spacing w:val="-3"/>
                            </w:rPr>
                            <w:t xml:space="preserve"> </w:t>
                          </w:r>
                          <w:r>
                            <w:t>Association</w:t>
                          </w:r>
                          <w:r>
                            <w:rPr>
                              <w:spacing w:val="-2"/>
                            </w:rPr>
                            <w:t xml:space="preserve"> </w:t>
                          </w:r>
                          <w:r>
                            <w:t>of</w:t>
                          </w:r>
                          <w:r>
                            <w:rPr>
                              <w:spacing w:val="-2"/>
                            </w:rPr>
                            <w:t xml:space="preserve"> </w:t>
                          </w:r>
                          <w:r>
                            <w:t>Insurance</w:t>
                          </w:r>
                          <w:r>
                            <w:rPr>
                              <w:spacing w:val="-3"/>
                            </w:rPr>
                            <w:t xml:space="preserve"> </w:t>
                          </w:r>
                          <w: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0625C" id="_x0000_t202" coordsize="21600,21600" o:spt="202" path="m,l,21600r21600,l21600,xe">
              <v:stroke joinstyle="miter"/>
              <v:path gradientshapeok="t" o:connecttype="rect"/>
            </v:shapetype>
            <v:shape id="docshape2" o:spid="_x0000_s1027" type="#_x0000_t202" style="position:absolute;margin-left:53pt;margin-top:744pt;width:235.8pt;height:13.05pt;z-index:-175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" filled="f" stroked="f">
              <v:textbox inset="0,0,0,0">
                <w:txbxContent>
                  <w:p w14:paraId="7CD06260" w14:textId="77777777" w:rsidR="00AC046E" w:rsidRDefault="00F530AD">
                    <w:pPr>
                      <w:pStyle w:val="BodyText"/>
                      <w:spacing w:before="10"/>
                      <w:ind w:left="20"/>
                    </w:pPr>
                    <w:r>
                      <w:t>©</w:t>
                    </w:r>
                    <w:r>
                      <w:rPr>
                        <w:spacing w:val="-3"/>
                      </w:rPr>
                      <w:t xml:space="preserve"> </w:t>
                    </w:r>
                    <w:r>
                      <w:t>2020</w:t>
                    </w:r>
                    <w:r>
                      <w:rPr>
                        <w:spacing w:val="-2"/>
                      </w:rPr>
                      <w:t xml:space="preserve"> </w:t>
                    </w:r>
                    <w:r>
                      <w:t>National</w:t>
                    </w:r>
                    <w:r>
                      <w:rPr>
                        <w:spacing w:val="-3"/>
                      </w:rPr>
                      <w:t xml:space="preserve"> </w:t>
                    </w:r>
                    <w:r>
                      <w:t>Association</w:t>
                    </w:r>
                    <w:r>
                      <w:rPr>
                        <w:spacing w:val="-2"/>
                      </w:rPr>
                      <w:t xml:space="preserve"> </w:t>
                    </w:r>
                    <w:r>
                      <w:t>of</w:t>
                    </w:r>
                    <w:r>
                      <w:rPr>
                        <w:spacing w:val="-2"/>
                      </w:rPr>
                      <w:t xml:space="preserve"> </w:t>
                    </w:r>
                    <w:r>
                      <w:t>Insurance</w:t>
                    </w:r>
                    <w:r>
                      <w:rPr>
                        <w:spacing w:val="-3"/>
                      </w:rPr>
                      <w:t xml:space="preserve"> </w:t>
                    </w:r>
                    <w:r>
                      <w:t>Commissioners</w:t>
                    </w:r>
                  </w:p>
                </w:txbxContent>
              </v:textbox>
              <w10:wrap anchorx="page" anchory="page"/>
            </v:shape>
          </w:pict>
        </mc:Fallback>
      </mc:AlternateContent>
    </w:r>
    <w:r>
      <w:rPr>
        <w:noProof/>
      </w:rPr>
      <mc:AlternateContent>
        <mc:Choice Requires="wps">
          <w:drawing>
            <wp:anchor distT="0" distB="0" distL="114300" distR="114300" simplePos="0" relativeHeight="485744128" behindDoc="1" locked="0" layoutInCell="1" allowOverlap="1" wp14:anchorId="7CD0625D" wp14:editId="565AD99B">
              <wp:simplePos x="0" y="0"/>
              <wp:positionH relativeFrom="page">
                <wp:posOffset>3785235</wp:posOffset>
              </wp:positionH>
              <wp:positionV relativeFrom="page">
                <wp:posOffset>9448800</wp:posOffset>
              </wp:positionV>
              <wp:extent cx="217170" cy="16573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06261" w14:textId="77777777" w:rsidR="00AC046E" w:rsidRDefault="00F530AD">
                          <w:pPr>
                            <w:pStyle w:val="BodyText"/>
                            <w:spacing w:before="10"/>
                            <w:ind w:left="60"/>
                          </w:pP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0625D" id="docshape3" o:spid="_x0000_s1028" type="#_x0000_t202" style="position:absolute;margin-left:298.05pt;margin-top:744pt;width:17.1pt;height:13.05pt;z-index:-175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" filled="f" stroked="f">
              <v:textbox inset="0,0,0,0">
                <w:txbxContent>
                  <w:p w14:paraId="7CD06261" w14:textId="77777777" w:rsidR="00AC046E" w:rsidRDefault="00F530AD">
                    <w:pPr>
                      <w:pStyle w:val="BodyText"/>
                      <w:spacing w:before="10"/>
                      <w:ind w:left="60"/>
                    </w:pPr>
                    <w:r>
                      <w:fldChar w:fldCharType="begin"/>
                    </w:r>
                    <w:r>
                      <w:instrText xml:space="preserve"> PAGE </w:instrText>
                    </w:r>
                    <w:r>
                      <w:fldChar w:fldCharType="separate"/>
                    </w:r>
                    <w: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D070" w14:textId="77777777" w:rsidR="000D363B" w:rsidRDefault="000D3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CB9A" w14:textId="77777777" w:rsidR="00831034" w:rsidRDefault="00831034">
      <w:r>
        <w:separator/>
      </w:r>
    </w:p>
  </w:footnote>
  <w:footnote w:type="continuationSeparator" w:id="0">
    <w:p w14:paraId="542B2F7B" w14:textId="77777777" w:rsidR="00831034" w:rsidRDefault="0083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D83C" w14:textId="77777777" w:rsidR="000D363B" w:rsidRDefault="000D3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6259" w14:textId="0999EA53" w:rsidR="00AC046E" w:rsidRDefault="001D23F4">
    <w:pPr>
      <w:pStyle w:val="BodyText"/>
      <w:spacing w:before="0" w:line="14" w:lineRule="auto"/>
    </w:pPr>
    <w:r>
      <w:rPr>
        <w:noProof/>
      </w:rPr>
      <mc:AlternateContent>
        <mc:Choice Requires="wps">
          <w:drawing>
            <wp:anchor distT="0" distB="0" distL="114300" distR="114300" simplePos="0" relativeHeight="485745152" behindDoc="0" locked="0" layoutInCell="1" allowOverlap="1" wp14:anchorId="70BF1EA8" wp14:editId="51DF9811">
              <wp:simplePos x="0" y="0"/>
              <wp:positionH relativeFrom="margin">
                <wp:posOffset>4613031</wp:posOffset>
              </wp:positionH>
              <wp:positionV relativeFrom="paragraph">
                <wp:posOffset>-125925</wp:posOffset>
              </wp:positionV>
              <wp:extent cx="2386525" cy="637442"/>
              <wp:effectExtent l="0" t="0" r="13970" b="10795"/>
              <wp:wrapNone/>
              <wp:docPr id="4" name="Text Box 4"/>
              <wp:cNvGraphicFramePr/>
              <a:graphic xmlns:a="http://schemas.openxmlformats.org/drawingml/2006/main">
                <a:graphicData uri="http://schemas.microsoft.com/office/word/2010/wordprocessingShape">
                  <wps:wsp>
                    <wps:cNvSpPr txBox="1"/>
                    <wps:spPr>
                      <a:xfrm>
                        <a:off x="0" y="0"/>
                        <a:ext cx="2386525" cy="637442"/>
                      </a:xfrm>
                      <a:prstGeom prst="rect">
                        <a:avLst/>
                      </a:prstGeom>
                      <a:solidFill>
                        <a:schemeClr val="lt1"/>
                      </a:solidFill>
                      <a:ln w="6350">
                        <a:solidFill>
                          <a:prstClr val="black"/>
                        </a:solidFill>
                      </a:ln>
                    </wps:spPr>
                    <wps:txbx>
                      <w:txbxContent>
                        <w:p w14:paraId="233B7D88" w14:textId="16BDAFB1" w:rsidR="001D23F4" w:rsidRDefault="001D23F4">
                          <w:r>
                            <w:t xml:space="preserve">Exposed by CASTF </w:t>
                          </w:r>
                          <w:r w:rsidR="00B33FBD">
                            <w:t xml:space="preserve">for a 60-day comment period ending </w:t>
                          </w:r>
                          <w:r w:rsidR="00B04A39">
                            <w:t xml:space="preserve">Feb. 4, 2022. Send comments to </w:t>
                          </w:r>
                          <w:hyperlink r:id="rId1" w:history="1">
                            <w:r w:rsidR="00B04A39" w:rsidRPr="00644C80">
                              <w:rPr>
                                <w:rStyle w:val="Hyperlink"/>
                              </w:rPr>
                              <w:t>kdefrain@naic.org</w:t>
                            </w:r>
                          </w:hyperlink>
                          <w:r w:rsidR="00B04A39">
                            <w:t>.</w:t>
                          </w:r>
                        </w:p>
                        <w:p w14:paraId="7E27FEC2" w14:textId="77777777" w:rsidR="00B04A39" w:rsidRDefault="00B04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F1EA8" id="_x0000_t202" coordsize="21600,21600" o:spt="202" path="m,l,21600r21600,l21600,xe">
              <v:stroke joinstyle="miter"/>
              <v:path gradientshapeok="t" o:connecttype="rect"/>
            </v:shapetype>
            <v:shape id="Text Box 4" o:spid="_x0000_s1026" type="#_x0000_t202" style="position:absolute;margin-left:363.25pt;margin-top:-9.9pt;width:187.9pt;height:50.2pt;z-index:48574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" fillcolor="white [3201]" strokeweight=".5pt">
              <v:textbox>
                <w:txbxContent>
                  <w:p w14:paraId="233B7D88" w14:textId="16BDAFB1" w:rsidR="001D23F4" w:rsidRDefault="001D23F4">
                    <w:r>
                      <w:t xml:space="preserve">Exposed by CASTF </w:t>
                    </w:r>
                    <w:r w:rsidR="00B33FBD">
                      <w:t xml:space="preserve">for a 60-day comment period ending </w:t>
                    </w:r>
                    <w:r w:rsidR="00B04A39">
                      <w:t xml:space="preserve">Feb. 4, 2022. Send comments to </w:t>
                    </w:r>
                    <w:hyperlink r:id="rId2" w:history="1">
                      <w:r w:rsidR="00B04A39" w:rsidRPr="00644C80">
                        <w:rPr>
                          <w:rStyle w:val="Hyperlink"/>
                        </w:rPr>
                        <w:t>kdefrain@naic.org</w:t>
                      </w:r>
                    </w:hyperlink>
                    <w:r w:rsidR="00B04A39">
                      <w:t>.</w:t>
                    </w:r>
                  </w:p>
                  <w:p w14:paraId="7E27FEC2" w14:textId="77777777" w:rsidR="00B04A39" w:rsidRDefault="00B04A39"/>
                </w:txbxContent>
              </v:textbox>
              <w10:wrap anchorx="margin"/>
            </v:shape>
          </w:pict>
        </mc:Fallback>
      </mc:AlternateContent>
    </w:r>
    <w:r w:rsidR="00EB4A91">
      <w:rPr>
        <w:noProof/>
      </w:rPr>
      <mc:AlternateContent>
        <mc:Choice Requires="wps">
          <w:drawing>
            <wp:anchor distT="0" distB="0" distL="114300" distR="114300" simplePos="0" relativeHeight="485743104" behindDoc="1" locked="0" layoutInCell="1" allowOverlap="1" wp14:anchorId="7CD0625B" wp14:editId="7CB2BCE9">
              <wp:simplePos x="0" y="0"/>
              <wp:positionH relativeFrom="page">
                <wp:posOffset>675249</wp:posOffset>
              </wp:positionH>
              <wp:positionV relativeFrom="page">
                <wp:posOffset>450166</wp:posOffset>
              </wp:positionV>
              <wp:extent cx="3123028" cy="457200"/>
              <wp:effectExtent l="0" t="0" r="127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028"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9A5FE" w14:textId="29DF90A4" w:rsidR="000D363B" w:rsidRDefault="000D363B" w:rsidP="000D363B">
                          <w:pPr>
                            <w:pStyle w:val="BodyText"/>
                            <w:spacing w:before="10"/>
                            <w:ind w:left="20"/>
                          </w:pPr>
                          <w:r>
                            <w:t xml:space="preserve">Adaptation of the GLM Information Items in the </w:t>
                          </w:r>
                          <w:r w:rsidR="005D00B8">
                            <w:tab/>
                          </w:r>
                        </w:p>
                        <w:p w14:paraId="7CD0625F" w14:textId="2361DA84" w:rsidR="00AC046E" w:rsidRDefault="000D363B" w:rsidP="000D363B">
                          <w:pPr>
                            <w:pStyle w:val="BodyText"/>
                            <w:spacing w:before="10"/>
                            <w:ind w:left="20"/>
                          </w:pPr>
                          <w:r w:rsidRPr="000D363B">
                            <w:rPr>
                              <w:i/>
                              <w:iCs/>
                            </w:rPr>
                            <w:t>Regulatory Review of Predictive Models</w:t>
                          </w:r>
                          <w:r>
                            <w:t xml:space="preserve"> White Paper</w:t>
                          </w:r>
                        </w:p>
                        <w:p w14:paraId="7C08BA3D" w14:textId="612ABC67" w:rsidR="000D363B" w:rsidRPr="000D363B" w:rsidRDefault="000D363B" w:rsidP="000D363B">
                          <w:pPr>
                            <w:pStyle w:val="BodyText"/>
                            <w:spacing w:before="10"/>
                            <w:ind w:left="20"/>
                          </w:pPr>
                          <w:r>
                            <w:t>to apply to Random Forest Models (instead of GLM)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0625B" id="docshape1" o:spid="_x0000_s1027" type="#_x0000_t202" style="position:absolute;margin-left:53.15pt;margin-top:35.45pt;width:245.9pt;height:36pt;z-index:-175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" filled="f" stroked="f">
              <v:textbox inset="0,0,0,0">
                <w:txbxContent>
                  <w:p w14:paraId="2BF9A5FE" w14:textId="29DF90A4" w:rsidR="000D363B" w:rsidRDefault="000D363B" w:rsidP="000D363B">
                    <w:pPr>
                      <w:pStyle w:val="BodyText"/>
                      <w:spacing w:before="10"/>
                      <w:ind w:left="20"/>
                    </w:pPr>
                    <w:r>
                      <w:t xml:space="preserve">Adaptation of the GLM Information Items in the </w:t>
                    </w:r>
                    <w:r w:rsidR="005D00B8">
                      <w:tab/>
                    </w:r>
                  </w:p>
                  <w:p w14:paraId="7CD0625F" w14:textId="2361DA84" w:rsidR="00AC046E" w:rsidRDefault="000D363B" w:rsidP="000D363B">
                    <w:pPr>
                      <w:pStyle w:val="BodyText"/>
                      <w:spacing w:before="10"/>
                      <w:ind w:left="20"/>
                    </w:pPr>
                    <w:r w:rsidRPr="000D363B">
                      <w:rPr>
                        <w:i/>
                        <w:iCs/>
                      </w:rPr>
                      <w:t>Regulatory Review of Predictive Models</w:t>
                    </w:r>
                    <w:r>
                      <w:t xml:space="preserve"> White Paper</w:t>
                    </w:r>
                  </w:p>
                  <w:p w14:paraId="7C08BA3D" w14:textId="612ABC67" w:rsidR="000D363B" w:rsidRPr="000D363B" w:rsidRDefault="000D363B" w:rsidP="000D363B">
                    <w:pPr>
                      <w:pStyle w:val="BodyText"/>
                      <w:spacing w:before="10"/>
                      <w:ind w:left="20"/>
                    </w:pPr>
                    <w:r>
                      <w:t>to apply to Random Forest Models (instead of GLM)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15B5" w14:textId="77777777" w:rsidR="000D363B" w:rsidRDefault="000D3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37FAE"/>
    <w:multiLevelType w:val="hybridMultilevel"/>
    <w:tmpl w:val="280E15E6"/>
    <w:lvl w:ilvl="0" w:tplc="578A99FA">
      <w:start w:val="1"/>
      <w:numFmt w:val="upperLetter"/>
      <w:lvlText w:val="%1."/>
      <w:lvlJc w:val="left"/>
      <w:pPr>
        <w:ind w:left="1084" w:hanging="245"/>
        <w:jc w:val="left"/>
      </w:pPr>
      <w:rPr>
        <w:rFonts w:ascii="Times New Roman" w:eastAsia="Times New Roman" w:hAnsi="Times New Roman" w:cs="Times New Roman" w:hint="default"/>
        <w:b/>
        <w:bCs/>
        <w:i w:val="0"/>
        <w:iCs w:val="0"/>
        <w:w w:val="99"/>
        <w:sz w:val="20"/>
        <w:szCs w:val="20"/>
        <w:u w:val="single" w:color="000000"/>
      </w:rPr>
    </w:lvl>
    <w:lvl w:ilvl="1" w:tplc="760E5BD6">
      <w:numFmt w:val="bullet"/>
      <w:lvlText w:val="•"/>
      <w:lvlJc w:val="left"/>
      <w:pPr>
        <w:ind w:left="2076" w:hanging="245"/>
      </w:pPr>
      <w:rPr>
        <w:rFonts w:hint="default"/>
      </w:rPr>
    </w:lvl>
    <w:lvl w:ilvl="2" w:tplc="99B66C8C">
      <w:numFmt w:val="bullet"/>
      <w:lvlText w:val="•"/>
      <w:lvlJc w:val="left"/>
      <w:pPr>
        <w:ind w:left="3072" w:hanging="245"/>
      </w:pPr>
      <w:rPr>
        <w:rFonts w:hint="default"/>
      </w:rPr>
    </w:lvl>
    <w:lvl w:ilvl="3" w:tplc="D78C9ECC">
      <w:numFmt w:val="bullet"/>
      <w:lvlText w:val="•"/>
      <w:lvlJc w:val="left"/>
      <w:pPr>
        <w:ind w:left="4068" w:hanging="245"/>
      </w:pPr>
      <w:rPr>
        <w:rFonts w:hint="default"/>
      </w:rPr>
    </w:lvl>
    <w:lvl w:ilvl="4" w:tplc="9754F5DE">
      <w:numFmt w:val="bullet"/>
      <w:lvlText w:val="•"/>
      <w:lvlJc w:val="left"/>
      <w:pPr>
        <w:ind w:left="5064" w:hanging="245"/>
      </w:pPr>
      <w:rPr>
        <w:rFonts w:hint="default"/>
      </w:rPr>
    </w:lvl>
    <w:lvl w:ilvl="5" w:tplc="F5602E3E">
      <w:numFmt w:val="bullet"/>
      <w:lvlText w:val="•"/>
      <w:lvlJc w:val="left"/>
      <w:pPr>
        <w:ind w:left="6060" w:hanging="245"/>
      </w:pPr>
      <w:rPr>
        <w:rFonts w:hint="default"/>
      </w:rPr>
    </w:lvl>
    <w:lvl w:ilvl="6" w:tplc="6ED67070">
      <w:numFmt w:val="bullet"/>
      <w:lvlText w:val="•"/>
      <w:lvlJc w:val="left"/>
      <w:pPr>
        <w:ind w:left="7056" w:hanging="245"/>
      </w:pPr>
      <w:rPr>
        <w:rFonts w:hint="default"/>
      </w:rPr>
    </w:lvl>
    <w:lvl w:ilvl="7" w:tplc="E398D48A">
      <w:numFmt w:val="bullet"/>
      <w:lvlText w:val="•"/>
      <w:lvlJc w:val="left"/>
      <w:pPr>
        <w:ind w:left="8052" w:hanging="245"/>
      </w:pPr>
      <w:rPr>
        <w:rFonts w:hint="default"/>
      </w:rPr>
    </w:lvl>
    <w:lvl w:ilvl="8" w:tplc="30CEBE48">
      <w:numFmt w:val="bullet"/>
      <w:lvlText w:val="•"/>
      <w:lvlJc w:val="left"/>
      <w:pPr>
        <w:ind w:left="9048"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6E"/>
    <w:rsid w:val="000051A2"/>
    <w:rsid w:val="000238A6"/>
    <w:rsid w:val="0003190A"/>
    <w:rsid w:val="00041F9A"/>
    <w:rsid w:val="00045CE4"/>
    <w:rsid w:val="00082373"/>
    <w:rsid w:val="00091AFA"/>
    <w:rsid w:val="000B1D2F"/>
    <w:rsid w:val="000B7ADE"/>
    <w:rsid w:val="000C5CA9"/>
    <w:rsid w:val="000D09D7"/>
    <w:rsid w:val="000D0C9E"/>
    <w:rsid w:val="000D363B"/>
    <w:rsid w:val="000D48B9"/>
    <w:rsid w:val="000D65AB"/>
    <w:rsid w:val="00100F4E"/>
    <w:rsid w:val="00112079"/>
    <w:rsid w:val="0011464C"/>
    <w:rsid w:val="0011506C"/>
    <w:rsid w:val="00152192"/>
    <w:rsid w:val="00171085"/>
    <w:rsid w:val="001741BF"/>
    <w:rsid w:val="001A319D"/>
    <w:rsid w:val="001B0880"/>
    <w:rsid w:val="001C00E5"/>
    <w:rsid w:val="001D23F4"/>
    <w:rsid w:val="001F0BFA"/>
    <w:rsid w:val="001F10CD"/>
    <w:rsid w:val="001F2036"/>
    <w:rsid w:val="001F4516"/>
    <w:rsid w:val="001F479A"/>
    <w:rsid w:val="0020505B"/>
    <w:rsid w:val="00205732"/>
    <w:rsid w:val="00234A9F"/>
    <w:rsid w:val="00251E72"/>
    <w:rsid w:val="00267068"/>
    <w:rsid w:val="0027469B"/>
    <w:rsid w:val="00290C3C"/>
    <w:rsid w:val="002A2E21"/>
    <w:rsid w:val="002C5829"/>
    <w:rsid w:val="002C6D51"/>
    <w:rsid w:val="002C79E3"/>
    <w:rsid w:val="002D4530"/>
    <w:rsid w:val="002E553A"/>
    <w:rsid w:val="003178D8"/>
    <w:rsid w:val="00331A10"/>
    <w:rsid w:val="00352D98"/>
    <w:rsid w:val="00371C8B"/>
    <w:rsid w:val="0038053D"/>
    <w:rsid w:val="00380FFE"/>
    <w:rsid w:val="003931BB"/>
    <w:rsid w:val="003A3C77"/>
    <w:rsid w:val="003B3178"/>
    <w:rsid w:val="003D7559"/>
    <w:rsid w:val="003E1D7C"/>
    <w:rsid w:val="003E2905"/>
    <w:rsid w:val="00402D16"/>
    <w:rsid w:val="00445DF3"/>
    <w:rsid w:val="00457782"/>
    <w:rsid w:val="0046566F"/>
    <w:rsid w:val="004729EF"/>
    <w:rsid w:val="00490AC2"/>
    <w:rsid w:val="00494BDF"/>
    <w:rsid w:val="004A238A"/>
    <w:rsid w:val="004A4B90"/>
    <w:rsid w:val="004C1909"/>
    <w:rsid w:val="004C45E0"/>
    <w:rsid w:val="004D41B2"/>
    <w:rsid w:val="004F3DA7"/>
    <w:rsid w:val="004F7B47"/>
    <w:rsid w:val="00530F4F"/>
    <w:rsid w:val="005473C7"/>
    <w:rsid w:val="00552373"/>
    <w:rsid w:val="00563FAE"/>
    <w:rsid w:val="00565756"/>
    <w:rsid w:val="00580CC5"/>
    <w:rsid w:val="00584E60"/>
    <w:rsid w:val="00590A77"/>
    <w:rsid w:val="0059288A"/>
    <w:rsid w:val="005A2DA3"/>
    <w:rsid w:val="005A3042"/>
    <w:rsid w:val="005B05C7"/>
    <w:rsid w:val="005B0D64"/>
    <w:rsid w:val="005B0FD4"/>
    <w:rsid w:val="005C241F"/>
    <w:rsid w:val="005C2423"/>
    <w:rsid w:val="005C4E4A"/>
    <w:rsid w:val="005C7B0C"/>
    <w:rsid w:val="005D00B8"/>
    <w:rsid w:val="005D179A"/>
    <w:rsid w:val="005E5CD9"/>
    <w:rsid w:val="005F4228"/>
    <w:rsid w:val="00611B4E"/>
    <w:rsid w:val="00620D8B"/>
    <w:rsid w:val="006245E4"/>
    <w:rsid w:val="006319F4"/>
    <w:rsid w:val="00637579"/>
    <w:rsid w:val="006451A1"/>
    <w:rsid w:val="00646591"/>
    <w:rsid w:val="006562F9"/>
    <w:rsid w:val="006754C5"/>
    <w:rsid w:val="006805E4"/>
    <w:rsid w:val="006955B8"/>
    <w:rsid w:val="006A25E4"/>
    <w:rsid w:val="006D1237"/>
    <w:rsid w:val="006D2DFA"/>
    <w:rsid w:val="006E315E"/>
    <w:rsid w:val="006E4AE1"/>
    <w:rsid w:val="006F6B6B"/>
    <w:rsid w:val="0073782C"/>
    <w:rsid w:val="00763C7F"/>
    <w:rsid w:val="00777CF4"/>
    <w:rsid w:val="007942E1"/>
    <w:rsid w:val="007B0855"/>
    <w:rsid w:val="007C36CD"/>
    <w:rsid w:val="007D04A7"/>
    <w:rsid w:val="007D2B58"/>
    <w:rsid w:val="007D43E2"/>
    <w:rsid w:val="007F3CC1"/>
    <w:rsid w:val="0082717A"/>
    <w:rsid w:val="00831034"/>
    <w:rsid w:val="00835493"/>
    <w:rsid w:val="008407B1"/>
    <w:rsid w:val="00845F15"/>
    <w:rsid w:val="00852139"/>
    <w:rsid w:val="0085275E"/>
    <w:rsid w:val="008726EE"/>
    <w:rsid w:val="00875ED7"/>
    <w:rsid w:val="008772DD"/>
    <w:rsid w:val="008864A0"/>
    <w:rsid w:val="008907E1"/>
    <w:rsid w:val="00894842"/>
    <w:rsid w:val="008A0112"/>
    <w:rsid w:val="008B50E8"/>
    <w:rsid w:val="008C14DB"/>
    <w:rsid w:val="008C476E"/>
    <w:rsid w:val="008D25A3"/>
    <w:rsid w:val="00902282"/>
    <w:rsid w:val="00915F3F"/>
    <w:rsid w:val="00932916"/>
    <w:rsid w:val="00951857"/>
    <w:rsid w:val="00974638"/>
    <w:rsid w:val="00982150"/>
    <w:rsid w:val="00986F5C"/>
    <w:rsid w:val="009919A2"/>
    <w:rsid w:val="009962C0"/>
    <w:rsid w:val="009B487C"/>
    <w:rsid w:val="009B4D35"/>
    <w:rsid w:val="009D4082"/>
    <w:rsid w:val="00A014EB"/>
    <w:rsid w:val="00A03A2A"/>
    <w:rsid w:val="00A209B1"/>
    <w:rsid w:val="00A31471"/>
    <w:rsid w:val="00A35D52"/>
    <w:rsid w:val="00A37279"/>
    <w:rsid w:val="00A374B3"/>
    <w:rsid w:val="00A55519"/>
    <w:rsid w:val="00A625E4"/>
    <w:rsid w:val="00A73166"/>
    <w:rsid w:val="00A8694F"/>
    <w:rsid w:val="00A86E8B"/>
    <w:rsid w:val="00A942E3"/>
    <w:rsid w:val="00A95C4E"/>
    <w:rsid w:val="00AC046E"/>
    <w:rsid w:val="00AD2943"/>
    <w:rsid w:val="00B03AFD"/>
    <w:rsid w:val="00B04A39"/>
    <w:rsid w:val="00B079F1"/>
    <w:rsid w:val="00B15D56"/>
    <w:rsid w:val="00B32C62"/>
    <w:rsid w:val="00B33FBD"/>
    <w:rsid w:val="00B355E6"/>
    <w:rsid w:val="00B63BDB"/>
    <w:rsid w:val="00B6423D"/>
    <w:rsid w:val="00B65F7C"/>
    <w:rsid w:val="00B70829"/>
    <w:rsid w:val="00B7309A"/>
    <w:rsid w:val="00B7709E"/>
    <w:rsid w:val="00BA0894"/>
    <w:rsid w:val="00BA4C4E"/>
    <w:rsid w:val="00BD39BC"/>
    <w:rsid w:val="00BF421B"/>
    <w:rsid w:val="00BF7E2F"/>
    <w:rsid w:val="00C00DE4"/>
    <w:rsid w:val="00C03288"/>
    <w:rsid w:val="00C160E2"/>
    <w:rsid w:val="00C171D2"/>
    <w:rsid w:val="00C250AD"/>
    <w:rsid w:val="00C3064A"/>
    <w:rsid w:val="00C34FC3"/>
    <w:rsid w:val="00C44138"/>
    <w:rsid w:val="00C476CB"/>
    <w:rsid w:val="00C477E3"/>
    <w:rsid w:val="00C54ABA"/>
    <w:rsid w:val="00C56D47"/>
    <w:rsid w:val="00C570B7"/>
    <w:rsid w:val="00C66188"/>
    <w:rsid w:val="00C70DCF"/>
    <w:rsid w:val="00C72B86"/>
    <w:rsid w:val="00C7664F"/>
    <w:rsid w:val="00C82FBA"/>
    <w:rsid w:val="00C85F5E"/>
    <w:rsid w:val="00C87B4C"/>
    <w:rsid w:val="00C92B48"/>
    <w:rsid w:val="00CA3578"/>
    <w:rsid w:val="00CC4C71"/>
    <w:rsid w:val="00CC6DEC"/>
    <w:rsid w:val="00CD2153"/>
    <w:rsid w:val="00CD4845"/>
    <w:rsid w:val="00CE5A89"/>
    <w:rsid w:val="00CF5E1F"/>
    <w:rsid w:val="00D056EF"/>
    <w:rsid w:val="00D3258D"/>
    <w:rsid w:val="00D4038A"/>
    <w:rsid w:val="00D438AD"/>
    <w:rsid w:val="00D4458E"/>
    <w:rsid w:val="00D553A5"/>
    <w:rsid w:val="00D7648C"/>
    <w:rsid w:val="00D80830"/>
    <w:rsid w:val="00D827BC"/>
    <w:rsid w:val="00D836CF"/>
    <w:rsid w:val="00D9022F"/>
    <w:rsid w:val="00D93818"/>
    <w:rsid w:val="00D94127"/>
    <w:rsid w:val="00D95815"/>
    <w:rsid w:val="00DA3679"/>
    <w:rsid w:val="00DB3B28"/>
    <w:rsid w:val="00DB6BAD"/>
    <w:rsid w:val="00DD14A2"/>
    <w:rsid w:val="00DD52AD"/>
    <w:rsid w:val="00DE0760"/>
    <w:rsid w:val="00DE6594"/>
    <w:rsid w:val="00E0204A"/>
    <w:rsid w:val="00E1115E"/>
    <w:rsid w:val="00E34400"/>
    <w:rsid w:val="00E37BE2"/>
    <w:rsid w:val="00E37F0D"/>
    <w:rsid w:val="00E5592C"/>
    <w:rsid w:val="00E6278D"/>
    <w:rsid w:val="00E911E0"/>
    <w:rsid w:val="00E94B33"/>
    <w:rsid w:val="00EB2839"/>
    <w:rsid w:val="00EB4A91"/>
    <w:rsid w:val="00EC57DC"/>
    <w:rsid w:val="00EF3289"/>
    <w:rsid w:val="00F02C0C"/>
    <w:rsid w:val="00F134A2"/>
    <w:rsid w:val="00F16DC6"/>
    <w:rsid w:val="00F1703E"/>
    <w:rsid w:val="00F32A2A"/>
    <w:rsid w:val="00F530AD"/>
    <w:rsid w:val="00F55909"/>
    <w:rsid w:val="00F73E68"/>
    <w:rsid w:val="00F81487"/>
    <w:rsid w:val="00F81C33"/>
    <w:rsid w:val="00F87BD3"/>
    <w:rsid w:val="00F90A5A"/>
    <w:rsid w:val="00F90AC3"/>
    <w:rsid w:val="00F950C2"/>
    <w:rsid w:val="00FA6C6C"/>
    <w:rsid w:val="00FA718A"/>
    <w:rsid w:val="00FA7C2F"/>
    <w:rsid w:val="00FB6AC3"/>
    <w:rsid w:val="00FC4FE7"/>
    <w:rsid w:val="00FC8B78"/>
    <w:rsid w:val="00FD2D56"/>
    <w:rsid w:val="00FD4782"/>
    <w:rsid w:val="00FD5463"/>
    <w:rsid w:val="00FE3268"/>
    <w:rsid w:val="00FE3CC6"/>
    <w:rsid w:val="00FE4282"/>
    <w:rsid w:val="00FF4959"/>
    <w:rsid w:val="021494FF"/>
    <w:rsid w:val="02431A18"/>
    <w:rsid w:val="0278E601"/>
    <w:rsid w:val="02BB35A7"/>
    <w:rsid w:val="02D23BE0"/>
    <w:rsid w:val="0370CCAE"/>
    <w:rsid w:val="03A4F634"/>
    <w:rsid w:val="03AB1DF8"/>
    <w:rsid w:val="04136B86"/>
    <w:rsid w:val="043788E7"/>
    <w:rsid w:val="045AA49B"/>
    <w:rsid w:val="051E45CA"/>
    <w:rsid w:val="056483E7"/>
    <w:rsid w:val="05CDA9EF"/>
    <w:rsid w:val="062D501C"/>
    <w:rsid w:val="063F96BE"/>
    <w:rsid w:val="0682FBB7"/>
    <w:rsid w:val="080FE204"/>
    <w:rsid w:val="09CF9578"/>
    <w:rsid w:val="0A3D4D80"/>
    <w:rsid w:val="0A46BB86"/>
    <w:rsid w:val="0AE945C2"/>
    <w:rsid w:val="0E6CE767"/>
    <w:rsid w:val="103BAC2A"/>
    <w:rsid w:val="10A6421E"/>
    <w:rsid w:val="10CD9358"/>
    <w:rsid w:val="12755170"/>
    <w:rsid w:val="13B57AF4"/>
    <w:rsid w:val="13B73498"/>
    <w:rsid w:val="14CD2FBB"/>
    <w:rsid w:val="153C06A3"/>
    <w:rsid w:val="1609BD8A"/>
    <w:rsid w:val="167F484C"/>
    <w:rsid w:val="16CA3A29"/>
    <w:rsid w:val="1779A999"/>
    <w:rsid w:val="19FE0DDC"/>
    <w:rsid w:val="1A6D18E4"/>
    <w:rsid w:val="1AA9BB70"/>
    <w:rsid w:val="1B0B53B4"/>
    <w:rsid w:val="1B7508E7"/>
    <w:rsid w:val="1C533C09"/>
    <w:rsid w:val="1CB1E8A8"/>
    <w:rsid w:val="1D6C63CF"/>
    <w:rsid w:val="1D8E142C"/>
    <w:rsid w:val="1DA360DB"/>
    <w:rsid w:val="1EBE7EB7"/>
    <w:rsid w:val="1F26C55A"/>
    <w:rsid w:val="1F666996"/>
    <w:rsid w:val="1F9EA1A2"/>
    <w:rsid w:val="21E5B606"/>
    <w:rsid w:val="229C44EB"/>
    <w:rsid w:val="239B1ADD"/>
    <w:rsid w:val="249C9866"/>
    <w:rsid w:val="2542568F"/>
    <w:rsid w:val="2614A0C1"/>
    <w:rsid w:val="268ED64E"/>
    <w:rsid w:val="273A7339"/>
    <w:rsid w:val="273E0455"/>
    <w:rsid w:val="28F936EB"/>
    <w:rsid w:val="292A712A"/>
    <w:rsid w:val="2945BE50"/>
    <w:rsid w:val="29B52A2E"/>
    <w:rsid w:val="2A93C808"/>
    <w:rsid w:val="2BDF069D"/>
    <w:rsid w:val="2C2E3B32"/>
    <w:rsid w:val="2CE18B87"/>
    <w:rsid w:val="2CECCAA8"/>
    <w:rsid w:val="2CF67A8E"/>
    <w:rsid w:val="2D3CFFAC"/>
    <w:rsid w:val="2D88E7EA"/>
    <w:rsid w:val="30DA557E"/>
    <w:rsid w:val="32681C68"/>
    <w:rsid w:val="3344E433"/>
    <w:rsid w:val="33A0EE13"/>
    <w:rsid w:val="33A97CA2"/>
    <w:rsid w:val="3415C13E"/>
    <w:rsid w:val="351129AC"/>
    <w:rsid w:val="3592B245"/>
    <w:rsid w:val="35CF4C66"/>
    <w:rsid w:val="36804592"/>
    <w:rsid w:val="36B9D40F"/>
    <w:rsid w:val="3713D06A"/>
    <w:rsid w:val="374300FD"/>
    <w:rsid w:val="37D2A409"/>
    <w:rsid w:val="3850538B"/>
    <w:rsid w:val="38D98DA4"/>
    <w:rsid w:val="3966CA33"/>
    <w:rsid w:val="3A00027A"/>
    <w:rsid w:val="3A7B4E10"/>
    <w:rsid w:val="3B5E989F"/>
    <w:rsid w:val="3BF7F848"/>
    <w:rsid w:val="3C03203D"/>
    <w:rsid w:val="3C9BFEBF"/>
    <w:rsid w:val="3D33E591"/>
    <w:rsid w:val="3E00061E"/>
    <w:rsid w:val="3EF826F1"/>
    <w:rsid w:val="3F12B3A8"/>
    <w:rsid w:val="402D4E2C"/>
    <w:rsid w:val="40A62744"/>
    <w:rsid w:val="411C2AAB"/>
    <w:rsid w:val="4122DFF7"/>
    <w:rsid w:val="42980822"/>
    <w:rsid w:val="435765AF"/>
    <w:rsid w:val="43A47F10"/>
    <w:rsid w:val="44C79935"/>
    <w:rsid w:val="44FE4894"/>
    <w:rsid w:val="45A0E9C4"/>
    <w:rsid w:val="45A136D8"/>
    <w:rsid w:val="46ABFF1E"/>
    <w:rsid w:val="48088843"/>
    <w:rsid w:val="4888C233"/>
    <w:rsid w:val="48C3F596"/>
    <w:rsid w:val="4A1BF480"/>
    <w:rsid w:val="4C450B91"/>
    <w:rsid w:val="4C47D70A"/>
    <w:rsid w:val="4CECA75D"/>
    <w:rsid w:val="4E2FFCD7"/>
    <w:rsid w:val="4F0C73FE"/>
    <w:rsid w:val="4FFFA799"/>
    <w:rsid w:val="513E2D1E"/>
    <w:rsid w:val="516FF940"/>
    <w:rsid w:val="519F831D"/>
    <w:rsid w:val="5288ACF2"/>
    <w:rsid w:val="52B584C7"/>
    <w:rsid w:val="537393ED"/>
    <w:rsid w:val="543EAB3B"/>
    <w:rsid w:val="5499F930"/>
    <w:rsid w:val="561D4177"/>
    <w:rsid w:val="562763A9"/>
    <w:rsid w:val="5669B34F"/>
    <w:rsid w:val="57372C8F"/>
    <w:rsid w:val="57F6D88F"/>
    <w:rsid w:val="58A3DC6F"/>
    <w:rsid w:val="58CA2B11"/>
    <w:rsid w:val="59001E2F"/>
    <w:rsid w:val="591C8FF1"/>
    <w:rsid w:val="598E2CFC"/>
    <w:rsid w:val="5AF9CD44"/>
    <w:rsid w:val="5B460914"/>
    <w:rsid w:val="5B6607A6"/>
    <w:rsid w:val="5C72A224"/>
    <w:rsid w:val="5D01919F"/>
    <w:rsid w:val="5D4BE563"/>
    <w:rsid w:val="5D5EA995"/>
    <w:rsid w:val="5DEF14AD"/>
    <w:rsid w:val="5EE6890A"/>
    <w:rsid w:val="5F147A5B"/>
    <w:rsid w:val="5F68F4CA"/>
    <w:rsid w:val="5FACE79E"/>
    <w:rsid w:val="6063C54E"/>
    <w:rsid w:val="60FB0A3C"/>
    <w:rsid w:val="61442AF9"/>
    <w:rsid w:val="61A2F6A5"/>
    <w:rsid w:val="621B3339"/>
    <w:rsid w:val="633DC51B"/>
    <w:rsid w:val="63CFD297"/>
    <w:rsid w:val="63E9DE5A"/>
    <w:rsid w:val="63FB183E"/>
    <w:rsid w:val="649D7025"/>
    <w:rsid w:val="64DABC9C"/>
    <w:rsid w:val="65BD453A"/>
    <w:rsid w:val="66F09C9A"/>
    <w:rsid w:val="67469CE4"/>
    <w:rsid w:val="678D4101"/>
    <w:rsid w:val="67C12EEF"/>
    <w:rsid w:val="6AE8251E"/>
    <w:rsid w:val="6BF31B10"/>
    <w:rsid w:val="6C8DC4F6"/>
    <w:rsid w:val="6CBEEF03"/>
    <w:rsid w:val="6CEA6A18"/>
    <w:rsid w:val="6D623BFE"/>
    <w:rsid w:val="6DAA3612"/>
    <w:rsid w:val="6FBB1742"/>
    <w:rsid w:val="6FEE9FB8"/>
    <w:rsid w:val="703FCE95"/>
    <w:rsid w:val="70EF72AD"/>
    <w:rsid w:val="72643DC9"/>
    <w:rsid w:val="72BF4CF0"/>
    <w:rsid w:val="7316529C"/>
    <w:rsid w:val="73736B6E"/>
    <w:rsid w:val="7436FD46"/>
    <w:rsid w:val="7449AFA9"/>
    <w:rsid w:val="74F60735"/>
    <w:rsid w:val="756A2AE5"/>
    <w:rsid w:val="75B09EBD"/>
    <w:rsid w:val="77472FCC"/>
    <w:rsid w:val="779C3329"/>
    <w:rsid w:val="77B0BB0A"/>
    <w:rsid w:val="783F7A2A"/>
    <w:rsid w:val="78E36E88"/>
    <w:rsid w:val="7A79734C"/>
    <w:rsid w:val="7B9A2285"/>
    <w:rsid w:val="7BEC6629"/>
    <w:rsid w:val="7BFBC512"/>
    <w:rsid w:val="7D929FF9"/>
    <w:rsid w:val="7E63224C"/>
    <w:rsid w:val="7E8FC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059DB"/>
  <w15:docId w15:val="{4FFB5754-5037-4825-BECB-D3F71C1C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5D00B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20"/>
      <w:szCs w:val="20"/>
    </w:rPr>
  </w:style>
  <w:style w:type="paragraph" w:styleId="ListParagraph">
    <w:name w:val="List Paragraph"/>
    <w:basedOn w:val="Normal"/>
    <w:uiPriority w:val="1"/>
    <w:qFormat/>
    <w:pPr>
      <w:spacing w:before="80"/>
      <w:ind w:left="1084" w:hanging="245"/>
    </w:pPr>
    <w:rPr>
      <w:u w:val="single" w:color="000000"/>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77CF4"/>
    <w:rPr>
      <w:sz w:val="16"/>
      <w:szCs w:val="16"/>
    </w:rPr>
  </w:style>
  <w:style w:type="paragraph" w:styleId="CommentText">
    <w:name w:val="annotation text"/>
    <w:basedOn w:val="Normal"/>
    <w:link w:val="CommentTextChar"/>
    <w:uiPriority w:val="99"/>
    <w:semiHidden/>
    <w:unhideWhenUsed/>
    <w:rsid w:val="00777CF4"/>
    <w:rPr>
      <w:sz w:val="20"/>
      <w:szCs w:val="20"/>
    </w:rPr>
  </w:style>
  <w:style w:type="character" w:customStyle="1" w:styleId="CommentTextChar">
    <w:name w:val="Comment Text Char"/>
    <w:basedOn w:val="DefaultParagraphFont"/>
    <w:link w:val="CommentText"/>
    <w:uiPriority w:val="99"/>
    <w:semiHidden/>
    <w:rsid w:val="00777C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CF4"/>
    <w:rPr>
      <w:b/>
      <w:bCs/>
    </w:rPr>
  </w:style>
  <w:style w:type="character" w:customStyle="1" w:styleId="CommentSubjectChar">
    <w:name w:val="Comment Subject Char"/>
    <w:basedOn w:val="CommentTextChar"/>
    <w:link w:val="CommentSubject"/>
    <w:uiPriority w:val="99"/>
    <w:semiHidden/>
    <w:rsid w:val="00777CF4"/>
    <w:rPr>
      <w:rFonts w:ascii="Times New Roman" w:eastAsia="Times New Roman" w:hAnsi="Times New Roman" w:cs="Times New Roman"/>
      <w:b/>
      <w:bCs/>
      <w:sz w:val="20"/>
      <w:szCs w:val="20"/>
    </w:rPr>
  </w:style>
  <w:style w:type="paragraph" w:styleId="Revision">
    <w:name w:val="Revision"/>
    <w:hidden/>
    <w:uiPriority w:val="99"/>
    <w:semiHidden/>
    <w:rsid w:val="00EB4A91"/>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0D363B"/>
    <w:pPr>
      <w:tabs>
        <w:tab w:val="center" w:pos="4680"/>
        <w:tab w:val="right" w:pos="9360"/>
      </w:tabs>
    </w:pPr>
  </w:style>
  <w:style w:type="character" w:customStyle="1" w:styleId="HeaderChar">
    <w:name w:val="Header Char"/>
    <w:basedOn w:val="DefaultParagraphFont"/>
    <w:link w:val="Header"/>
    <w:uiPriority w:val="99"/>
    <w:rsid w:val="000D363B"/>
    <w:rPr>
      <w:rFonts w:ascii="Times New Roman" w:eastAsia="Times New Roman" w:hAnsi="Times New Roman" w:cs="Times New Roman"/>
    </w:rPr>
  </w:style>
  <w:style w:type="paragraph" w:styleId="Footer">
    <w:name w:val="footer"/>
    <w:basedOn w:val="Normal"/>
    <w:link w:val="FooterChar"/>
    <w:uiPriority w:val="99"/>
    <w:unhideWhenUsed/>
    <w:rsid w:val="000D363B"/>
    <w:pPr>
      <w:tabs>
        <w:tab w:val="center" w:pos="4680"/>
        <w:tab w:val="right" w:pos="9360"/>
      </w:tabs>
    </w:pPr>
  </w:style>
  <w:style w:type="character" w:customStyle="1" w:styleId="FooterChar">
    <w:name w:val="Footer Char"/>
    <w:basedOn w:val="DefaultParagraphFont"/>
    <w:link w:val="Footer"/>
    <w:uiPriority w:val="99"/>
    <w:rsid w:val="000D363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D00B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D00B8"/>
    <w:pPr>
      <w:widowControl/>
      <w:autoSpaceDE/>
      <w:autoSpaceDN/>
      <w:spacing w:line="259" w:lineRule="auto"/>
      <w:outlineLvl w:val="9"/>
    </w:pPr>
  </w:style>
  <w:style w:type="character" w:styleId="Hyperlink">
    <w:name w:val="Hyperlink"/>
    <w:basedOn w:val="DefaultParagraphFont"/>
    <w:uiPriority w:val="99"/>
    <w:unhideWhenUsed/>
    <w:rsid w:val="00B04A39"/>
    <w:rPr>
      <w:color w:val="0000FF" w:themeColor="hyperlink"/>
      <w:u w:val="single"/>
    </w:rPr>
  </w:style>
  <w:style w:type="character" w:styleId="UnresolvedMention">
    <w:name w:val="Unresolved Mention"/>
    <w:basedOn w:val="DefaultParagraphFont"/>
    <w:uiPriority w:val="99"/>
    <w:semiHidden/>
    <w:unhideWhenUsed/>
    <w:rsid w:val="00B04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kdefrain@naic.org" TargetMode="External"/><Relationship Id="rId1" Type="http://schemas.openxmlformats.org/officeDocument/2006/relationships/hyperlink" Target="mailto:kdefrain@na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432351C7B48E469C572AFC4B305B22" ma:contentTypeVersion="4" ma:contentTypeDescription="Create a new document." ma:contentTypeScope="" ma:versionID="0ea06dad44577092adb5d71b315fb85a">
  <xsd:schema xmlns:xsd="http://www.w3.org/2001/XMLSchema" xmlns:xs="http://www.w3.org/2001/XMLSchema" xmlns:p="http://schemas.microsoft.com/office/2006/metadata/properties" xmlns:ns2="06172bc9-87c3-479b-98d7-b101e0b88bf5" targetNamespace="http://schemas.microsoft.com/office/2006/metadata/properties" ma:root="true" ma:fieldsID="cc91a28e1cb27f85250d31b265deebba" ns2:_="">
    <xsd:import namespace="06172bc9-87c3-479b-98d7-b101e0b88b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72bc9-87c3-479b-98d7-b101e0b8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2105E-60B0-4D05-B744-5417B367ACAD}">
  <ds:schemaRefs>
    <ds:schemaRef ds:uri="http://schemas.openxmlformats.org/officeDocument/2006/bibliography"/>
  </ds:schemaRefs>
</ds:datastoreItem>
</file>

<file path=customXml/itemProps2.xml><?xml version="1.0" encoding="utf-8"?>
<ds:datastoreItem xmlns:ds="http://schemas.openxmlformats.org/officeDocument/2006/customXml" ds:itemID="{C01D7242-AF80-4621-B752-B2D81FCFDE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F3E556-ECEE-45EF-A964-DBF24E89399A}">
  <ds:schemaRefs>
    <ds:schemaRef ds:uri="http://schemas.microsoft.com/sharepoint/v3/contenttype/forms"/>
  </ds:schemaRefs>
</ds:datastoreItem>
</file>

<file path=customXml/itemProps4.xml><?xml version="1.0" encoding="utf-8"?>
<ds:datastoreItem xmlns:ds="http://schemas.openxmlformats.org/officeDocument/2006/customXml" ds:itemID="{5DCE1326-E7B0-435E-B4D7-E91008F35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72bc9-87c3-479b-98d7-b101e0b88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7674</Words>
  <Characters>43742</Characters>
  <Application>Microsoft Office Word</Application>
  <DocSecurity>0</DocSecurity>
  <Lines>364</Lines>
  <Paragraphs>102</Paragraphs>
  <ScaleCrop>false</ScaleCrop>
  <Company/>
  <LinksUpToDate>false</LinksUpToDate>
  <CharactersWithSpaces>51314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Piazza, Rich</dc:creator>
  <cp:lastModifiedBy>DeFrain, Kris</cp:lastModifiedBy>
  <cp:revision>6</cp:revision>
  <dcterms:created xsi:type="dcterms:W3CDTF">2021-12-08T02:47:00Z</dcterms:created>
  <dcterms:modified xsi:type="dcterms:W3CDTF">2021-12-08T02:51:00Z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Acrobat PDFMaker 20 for Word</vt:lpwstr>
  </property>
  <property fmtid="{D5CDD505-2E9C-101B-9397-08002B2CF9AE}" pid="4" name="LastSaved">
    <vt:filetime>2021-09-13T00:00:00Z</vt:filetime>
  </property>
  <property fmtid="{D5CDD505-2E9C-101B-9397-08002B2CF9AE}" pid="5" name="ContentTypeId">
    <vt:lpwstr>0x010100EC432351C7B48E469C572AFC4B305B22</vt:lpwstr>
  </property>
</Properties>
</file>