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0E20" w14:textId="19F2DCBD" w:rsidR="00322CBB" w:rsidRPr="00322CBB" w:rsidRDefault="00322CBB" w:rsidP="00322CBB">
      <w:bookmarkStart w:id="0" w:name="_MailOriginal"/>
      <w:r w:rsidRPr="00322CBB">
        <w:t xml:space="preserve">From: Birny Birnbaum &lt;birny@cej-online.org&gt; </w:t>
      </w:r>
      <w:r w:rsidRPr="00322CBB">
        <w:br/>
        <w:t>Sent: Monday, August 31, 2020 12:01 PM</w:t>
      </w:r>
      <w:r w:rsidRPr="00322CBB">
        <w:br/>
        <w:t xml:space="preserve">To: Wicka, Richard &lt;Richard.Wicka@wisconsin.gov&gt;; Cook, Jennifer R. &lt;JCook@naic.org&gt;; Brenda </w:t>
      </w:r>
      <w:proofErr w:type="spellStart"/>
      <w:r w:rsidRPr="00322CBB">
        <w:t>Cude</w:t>
      </w:r>
      <w:proofErr w:type="spellEnd"/>
      <w:r w:rsidRPr="00322CBB">
        <w:t xml:space="preserve"> &lt;bcude@uga.edu&gt;</w:t>
      </w:r>
      <w:r w:rsidRPr="00322CBB">
        <w:br/>
        <w:t>Subject: CEJ Comments to Life Illustration Group on Term Life Sample</w:t>
      </w:r>
    </w:p>
    <w:p w14:paraId="3FE3E584" w14:textId="77777777" w:rsidR="00322CBB" w:rsidRPr="00322CBB" w:rsidRDefault="00322CBB" w:rsidP="00322CBB"/>
    <w:p w14:paraId="24E8CF6C" w14:textId="77777777" w:rsidR="00322CBB" w:rsidRPr="00322CBB" w:rsidRDefault="00322CBB" w:rsidP="00322CBB">
      <w:r w:rsidRPr="00322CBB">
        <w:t>Good Morning,</w:t>
      </w:r>
    </w:p>
    <w:p w14:paraId="126A2D3E" w14:textId="77777777" w:rsidR="00322CBB" w:rsidRPr="00322CBB" w:rsidRDefault="00322CBB" w:rsidP="00322CBB"/>
    <w:p w14:paraId="0E56502F" w14:textId="2831CF85" w:rsidR="00322CBB" w:rsidRPr="00322CBB" w:rsidRDefault="00322CBB" w:rsidP="00322CBB">
      <w:r w:rsidRPr="00322CBB">
        <w:t xml:space="preserve">Apologies for the late submission.  Attached please find CEJ's comments on the term life sample, post </w:t>
      </w:r>
      <w:proofErr w:type="spellStart"/>
      <w:r w:rsidRPr="00322CBB">
        <w:t>uw</w:t>
      </w:r>
      <w:proofErr w:type="spellEnd"/>
      <w:r w:rsidRPr="00322CBB">
        <w:t xml:space="preserve">. We </w:t>
      </w:r>
      <w:proofErr w:type="gramStart"/>
      <w:r w:rsidRPr="00322CBB">
        <w:t>don't</w:t>
      </w:r>
      <w:proofErr w:type="gramEnd"/>
      <w:r w:rsidRPr="00322CBB">
        <w:t xml:space="preserve"> believe there is a need to distinguish between "at application" or "post underwriting." Our comments on the "post </w:t>
      </w:r>
      <w:proofErr w:type="spellStart"/>
      <w:r w:rsidRPr="00322CBB">
        <w:t>uw</w:t>
      </w:r>
      <w:proofErr w:type="spellEnd"/>
      <w:r w:rsidRPr="00322CBB">
        <w:t>" sample illustrate why this is the case. The</w:t>
      </w:r>
      <w:r>
        <w:t>r</w:t>
      </w:r>
      <w:r w:rsidRPr="00322CBB">
        <w:t xml:space="preserve">e is nothing in the "post </w:t>
      </w:r>
      <w:proofErr w:type="spellStart"/>
      <w:r w:rsidRPr="00322CBB">
        <w:t>uw</w:t>
      </w:r>
      <w:proofErr w:type="spellEnd"/>
      <w:r w:rsidRPr="00322CBB">
        <w:t>" version that cannot be readily obtained at the time of a quote -- particularly for term life in an age of accelerated underwriting.</w:t>
      </w:r>
    </w:p>
    <w:p w14:paraId="204ED871" w14:textId="77777777" w:rsidR="00322CBB" w:rsidRPr="00322CBB" w:rsidRDefault="00322CBB" w:rsidP="00322CBB"/>
    <w:p w14:paraId="0BD237D4" w14:textId="77777777" w:rsidR="00322CBB" w:rsidRPr="00322CBB" w:rsidRDefault="00322CBB" w:rsidP="00322CBB">
      <w:r w:rsidRPr="00322CBB">
        <w:t xml:space="preserve">Also attached are Brenda </w:t>
      </w:r>
      <w:proofErr w:type="spellStart"/>
      <w:r w:rsidRPr="00322CBB">
        <w:t>Cude's</w:t>
      </w:r>
      <w:proofErr w:type="spellEnd"/>
      <w:r w:rsidRPr="00322CBB">
        <w:t xml:space="preserve"> suggested edits and questions on the term life samples.  CEJ agrees with almost all of Brenda's suggestions.</w:t>
      </w:r>
    </w:p>
    <w:p w14:paraId="1AB46C27" w14:textId="77777777" w:rsidR="00322CBB" w:rsidRPr="00322CBB" w:rsidRDefault="00322CBB" w:rsidP="00322CBB"/>
    <w:p w14:paraId="16A5C71F" w14:textId="77777777" w:rsidR="00322CBB" w:rsidRPr="00322CBB" w:rsidRDefault="00322CBB" w:rsidP="00322CBB">
      <w:r w:rsidRPr="00322CBB">
        <w:t>Thanks,</w:t>
      </w:r>
    </w:p>
    <w:p w14:paraId="70D4B784" w14:textId="77777777" w:rsidR="00322CBB" w:rsidRPr="00322CBB" w:rsidRDefault="00322CBB" w:rsidP="00322CBB"/>
    <w:p w14:paraId="2B913931" w14:textId="77777777" w:rsidR="00322CBB" w:rsidRPr="00322CBB" w:rsidRDefault="00322CBB" w:rsidP="00322CBB">
      <w:r w:rsidRPr="00322CBB">
        <w:t>Birny</w:t>
      </w:r>
    </w:p>
    <w:bookmarkEnd w:id="0"/>
    <w:p w14:paraId="7D4BD88D" w14:textId="77777777" w:rsidR="00322CBB" w:rsidRPr="00322CBB" w:rsidRDefault="00322CBB" w:rsidP="00322CBB"/>
    <w:p w14:paraId="491E3DE1" w14:textId="77777777" w:rsidR="00204A30" w:rsidRDefault="00204A30"/>
    <w:sectPr w:rsidR="00204A30" w:rsidSect="00133FC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BB"/>
    <w:rsid w:val="00133FC8"/>
    <w:rsid w:val="00204A30"/>
    <w:rsid w:val="003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95A2"/>
  <w15:chartTrackingRefBased/>
  <w15:docId w15:val="{5C4FDF7B-0EC6-494B-940C-770F4295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 R.</dc:creator>
  <cp:keywords/>
  <dc:description/>
  <cp:lastModifiedBy>Cook, Jennifer R.</cp:lastModifiedBy>
  <cp:revision>1</cp:revision>
  <dcterms:created xsi:type="dcterms:W3CDTF">2020-09-10T18:44:00Z</dcterms:created>
  <dcterms:modified xsi:type="dcterms:W3CDTF">2020-09-10T18:46:00Z</dcterms:modified>
</cp:coreProperties>
</file>