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93A2" w14:textId="5DFCE82B" w:rsidR="009E2EDE" w:rsidRPr="00D16167" w:rsidRDefault="009E2EDE" w:rsidP="00B72697">
      <w:pPr>
        <w:spacing w:line="276" w:lineRule="auto"/>
        <w:jc w:val="both"/>
        <w:rPr>
          <w:rFonts w:ascii="Calibri" w:hAnsi="Calibri" w:cs="Calibri"/>
        </w:rPr>
      </w:pPr>
      <w:bookmarkStart w:id="0" w:name="_Hlk106184524"/>
      <w:r w:rsidRPr="00D16167">
        <w:rPr>
          <w:rFonts w:ascii="Calibri" w:hAnsi="Calibri" w:cs="Calibri"/>
        </w:rPr>
        <w:t>The purpose</w:t>
      </w:r>
      <w:r w:rsidR="00500AA9" w:rsidRPr="00D16167">
        <w:rPr>
          <w:rFonts w:ascii="Calibri" w:hAnsi="Calibri" w:cs="Calibri"/>
        </w:rPr>
        <w:t xml:space="preserve"> of these questions</w:t>
      </w:r>
      <w:r w:rsidR="00806C7C" w:rsidRPr="00D16167">
        <w:rPr>
          <w:rFonts w:ascii="Calibri" w:hAnsi="Calibri" w:cs="Calibri"/>
        </w:rPr>
        <w:t xml:space="preserve"> is </w:t>
      </w:r>
      <w:r w:rsidR="0024083C" w:rsidRPr="00D16167">
        <w:rPr>
          <w:rFonts w:ascii="Calibri" w:hAnsi="Calibri" w:cs="Calibri"/>
        </w:rPr>
        <w:t>to engage industry</w:t>
      </w:r>
      <w:r w:rsidR="00500AA9" w:rsidRPr="00D16167">
        <w:rPr>
          <w:rFonts w:ascii="Calibri" w:hAnsi="Calibri" w:cs="Calibri"/>
        </w:rPr>
        <w:t>,</w:t>
      </w:r>
      <w:r w:rsidR="0024083C" w:rsidRPr="00D16167">
        <w:rPr>
          <w:rFonts w:ascii="Calibri" w:hAnsi="Calibri" w:cs="Calibri"/>
        </w:rPr>
        <w:t xml:space="preserve"> consumers</w:t>
      </w:r>
      <w:r w:rsidR="00500AA9" w:rsidRPr="00D16167">
        <w:rPr>
          <w:rFonts w:ascii="Calibri" w:hAnsi="Calibri" w:cs="Calibri"/>
        </w:rPr>
        <w:t>,</w:t>
      </w:r>
      <w:r w:rsidR="0024083C" w:rsidRPr="00D16167">
        <w:rPr>
          <w:rFonts w:ascii="Calibri" w:hAnsi="Calibri" w:cs="Calibri"/>
        </w:rPr>
        <w:t xml:space="preserve"> and consumer representatives on the topics of data ownership</w:t>
      </w:r>
      <w:r w:rsidR="00500AA9" w:rsidRPr="00D16167">
        <w:rPr>
          <w:rFonts w:ascii="Calibri" w:hAnsi="Calibri" w:cs="Calibri"/>
        </w:rPr>
        <w:t>,</w:t>
      </w:r>
      <w:r w:rsidR="0024083C" w:rsidRPr="00D16167">
        <w:rPr>
          <w:rFonts w:ascii="Calibri" w:hAnsi="Calibri" w:cs="Calibri"/>
        </w:rPr>
        <w:t xml:space="preserve"> data</w:t>
      </w:r>
      <w:r w:rsidR="00806C7C" w:rsidRPr="00D16167">
        <w:rPr>
          <w:rFonts w:ascii="Calibri" w:hAnsi="Calibri" w:cs="Calibri"/>
        </w:rPr>
        <w:t xml:space="preserve"> </w:t>
      </w:r>
      <w:r w:rsidR="00806C7C" w:rsidRPr="00867195">
        <w:rPr>
          <w:rFonts w:ascii="Calibri" w:hAnsi="Calibri" w:cs="Calibri"/>
        </w:rPr>
        <w:t>use</w:t>
      </w:r>
      <w:r w:rsidR="0024083C" w:rsidRPr="00867195">
        <w:rPr>
          <w:rFonts w:ascii="Calibri" w:hAnsi="Calibri" w:cs="Calibri"/>
        </w:rPr>
        <w:t xml:space="preserve"> </w:t>
      </w:r>
      <w:r w:rsidR="0024083C" w:rsidRPr="00D16167">
        <w:rPr>
          <w:rFonts w:ascii="Calibri" w:hAnsi="Calibri" w:cs="Calibri"/>
        </w:rPr>
        <w:t>rights</w:t>
      </w:r>
      <w:r w:rsidR="00500AA9" w:rsidRPr="00D16167">
        <w:rPr>
          <w:rFonts w:ascii="Calibri" w:hAnsi="Calibri" w:cs="Calibri"/>
        </w:rPr>
        <w:t>,</w:t>
      </w:r>
      <w:r w:rsidR="0024083C" w:rsidRPr="00D16167">
        <w:rPr>
          <w:rFonts w:ascii="Calibri" w:hAnsi="Calibri" w:cs="Calibri"/>
        </w:rPr>
        <w:t xml:space="preserve"> and data responsibilities</w:t>
      </w:r>
      <w:r w:rsidR="00806C7C" w:rsidRPr="00D16167">
        <w:rPr>
          <w:rFonts w:ascii="Calibri" w:hAnsi="Calibri" w:cs="Calibri"/>
        </w:rPr>
        <w:t xml:space="preserve"> </w:t>
      </w:r>
      <w:r w:rsidR="00806C7C" w:rsidRPr="00867195">
        <w:rPr>
          <w:rFonts w:ascii="Calibri" w:hAnsi="Calibri" w:cs="Calibri"/>
        </w:rPr>
        <w:t>and to</w:t>
      </w:r>
      <w:r w:rsidR="00500AA9" w:rsidRPr="00867195">
        <w:rPr>
          <w:rFonts w:ascii="Calibri" w:hAnsi="Calibri" w:cs="Calibri"/>
        </w:rPr>
        <w:t xml:space="preserve"> understand </w:t>
      </w:r>
      <w:r w:rsidR="00500AA9" w:rsidRPr="00D16167">
        <w:rPr>
          <w:rFonts w:ascii="Calibri" w:hAnsi="Calibri" w:cs="Calibri"/>
        </w:rPr>
        <w:t xml:space="preserve">the different perspectives about data ownership, data </w:t>
      </w:r>
      <w:r w:rsidR="00806C7C" w:rsidRPr="00867195">
        <w:rPr>
          <w:rFonts w:ascii="Calibri" w:hAnsi="Calibri" w:cs="Calibri"/>
        </w:rPr>
        <w:t xml:space="preserve">use </w:t>
      </w:r>
      <w:r w:rsidR="00500AA9" w:rsidRPr="00D16167">
        <w:rPr>
          <w:rFonts w:ascii="Calibri" w:hAnsi="Calibri" w:cs="Calibri"/>
        </w:rPr>
        <w:t xml:space="preserve">rights, and data responsibilities. </w:t>
      </w:r>
      <w:r w:rsidR="00806C7C" w:rsidRPr="00867195">
        <w:rPr>
          <w:rFonts w:ascii="Calibri" w:hAnsi="Calibri" w:cs="Calibri"/>
        </w:rPr>
        <w:t>The responses from the</w:t>
      </w:r>
      <w:r w:rsidRPr="00867195">
        <w:rPr>
          <w:rFonts w:ascii="Calibri" w:hAnsi="Calibri" w:cs="Calibri"/>
        </w:rPr>
        <w:t xml:space="preserve"> </w:t>
      </w:r>
      <w:r w:rsidR="00806C7C" w:rsidRPr="00867195">
        <w:rPr>
          <w:rFonts w:ascii="Calibri" w:hAnsi="Calibri" w:cs="Calibri"/>
        </w:rPr>
        <w:t xml:space="preserve">survey </w:t>
      </w:r>
      <w:r w:rsidR="00C7550D" w:rsidRPr="00867195">
        <w:rPr>
          <w:rFonts w:ascii="Calibri" w:hAnsi="Calibri" w:cs="Calibri"/>
        </w:rPr>
        <w:t xml:space="preserve">will </w:t>
      </w:r>
      <w:r w:rsidRPr="00867195">
        <w:rPr>
          <w:rFonts w:ascii="Calibri" w:hAnsi="Calibri" w:cs="Calibri"/>
        </w:rPr>
        <w:t>be used</w:t>
      </w:r>
      <w:r w:rsidR="0024083C" w:rsidRPr="00867195">
        <w:rPr>
          <w:rFonts w:ascii="Calibri" w:hAnsi="Calibri" w:cs="Calibri"/>
        </w:rPr>
        <w:t xml:space="preserve"> as a refere</w:t>
      </w:r>
      <w:r w:rsidR="0024083C" w:rsidRPr="00D16167">
        <w:rPr>
          <w:rFonts w:ascii="Calibri" w:hAnsi="Calibri" w:cs="Calibri"/>
        </w:rPr>
        <w:t>nce</w:t>
      </w:r>
      <w:r w:rsidRPr="00D16167">
        <w:rPr>
          <w:rFonts w:ascii="Calibri" w:hAnsi="Calibri" w:cs="Calibri"/>
        </w:rPr>
        <w:t xml:space="preserve"> for the white paper </w:t>
      </w:r>
    </w:p>
    <w:p w14:paraId="70E52BBB" w14:textId="5D29D11E" w:rsidR="00361DEC" w:rsidRPr="00361DEC" w:rsidRDefault="00500AA9" w:rsidP="00B72697">
      <w:pPr>
        <w:spacing w:line="276" w:lineRule="auto"/>
        <w:jc w:val="both"/>
        <w:rPr>
          <w:rFonts w:ascii="Calibri" w:hAnsi="Calibri" w:cs="Calibri"/>
          <w:b/>
          <w:bCs/>
        </w:rPr>
      </w:pPr>
      <w:r w:rsidRPr="00D16167">
        <w:rPr>
          <w:rFonts w:ascii="Calibri" w:hAnsi="Calibri" w:cs="Calibri"/>
          <w:b/>
          <w:bCs/>
        </w:rPr>
        <w:t>Instructions</w:t>
      </w:r>
    </w:p>
    <w:p w14:paraId="0566912D" w14:textId="549EB18B" w:rsidR="001928A9" w:rsidRDefault="001928A9" w:rsidP="00B72697">
      <w:pPr>
        <w:spacing w:line="276" w:lineRule="auto"/>
        <w:jc w:val="both"/>
        <w:rPr>
          <w:rFonts w:ascii="Calibri" w:hAnsi="Calibri" w:cs="Calibri"/>
        </w:rPr>
      </w:pPr>
      <w:r w:rsidRPr="00D16167">
        <w:rPr>
          <w:rFonts w:ascii="Calibri" w:hAnsi="Calibri" w:cs="Calibri"/>
        </w:rPr>
        <w:t xml:space="preserve">Any party may respond in a free form letter or by using survey monkey. Survey Monkey does allow for answers to be anonymous.  </w:t>
      </w:r>
      <w:r w:rsidR="00E37D6C" w:rsidRPr="00D16167">
        <w:rPr>
          <w:rFonts w:ascii="Calibri" w:hAnsi="Calibri" w:cs="Calibri"/>
        </w:rPr>
        <w:t>The questions for Insurer/ Producer/ Trade Association and Consumer Representative/ Consumer/ Regulator differ slightly. Questions for Insurer/ Producer/ Trade Association ask</w:t>
      </w:r>
      <w:r w:rsidR="000912A6" w:rsidRPr="00D16167">
        <w:rPr>
          <w:rFonts w:ascii="Calibri" w:hAnsi="Calibri" w:cs="Calibri"/>
        </w:rPr>
        <w:t xml:space="preserve"> generally,</w:t>
      </w:r>
      <w:r w:rsidR="00E37D6C" w:rsidRPr="00D16167">
        <w:rPr>
          <w:rFonts w:ascii="Calibri" w:hAnsi="Calibri" w:cs="Calibri"/>
        </w:rPr>
        <w:t xml:space="preserve"> what are the current practices, while questions for Consumer Representative/ Consumer/ Regulator </w:t>
      </w:r>
      <w:r w:rsidR="000912A6" w:rsidRPr="00D16167">
        <w:rPr>
          <w:rFonts w:ascii="Calibri" w:hAnsi="Calibri" w:cs="Calibri"/>
        </w:rPr>
        <w:t>are generally</w:t>
      </w:r>
      <w:r w:rsidR="00E37D6C" w:rsidRPr="00D16167">
        <w:rPr>
          <w:rFonts w:ascii="Calibri" w:hAnsi="Calibri" w:cs="Calibri"/>
        </w:rPr>
        <w:t xml:space="preserve"> more of an opinion. </w:t>
      </w:r>
    </w:p>
    <w:p w14:paraId="670E0214" w14:textId="0A489B90" w:rsidR="00361DEC" w:rsidRPr="00D16167" w:rsidRDefault="00361DEC" w:rsidP="00B72697">
      <w:pPr>
        <w:spacing w:line="276" w:lineRule="auto"/>
        <w:jc w:val="both"/>
        <w:rPr>
          <w:rFonts w:ascii="Calibri" w:hAnsi="Calibri" w:cs="Calibri"/>
        </w:rPr>
      </w:pPr>
      <w:r>
        <w:t>If you are not sure of your organization’s process for a question you may leave it blank.</w:t>
      </w:r>
    </w:p>
    <w:p w14:paraId="425657F3" w14:textId="2478D5B1" w:rsidR="00C7550D" w:rsidRPr="00867195" w:rsidRDefault="00C7550D" w:rsidP="00B72697">
      <w:pPr>
        <w:spacing w:line="276" w:lineRule="auto"/>
        <w:jc w:val="both"/>
        <w:rPr>
          <w:rFonts w:ascii="Calibri" w:hAnsi="Calibri" w:cs="Calibri"/>
          <w:i/>
          <w:iCs/>
        </w:rPr>
      </w:pPr>
      <w:r w:rsidRPr="00867195">
        <w:rPr>
          <w:rFonts w:ascii="Calibri" w:hAnsi="Calibri" w:cs="Calibri"/>
          <w:i/>
          <w:iCs/>
        </w:rPr>
        <w:t xml:space="preserve">The following </w:t>
      </w:r>
      <w:r w:rsidR="00474DF7" w:rsidRPr="00867195">
        <w:rPr>
          <w:rFonts w:ascii="Calibri" w:hAnsi="Calibri" w:cs="Calibri"/>
          <w:i/>
          <w:iCs/>
        </w:rPr>
        <w:t>definitions</w:t>
      </w:r>
      <w:r w:rsidR="009F66A0">
        <w:rPr>
          <w:rFonts w:ascii="Calibri" w:hAnsi="Calibri" w:cs="Calibri"/>
          <w:i/>
          <w:iCs/>
        </w:rPr>
        <w:t xml:space="preserve"> are only</w:t>
      </w:r>
      <w:r w:rsidR="00474DF7" w:rsidRPr="00867195">
        <w:rPr>
          <w:rFonts w:ascii="Calibri" w:hAnsi="Calibri" w:cs="Calibri"/>
          <w:i/>
          <w:iCs/>
        </w:rPr>
        <w:t xml:space="preserve"> </w:t>
      </w:r>
      <w:r w:rsidRPr="00867195">
        <w:rPr>
          <w:rFonts w:ascii="Calibri" w:hAnsi="Calibri" w:cs="Calibri"/>
          <w:i/>
          <w:iCs/>
        </w:rPr>
        <w:t>for</w:t>
      </w:r>
      <w:r w:rsidR="009A71CB">
        <w:rPr>
          <w:rFonts w:ascii="Calibri" w:hAnsi="Calibri" w:cs="Calibri"/>
          <w:i/>
          <w:iCs/>
        </w:rPr>
        <w:t xml:space="preserve"> the purposes of</w:t>
      </w:r>
      <w:r w:rsidRPr="00867195">
        <w:rPr>
          <w:rFonts w:ascii="Calibri" w:hAnsi="Calibri" w:cs="Calibri"/>
          <w:i/>
          <w:iCs/>
        </w:rPr>
        <w:t xml:space="preserve"> the survey</w:t>
      </w:r>
    </w:p>
    <w:p w14:paraId="20741A2A" w14:textId="05932E5F" w:rsidR="00F57379" w:rsidRPr="00867195" w:rsidRDefault="00671921" w:rsidP="00B72697">
      <w:pPr>
        <w:pStyle w:val="ListParagraph"/>
        <w:spacing w:line="276" w:lineRule="auto"/>
        <w:ind w:left="360"/>
        <w:contextualSpacing w:val="0"/>
        <w:jc w:val="both"/>
        <w:rPr>
          <w:rFonts w:cstheme="minorHAnsi"/>
          <w:szCs w:val="24"/>
        </w:rPr>
      </w:pPr>
      <w:r>
        <w:rPr>
          <w:rFonts w:cstheme="minorHAnsi"/>
        </w:rPr>
        <w:t>“</w:t>
      </w:r>
      <w:r w:rsidR="00F57379" w:rsidRPr="00867195">
        <w:rPr>
          <w:rFonts w:cstheme="minorHAnsi"/>
        </w:rPr>
        <w:t xml:space="preserve">Consumer” means an individual, including a current or former applicant, policyholder, </w:t>
      </w:r>
      <w:r w:rsidR="009F66A0">
        <w:rPr>
          <w:rFonts w:cstheme="minorHAnsi"/>
        </w:rPr>
        <w:t xml:space="preserve">or </w:t>
      </w:r>
      <w:r w:rsidR="00F57379" w:rsidRPr="00867195">
        <w:rPr>
          <w:rFonts w:cstheme="minorHAnsi"/>
        </w:rPr>
        <w:t>insured, who is a resident of this state and whose personal information is used, or may be used, in connection with an insurance transaction</w:t>
      </w:r>
      <w:r>
        <w:rPr>
          <w:rFonts w:cstheme="minorHAnsi"/>
        </w:rPr>
        <w:t>.</w:t>
      </w:r>
    </w:p>
    <w:p w14:paraId="2594B05C" w14:textId="06D889BB" w:rsidR="00322B23" w:rsidRPr="00867195" w:rsidRDefault="00322B23" w:rsidP="00B72697">
      <w:pPr>
        <w:pStyle w:val="ListParagraph"/>
        <w:spacing w:line="276" w:lineRule="auto"/>
        <w:ind w:left="360"/>
        <w:contextualSpacing w:val="0"/>
        <w:jc w:val="both"/>
        <w:rPr>
          <w:rFonts w:ascii="Calibri" w:hAnsi="Calibri" w:cs="Calibri"/>
        </w:rPr>
      </w:pPr>
      <w:r w:rsidRPr="00867195">
        <w:rPr>
          <w:rFonts w:ascii="Calibri" w:hAnsi="Calibri" w:cs="Calibri"/>
        </w:rPr>
        <w:t xml:space="preserve">"Consumer data" means any individually identifiable information gathered that </w:t>
      </w:r>
      <w:r w:rsidRPr="00867195">
        <w:rPr>
          <w:rStyle w:val="hgkelc"/>
          <w:rFonts w:ascii="Calibri" w:hAnsi="Calibri" w:cs="Calibri"/>
        </w:rPr>
        <w:t xml:space="preserve">identifies, relates to, describes, is reasonably capable of being associated with, </w:t>
      </w:r>
      <w:r w:rsidRPr="00867195">
        <w:rPr>
          <w:rStyle w:val="hgkelc"/>
          <w:rFonts w:ascii="Calibri" w:hAnsi="Calibri" w:cs="Calibri"/>
          <w:bCs/>
        </w:rPr>
        <w:t>or</w:t>
      </w:r>
      <w:r w:rsidRPr="00867195">
        <w:rPr>
          <w:rStyle w:val="hgkelc"/>
          <w:rFonts w:ascii="Calibri" w:hAnsi="Calibri" w:cs="Calibri"/>
        </w:rPr>
        <w:t xml:space="preserve"> could reasonably be linked to a consumer</w:t>
      </w:r>
      <w:r w:rsidR="009A71CB">
        <w:rPr>
          <w:rStyle w:val="hgkelc"/>
          <w:rFonts w:ascii="Calibri" w:hAnsi="Calibri" w:cs="Calibri"/>
        </w:rPr>
        <w:t>.</w:t>
      </w:r>
      <w:r w:rsidRPr="00867195">
        <w:rPr>
          <w:rFonts w:ascii="Calibri" w:hAnsi="Calibri" w:cs="Calibri"/>
        </w:rPr>
        <w:t xml:space="preserve"> “</w:t>
      </w:r>
      <w:r w:rsidR="00671921" w:rsidRPr="00867195">
        <w:rPr>
          <w:rFonts w:ascii="Calibri" w:hAnsi="Calibri" w:cs="Calibri"/>
        </w:rPr>
        <w:t>Consumer data</w:t>
      </w:r>
      <w:r w:rsidRPr="00867195">
        <w:rPr>
          <w:rFonts w:ascii="Calibri" w:hAnsi="Calibri" w:cs="Calibri"/>
        </w:rPr>
        <w:t xml:space="preserve">” includes both public and nonpublic </w:t>
      </w:r>
      <w:r w:rsidR="009F66A0">
        <w:rPr>
          <w:rFonts w:ascii="Calibri" w:hAnsi="Calibri" w:cs="Calibri"/>
        </w:rPr>
        <w:t>information but</w:t>
      </w:r>
      <w:r w:rsidRPr="00867195">
        <w:rPr>
          <w:rFonts w:ascii="Calibri" w:hAnsi="Calibri" w:cs="Calibri"/>
        </w:rPr>
        <w:t xml:space="preserve"> does not include de-identified information</w:t>
      </w:r>
      <w:r w:rsidR="009F66A0">
        <w:rPr>
          <w:rFonts w:ascii="Calibri" w:hAnsi="Calibri" w:cs="Calibri"/>
        </w:rPr>
        <w:t>.</w:t>
      </w:r>
      <w:r w:rsidRPr="00867195">
        <w:rPr>
          <w:rFonts w:ascii="Calibri" w:hAnsi="Calibri" w:cs="Calibri"/>
        </w:rPr>
        <w:t xml:space="preserve">  "</w:t>
      </w:r>
      <w:r w:rsidR="00671921" w:rsidRPr="00671921">
        <w:rPr>
          <w:rFonts w:ascii="Calibri" w:hAnsi="Calibri" w:cs="Calibri"/>
        </w:rPr>
        <w:t xml:space="preserve"> </w:t>
      </w:r>
      <w:r w:rsidR="00671921" w:rsidRPr="00867195">
        <w:rPr>
          <w:rFonts w:ascii="Calibri" w:hAnsi="Calibri" w:cs="Calibri"/>
        </w:rPr>
        <w:t xml:space="preserve">Consumer data </w:t>
      </w:r>
      <w:r w:rsidRPr="00867195">
        <w:rPr>
          <w:rFonts w:ascii="Calibri" w:hAnsi="Calibri" w:cs="Calibri"/>
        </w:rPr>
        <w:t xml:space="preserve">" also includes a consumer’s name, address, </w:t>
      </w:r>
      <w:r w:rsidRPr="00867195">
        <w:rPr>
          <w:rFonts w:ascii="Calibri" w:hAnsi="Calibri" w:cs="Calibri"/>
          <w:bCs/>
        </w:rPr>
        <w:t>date of birth</w:t>
      </w:r>
      <w:r w:rsidRPr="00867195">
        <w:rPr>
          <w:rFonts w:ascii="Calibri" w:hAnsi="Calibri" w:cs="Calibri"/>
          <w:b/>
        </w:rPr>
        <w:t>,</w:t>
      </w:r>
      <w:r w:rsidRPr="00867195">
        <w:rPr>
          <w:rFonts w:ascii="Calibri" w:hAnsi="Calibri" w:cs="Calibri"/>
        </w:rPr>
        <w:t xml:space="preserve"> and</w:t>
      </w:r>
      <w:r w:rsidR="00671921">
        <w:rPr>
          <w:rFonts w:ascii="Calibri" w:hAnsi="Calibri" w:cs="Calibri"/>
        </w:rPr>
        <w:t xml:space="preserve"> </w:t>
      </w:r>
      <w:r w:rsidRPr="00867195">
        <w:rPr>
          <w:rFonts w:ascii="Calibri" w:hAnsi="Calibri" w:cs="Calibri"/>
        </w:rPr>
        <w:t>health information.</w:t>
      </w:r>
    </w:p>
    <w:p w14:paraId="0578D561" w14:textId="78BCF15B" w:rsidR="00C7550D" w:rsidRPr="00867195" w:rsidRDefault="00C7550D" w:rsidP="00B72697">
      <w:pPr>
        <w:widowControl w:val="0"/>
        <w:autoSpaceDE w:val="0"/>
        <w:autoSpaceDN w:val="0"/>
        <w:spacing w:line="276" w:lineRule="auto"/>
        <w:ind w:left="360"/>
        <w:jc w:val="both"/>
        <w:rPr>
          <w:rFonts w:ascii="Calibri" w:hAnsi="Calibri" w:cs="Calibri"/>
        </w:rPr>
      </w:pPr>
      <w:r w:rsidRPr="00867195">
        <w:rPr>
          <w:rFonts w:ascii="Calibri" w:hAnsi="Calibri" w:cs="Calibri"/>
        </w:rPr>
        <w:t>"Insurance transaction" means any transaction by or on behalf of insurers</w:t>
      </w:r>
      <w:r w:rsidRPr="00867195">
        <w:rPr>
          <w:rFonts w:ascii="Calibri" w:hAnsi="Calibri" w:cs="Calibri"/>
          <w:szCs w:val="24"/>
        </w:rPr>
        <w:t>,</w:t>
      </w:r>
      <w:r w:rsidRPr="00867195">
        <w:rPr>
          <w:rFonts w:ascii="Calibri" w:hAnsi="Calibri" w:cs="Calibri"/>
          <w:spacing w:val="5"/>
          <w:szCs w:val="24"/>
        </w:rPr>
        <w:t xml:space="preserve"> </w:t>
      </w:r>
      <w:r w:rsidRPr="00867195">
        <w:rPr>
          <w:rFonts w:ascii="Calibri" w:hAnsi="Calibri" w:cs="Calibri"/>
          <w:szCs w:val="24"/>
        </w:rPr>
        <w:t>producers,</w:t>
      </w:r>
      <w:r w:rsidRPr="00867195">
        <w:rPr>
          <w:rFonts w:ascii="Calibri" w:hAnsi="Calibri" w:cs="Calibri"/>
          <w:spacing w:val="4"/>
          <w:szCs w:val="24"/>
        </w:rPr>
        <w:t xml:space="preserve"> </w:t>
      </w:r>
      <w:r w:rsidR="009F66A0" w:rsidRPr="00867195">
        <w:rPr>
          <w:rFonts w:ascii="Calibri" w:hAnsi="Calibri" w:cs="Calibri"/>
          <w:szCs w:val="24"/>
        </w:rPr>
        <w:t>or</w:t>
      </w:r>
      <w:r w:rsidR="009F66A0">
        <w:rPr>
          <w:rFonts w:ascii="Calibri" w:hAnsi="Calibri" w:cs="Calibri"/>
          <w:szCs w:val="24"/>
        </w:rPr>
        <w:t xml:space="preserve"> </w:t>
      </w:r>
      <w:r w:rsidR="009F66A0" w:rsidRPr="00867195">
        <w:rPr>
          <w:rFonts w:ascii="Calibri" w:hAnsi="Calibri" w:cs="Calibri"/>
        </w:rPr>
        <w:t>insurance</w:t>
      </w:r>
      <w:r w:rsidRPr="00867195">
        <w:rPr>
          <w:rFonts w:ascii="Calibri" w:hAnsi="Calibri" w:cs="Calibri"/>
        </w:rPr>
        <w:t xml:space="preserve"> support organizations involving: </w:t>
      </w:r>
    </w:p>
    <w:p w14:paraId="079EA463" w14:textId="77777777" w:rsidR="00C7550D" w:rsidRPr="00867195" w:rsidRDefault="00C7550D" w:rsidP="00B72697">
      <w:pPr>
        <w:widowControl w:val="0"/>
        <w:autoSpaceDE w:val="0"/>
        <w:autoSpaceDN w:val="0"/>
        <w:spacing w:line="276" w:lineRule="auto"/>
        <w:ind w:left="900" w:hanging="547"/>
        <w:jc w:val="both"/>
        <w:rPr>
          <w:rFonts w:ascii="Calibri" w:hAnsi="Calibri" w:cs="Calibri"/>
        </w:rPr>
      </w:pPr>
      <w:r w:rsidRPr="00867195">
        <w:rPr>
          <w:rFonts w:ascii="Calibri" w:hAnsi="Calibri" w:cs="Calibri"/>
        </w:rPr>
        <w:t>(1)</w:t>
      </w:r>
      <w:r w:rsidRPr="00867195">
        <w:rPr>
          <w:rFonts w:ascii="Calibri" w:hAnsi="Calibri" w:cs="Calibri"/>
        </w:rPr>
        <w:tab/>
        <w:t xml:space="preserve">The determination of a consumer’s eligibility for insurance coverage, rate, benefit, payment, or claim settlement; </w:t>
      </w:r>
    </w:p>
    <w:p w14:paraId="6C151BA4" w14:textId="77777777" w:rsidR="00C7550D" w:rsidRPr="00867195" w:rsidRDefault="00C7550D" w:rsidP="00B72697">
      <w:pPr>
        <w:spacing w:line="276" w:lineRule="auto"/>
        <w:ind w:left="900" w:hanging="547"/>
        <w:jc w:val="both"/>
        <w:rPr>
          <w:rFonts w:ascii="Calibri" w:hAnsi="Calibri" w:cs="Calibri"/>
        </w:rPr>
      </w:pPr>
      <w:r w:rsidRPr="00867195">
        <w:rPr>
          <w:rFonts w:ascii="Calibri" w:hAnsi="Calibri" w:cs="Calibri"/>
        </w:rPr>
        <w:t>(2)</w:t>
      </w:r>
      <w:r w:rsidRPr="00867195">
        <w:rPr>
          <w:rFonts w:ascii="Calibri" w:hAnsi="Calibri" w:cs="Calibri"/>
        </w:rPr>
        <w:tab/>
        <w:t xml:space="preserve">The servicing of an insurance application, policy, contract, or certificate; </w:t>
      </w:r>
    </w:p>
    <w:p w14:paraId="00D24CD5" w14:textId="77777777" w:rsidR="00C7550D" w:rsidRPr="00867195" w:rsidRDefault="00C7550D" w:rsidP="00B72697">
      <w:pPr>
        <w:spacing w:line="276" w:lineRule="auto"/>
        <w:ind w:left="900" w:hanging="547"/>
        <w:jc w:val="both"/>
        <w:rPr>
          <w:rFonts w:ascii="Calibri" w:hAnsi="Calibri" w:cs="Calibri"/>
        </w:rPr>
      </w:pPr>
      <w:r w:rsidRPr="00867195">
        <w:rPr>
          <w:rFonts w:ascii="Calibri" w:hAnsi="Calibri" w:cs="Calibri"/>
        </w:rPr>
        <w:t>(3)</w:t>
      </w:r>
      <w:r w:rsidRPr="00867195">
        <w:rPr>
          <w:rFonts w:ascii="Calibri" w:hAnsi="Calibri" w:cs="Calibri"/>
        </w:rPr>
        <w:tab/>
        <w:t>Marketing of a product or service to a consumer; or</w:t>
      </w:r>
    </w:p>
    <w:p w14:paraId="1EDA2A5F" w14:textId="77777777" w:rsidR="00C7550D" w:rsidRPr="00867195" w:rsidRDefault="00C7550D" w:rsidP="00B72697">
      <w:pPr>
        <w:spacing w:line="276" w:lineRule="auto"/>
        <w:ind w:left="900" w:hanging="547"/>
        <w:jc w:val="both"/>
        <w:rPr>
          <w:rFonts w:ascii="Calibri" w:hAnsi="Calibri" w:cs="Calibri"/>
        </w:rPr>
      </w:pPr>
      <w:r w:rsidRPr="00867195">
        <w:rPr>
          <w:rFonts w:ascii="Calibri" w:hAnsi="Calibri" w:cs="Calibri"/>
        </w:rPr>
        <w:t>(4)</w:t>
      </w:r>
      <w:r w:rsidRPr="00867195">
        <w:rPr>
          <w:rFonts w:ascii="Calibri" w:hAnsi="Calibri" w:cs="Calibri"/>
        </w:rPr>
        <w:tab/>
        <w:t>Any algorithm-based decision that involves a consumer’s personal information.</w:t>
      </w:r>
    </w:p>
    <w:p w14:paraId="18827D62" w14:textId="3DB393FF" w:rsidR="00C7550D" w:rsidRPr="00867195" w:rsidRDefault="00C7550D" w:rsidP="00B72697">
      <w:pPr>
        <w:spacing w:line="276" w:lineRule="auto"/>
        <w:ind w:left="360"/>
        <w:jc w:val="both"/>
        <w:rPr>
          <w:rFonts w:ascii="Calibri" w:hAnsi="Calibri" w:cs="Calibri"/>
        </w:rPr>
      </w:pPr>
      <w:r w:rsidRPr="00867195">
        <w:rPr>
          <w:rFonts w:ascii="Calibri" w:hAnsi="Calibri" w:cs="Calibri"/>
        </w:rPr>
        <w:t>"Investigative consumer report" means a consumer report or portion</w:t>
      </w:r>
      <w:r w:rsidRPr="00867195">
        <w:rPr>
          <w:rFonts w:ascii="Calibri" w:hAnsi="Calibri" w:cs="Calibri"/>
          <w:strike/>
        </w:rPr>
        <w:t xml:space="preserve"> </w:t>
      </w:r>
      <w:r w:rsidRPr="00867195">
        <w:rPr>
          <w:rFonts w:ascii="Calibri" w:hAnsi="Calibri" w:cs="Calibri"/>
        </w:rPr>
        <w:t xml:space="preserve">of a consumer report in which information about an individual’s character, general reputation, personal characteristics, or mode of living is obtained through personal interviews with the individual’s neighbors, friends, associates, acquaintances, or others who may have knowledge concerning such items of information. </w:t>
      </w:r>
    </w:p>
    <w:p w14:paraId="3DC69B73" w14:textId="23C48722" w:rsidR="001F1EC8" w:rsidRPr="00867195" w:rsidRDefault="001F1EC8" w:rsidP="00B72697">
      <w:pPr>
        <w:spacing w:line="276" w:lineRule="auto"/>
        <w:ind w:left="360"/>
        <w:jc w:val="both"/>
      </w:pPr>
      <w:r w:rsidRPr="00867195">
        <w:lastRenderedPageBreak/>
        <w:t xml:space="preserve">“Process” </w:t>
      </w:r>
      <w:r w:rsidR="009F66A0" w:rsidRPr="00867195">
        <w:t>and” processing</w:t>
      </w:r>
      <w:r w:rsidRPr="00867195">
        <w:t>” mean</w:t>
      </w:r>
      <w:r w:rsidRPr="00867195">
        <w:rPr>
          <w:bCs/>
        </w:rPr>
        <w:t>: any operation or set of operations performed, whether by manual or automated mea</w:t>
      </w:r>
      <w:r w:rsidRPr="00867195">
        <w:t xml:space="preserve">ns, on consumers’ </w:t>
      </w:r>
      <w:r w:rsidR="009F66A0">
        <w:t>data</w:t>
      </w:r>
      <w:r w:rsidRPr="00867195">
        <w:t xml:space="preserve"> or on sets of consumers’ </w:t>
      </w:r>
      <w:r w:rsidR="009F66A0">
        <w:t>data</w:t>
      </w:r>
      <w:r w:rsidRPr="00867195">
        <w:t>, including the collection, use, sharing, sale storage, disclosure, analysis, deletion, or modification of data or personal information.</w:t>
      </w:r>
    </w:p>
    <w:p w14:paraId="62C51514" w14:textId="77777777" w:rsidR="001F1EC8" w:rsidRPr="00D16167" w:rsidRDefault="001F1EC8" w:rsidP="00B72697">
      <w:pPr>
        <w:pStyle w:val="ListParagraph"/>
        <w:spacing w:line="276" w:lineRule="auto"/>
        <w:ind w:left="360"/>
        <w:contextualSpacing w:val="0"/>
        <w:jc w:val="both"/>
        <w:rPr>
          <w:rFonts w:ascii="Calibri" w:hAnsi="Calibri" w:cs="Calibri"/>
          <w:color w:val="0033CC"/>
          <w:u w:val="single"/>
        </w:rPr>
      </w:pPr>
    </w:p>
    <w:p w14:paraId="4868CDB8" w14:textId="3F52C4BB" w:rsidR="00D16167" w:rsidRPr="00867195" w:rsidRDefault="00F04703" w:rsidP="00B72697">
      <w:pPr>
        <w:spacing w:line="276" w:lineRule="auto"/>
        <w:jc w:val="both"/>
        <w:rPr>
          <w:rFonts w:ascii="Calibri" w:hAnsi="Calibri" w:cs="Calibri"/>
          <w:b/>
          <w:bCs/>
          <w:u w:val="single"/>
        </w:rPr>
      </w:pPr>
      <w:r w:rsidRPr="00867195">
        <w:rPr>
          <w:rFonts w:ascii="Calibri" w:hAnsi="Calibri" w:cs="Calibri"/>
          <w:b/>
          <w:bCs/>
          <w:u w:val="single"/>
        </w:rPr>
        <w:t>IN YOUR RESPONSE, PLEASE INDICATE WHICH OF THE FOLLOWING CATEGORIES APPLIES TO YOU:</w:t>
      </w:r>
    </w:p>
    <w:p w14:paraId="256F00BB" w14:textId="77777777" w:rsidR="0016223A" w:rsidRPr="00D16167" w:rsidRDefault="0016223A" w:rsidP="00B72697">
      <w:pPr>
        <w:pStyle w:val="ListParagraph"/>
        <w:numPr>
          <w:ilvl w:val="0"/>
          <w:numId w:val="3"/>
        </w:numPr>
        <w:spacing w:line="276" w:lineRule="auto"/>
        <w:contextualSpacing w:val="0"/>
        <w:jc w:val="both"/>
        <w:rPr>
          <w:rFonts w:ascii="Calibri" w:hAnsi="Calibri" w:cs="Calibri"/>
        </w:rPr>
      </w:pPr>
      <w:r w:rsidRPr="00D16167">
        <w:rPr>
          <w:rFonts w:ascii="Calibri" w:hAnsi="Calibri" w:cs="Calibri"/>
        </w:rPr>
        <w:t>Type of entity</w:t>
      </w:r>
    </w:p>
    <w:p w14:paraId="2E7BBAC2" w14:textId="77777777" w:rsidR="0016223A" w:rsidRPr="00D16167" w:rsidRDefault="0016223A" w:rsidP="00B72697">
      <w:pPr>
        <w:pStyle w:val="ListParagraph"/>
        <w:numPr>
          <w:ilvl w:val="1"/>
          <w:numId w:val="3"/>
        </w:numPr>
        <w:spacing w:line="240" w:lineRule="auto"/>
        <w:contextualSpacing w:val="0"/>
        <w:jc w:val="both"/>
        <w:rPr>
          <w:rFonts w:ascii="Calibri" w:hAnsi="Calibri" w:cs="Calibri"/>
        </w:rPr>
      </w:pPr>
      <w:r w:rsidRPr="00D16167">
        <w:rPr>
          <w:rFonts w:ascii="Calibri" w:hAnsi="Calibri" w:cs="Calibri"/>
        </w:rPr>
        <w:t>Insurer</w:t>
      </w:r>
    </w:p>
    <w:p w14:paraId="5BB8807D" w14:textId="77777777" w:rsidR="0016223A" w:rsidRPr="00D16167" w:rsidRDefault="0016223A" w:rsidP="00B72697">
      <w:pPr>
        <w:pStyle w:val="ListParagraph"/>
        <w:numPr>
          <w:ilvl w:val="1"/>
          <w:numId w:val="3"/>
        </w:numPr>
        <w:spacing w:line="240" w:lineRule="auto"/>
        <w:contextualSpacing w:val="0"/>
        <w:jc w:val="both"/>
        <w:rPr>
          <w:rFonts w:ascii="Calibri" w:hAnsi="Calibri" w:cs="Calibri"/>
        </w:rPr>
      </w:pPr>
      <w:r w:rsidRPr="00D16167">
        <w:rPr>
          <w:rFonts w:ascii="Calibri" w:hAnsi="Calibri" w:cs="Calibri"/>
        </w:rPr>
        <w:t>Producer</w:t>
      </w:r>
    </w:p>
    <w:p w14:paraId="50261759" w14:textId="77777777" w:rsidR="0016223A" w:rsidRPr="00D16167" w:rsidRDefault="0016223A" w:rsidP="00B72697">
      <w:pPr>
        <w:pStyle w:val="ListParagraph"/>
        <w:numPr>
          <w:ilvl w:val="1"/>
          <w:numId w:val="3"/>
        </w:numPr>
        <w:spacing w:line="240" w:lineRule="auto"/>
        <w:contextualSpacing w:val="0"/>
        <w:jc w:val="both"/>
        <w:rPr>
          <w:rFonts w:ascii="Calibri" w:hAnsi="Calibri" w:cs="Calibri"/>
        </w:rPr>
      </w:pPr>
      <w:r w:rsidRPr="00D16167">
        <w:rPr>
          <w:rFonts w:ascii="Calibri" w:hAnsi="Calibri" w:cs="Calibri"/>
        </w:rPr>
        <w:t>Advisory Org/Rating Organization/Statistical Agent</w:t>
      </w:r>
    </w:p>
    <w:p w14:paraId="605A864D" w14:textId="77777777" w:rsidR="0016223A" w:rsidRPr="00D16167" w:rsidRDefault="0016223A" w:rsidP="00B72697">
      <w:pPr>
        <w:pStyle w:val="ListParagraph"/>
        <w:numPr>
          <w:ilvl w:val="1"/>
          <w:numId w:val="3"/>
        </w:numPr>
        <w:spacing w:line="240" w:lineRule="auto"/>
        <w:contextualSpacing w:val="0"/>
        <w:jc w:val="both"/>
        <w:rPr>
          <w:rFonts w:ascii="Calibri" w:hAnsi="Calibri" w:cs="Calibri"/>
        </w:rPr>
      </w:pPr>
      <w:r w:rsidRPr="00D16167">
        <w:rPr>
          <w:rFonts w:ascii="Calibri" w:hAnsi="Calibri" w:cs="Calibri"/>
        </w:rPr>
        <w:t>Trade Association</w:t>
      </w:r>
    </w:p>
    <w:p w14:paraId="0BDF1111" w14:textId="77777777" w:rsidR="0016223A" w:rsidRPr="00D16167" w:rsidRDefault="0016223A" w:rsidP="00B72697">
      <w:pPr>
        <w:pStyle w:val="ListParagraph"/>
        <w:numPr>
          <w:ilvl w:val="1"/>
          <w:numId w:val="3"/>
        </w:numPr>
        <w:spacing w:line="240" w:lineRule="auto"/>
        <w:contextualSpacing w:val="0"/>
        <w:jc w:val="both"/>
        <w:rPr>
          <w:rFonts w:ascii="Calibri" w:hAnsi="Calibri" w:cs="Calibri"/>
        </w:rPr>
      </w:pPr>
      <w:r w:rsidRPr="00D16167">
        <w:rPr>
          <w:rFonts w:ascii="Calibri" w:hAnsi="Calibri" w:cs="Calibri"/>
        </w:rPr>
        <w:t>Consumer Representative</w:t>
      </w:r>
    </w:p>
    <w:p w14:paraId="079E6B88" w14:textId="77777777" w:rsidR="0016223A" w:rsidRPr="00D16167" w:rsidRDefault="0016223A" w:rsidP="00B72697">
      <w:pPr>
        <w:pStyle w:val="ListParagraph"/>
        <w:spacing w:line="240" w:lineRule="auto"/>
        <w:ind w:left="1440"/>
        <w:contextualSpacing w:val="0"/>
        <w:jc w:val="both"/>
        <w:rPr>
          <w:rFonts w:ascii="Calibri" w:hAnsi="Calibri" w:cs="Calibri"/>
        </w:rPr>
      </w:pPr>
      <w:r w:rsidRPr="00D16167">
        <w:rPr>
          <w:rFonts w:ascii="Calibri" w:hAnsi="Calibri" w:cs="Calibri"/>
        </w:rPr>
        <w:t>Consumer</w:t>
      </w:r>
    </w:p>
    <w:p w14:paraId="638FF647" w14:textId="77777777" w:rsidR="0016223A" w:rsidRPr="00D16167" w:rsidRDefault="0016223A" w:rsidP="00B72697">
      <w:pPr>
        <w:pStyle w:val="ListParagraph"/>
        <w:numPr>
          <w:ilvl w:val="1"/>
          <w:numId w:val="3"/>
        </w:numPr>
        <w:spacing w:line="240" w:lineRule="auto"/>
        <w:contextualSpacing w:val="0"/>
        <w:jc w:val="both"/>
        <w:rPr>
          <w:rFonts w:ascii="Calibri" w:hAnsi="Calibri" w:cs="Calibri"/>
        </w:rPr>
      </w:pPr>
      <w:r w:rsidRPr="00D16167">
        <w:rPr>
          <w:rFonts w:ascii="Calibri" w:hAnsi="Calibri" w:cs="Calibri"/>
        </w:rPr>
        <w:t>Regulator</w:t>
      </w:r>
    </w:p>
    <w:p w14:paraId="24E7F2A3" w14:textId="77777777" w:rsidR="0016223A" w:rsidRPr="00D16167" w:rsidRDefault="0016223A" w:rsidP="00B72697">
      <w:pPr>
        <w:pStyle w:val="ListParagraph"/>
        <w:numPr>
          <w:ilvl w:val="1"/>
          <w:numId w:val="3"/>
        </w:numPr>
        <w:spacing w:line="240" w:lineRule="auto"/>
        <w:contextualSpacing w:val="0"/>
        <w:jc w:val="both"/>
        <w:rPr>
          <w:rFonts w:ascii="Calibri" w:hAnsi="Calibri" w:cs="Calibri"/>
        </w:rPr>
      </w:pPr>
      <w:r w:rsidRPr="00D16167">
        <w:rPr>
          <w:rFonts w:ascii="Calibri" w:hAnsi="Calibri" w:cs="Calibri"/>
        </w:rPr>
        <w:t>Other?</w:t>
      </w:r>
    </w:p>
    <w:p w14:paraId="79DF2192" w14:textId="10B04216" w:rsidR="0016223A" w:rsidRPr="00D16167" w:rsidRDefault="0016223A" w:rsidP="00B72697">
      <w:pPr>
        <w:spacing w:line="276" w:lineRule="auto"/>
        <w:jc w:val="both"/>
        <w:rPr>
          <w:rFonts w:ascii="Calibri" w:hAnsi="Calibri" w:cs="Calibri"/>
        </w:rPr>
      </w:pPr>
      <w:r w:rsidRPr="00D16167">
        <w:rPr>
          <w:rFonts w:ascii="Calibri" w:hAnsi="Calibri" w:cs="Calibri"/>
          <w:highlight w:val="cyan"/>
        </w:rPr>
        <w:t>For Insurer/ Producer/ Trade Association</w:t>
      </w:r>
    </w:p>
    <w:p w14:paraId="2729907F" w14:textId="77777777" w:rsidR="0016223A" w:rsidRPr="00D16167" w:rsidRDefault="0016223A" w:rsidP="00B72697">
      <w:pPr>
        <w:pStyle w:val="ListParagraph"/>
        <w:numPr>
          <w:ilvl w:val="0"/>
          <w:numId w:val="3"/>
        </w:numPr>
        <w:spacing w:line="276" w:lineRule="auto"/>
        <w:contextualSpacing w:val="0"/>
        <w:jc w:val="both"/>
        <w:rPr>
          <w:rFonts w:ascii="Calibri" w:hAnsi="Calibri" w:cs="Calibri"/>
        </w:rPr>
      </w:pPr>
      <w:r w:rsidRPr="00D16167">
        <w:rPr>
          <w:rFonts w:ascii="Calibri" w:hAnsi="Calibri" w:cs="Calibri"/>
        </w:rPr>
        <w:t xml:space="preserve">What line of insurance do you primarily write/sell/represent? </w:t>
      </w:r>
    </w:p>
    <w:p w14:paraId="00990ED7" w14:textId="77777777" w:rsidR="0016223A" w:rsidRPr="00D16167" w:rsidRDefault="0016223A" w:rsidP="00B72697">
      <w:pPr>
        <w:pStyle w:val="ListParagraph"/>
        <w:numPr>
          <w:ilvl w:val="1"/>
          <w:numId w:val="1"/>
        </w:numPr>
        <w:spacing w:line="240" w:lineRule="auto"/>
        <w:contextualSpacing w:val="0"/>
        <w:jc w:val="both"/>
        <w:rPr>
          <w:rFonts w:ascii="Calibri" w:hAnsi="Calibri" w:cs="Calibri"/>
        </w:rPr>
      </w:pPr>
      <w:r w:rsidRPr="00D16167">
        <w:rPr>
          <w:rFonts w:ascii="Calibri" w:hAnsi="Calibri" w:cs="Calibri"/>
        </w:rPr>
        <w:t>Life/annuity</w:t>
      </w:r>
    </w:p>
    <w:p w14:paraId="0ADAF226" w14:textId="77777777" w:rsidR="0016223A" w:rsidRPr="00D16167" w:rsidRDefault="0016223A" w:rsidP="00B72697">
      <w:pPr>
        <w:pStyle w:val="ListParagraph"/>
        <w:numPr>
          <w:ilvl w:val="1"/>
          <w:numId w:val="1"/>
        </w:numPr>
        <w:spacing w:line="240" w:lineRule="auto"/>
        <w:contextualSpacing w:val="0"/>
        <w:jc w:val="both"/>
        <w:rPr>
          <w:rFonts w:ascii="Calibri" w:hAnsi="Calibri" w:cs="Calibri"/>
        </w:rPr>
      </w:pPr>
      <w:r w:rsidRPr="00D16167">
        <w:rPr>
          <w:rFonts w:ascii="Calibri" w:hAnsi="Calibri" w:cs="Calibri"/>
        </w:rPr>
        <w:t>Health</w:t>
      </w:r>
    </w:p>
    <w:p w14:paraId="0C885D72" w14:textId="40945C80" w:rsidR="0016223A" w:rsidRPr="00D16167" w:rsidRDefault="0016223A" w:rsidP="00B72697">
      <w:pPr>
        <w:pStyle w:val="ListParagraph"/>
        <w:numPr>
          <w:ilvl w:val="1"/>
          <w:numId w:val="1"/>
        </w:numPr>
        <w:spacing w:line="240" w:lineRule="auto"/>
        <w:contextualSpacing w:val="0"/>
        <w:jc w:val="both"/>
        <w:rPr>
          <w:rFonts w:ascii="Calibri" w:hAnsi="Calibri" w:cs="Calibri"/>
        </w:rPr>
      </w:pPr>
      <w:r w:rsidRPr="00D16167">
        <w:rPr>
          <w:rFonts w:ascii="Calibri" w:hAnsi="Calibri" w:cs="Calibri"/>
        </w:rPr>
        <w:t xml:space="preserve">Property and Casualty </w:t>
      </w:r>
    </w:p>
    <w:p w14:paraId="14D43FD9" w14:textId="6BEE6713" w:rsidR="00F04703" w:rsidRPr="00867195" w:rsidRDefault="00F04703" w:rsidP="00B72697">
      <w:pPr>
        <w:tabs>
          <w:tab w:val="left" w:pos="720"/>
        </w:tabs>
        <w:spacing w:line="276" w:lineRule="auto"/>
        <w:jc w:val="both"/>
        <w:rPr>
          <w:rFonts w:ascii="Calibri" w:hAnsi="Calibri" w:cs="Calibri"/>
          <w:strike/>
        </w:rPr>
      </w:pPr>
      <w:r w:rsidRPr="00867195">
        <w:rPr>
          <w:rFonts w:ascii="Calibri" w:hAnsi="Calibri" w:cs="Calibri"/>
          <w:b/>
          <w:bCs/>
        </w:rPr>
        <w:t xml:space="preserve">SURVEY QUESTIONS:  </w:t>
      </w:r>
      <w:r w:rsidRPr="00867195">
        <w:rPr>
          <w:rFonts w:ascii="Calibri" w:hAnsi="Calibri" w:cs="Calibri"/>
        </w:rPr>
        <w:t>Please respond to all the questions</w:t>
      </w:r>
      <w:r w:rsidRPr="00867195">
        <w:rPr>
          <w:rFonts w:ascii="Calibri" w:hAnsi="Calibri" w:cs="Calibri"/>
          <w:strike/>
        </w:rPr>
        <w:t>.</w:t>
      </w:r>
    </w:p>
    <w:p w14:paraId="3CC45946" w14:textId="65368991" w:rsidR="00AA13EC" w:rsidRPr="00D16167" w:rsidRDefault="009C6FE1" w:rsidP="00B72697">
      <w:pPr>
        <w:pStyle w:val="ListParagraph"/>
        <w:numPr>
          <w:ilvl w:val="0"/>
          <w:numId w:val="4"/>
        </w:numPr>
        <w:spacing w:line="276" w:lineRule="auto"/>
        <w:contextualSpacing w:val="0"/>
        <w:jc w:val="both"/>
        <w:rPr>
          <w:rFonts w:ascii="Calibri" w:hAnsi="Calibri" w:cs="Calibri"/>
        </w:rPr>
      </w:pPr>
      <w:r>
        <w:rPr>
          <w:rFonts w:ascii="Calibri" w:hAnsi="Calibri" w:cs="Calibri"/>
        </w:rPr>
        <w:t>Generally, d</w:t>
      </w:r>
      <w:r w:rsidR="00AA13EC" w:rsidRPr="00D16167">
        <w:rPr>
          <w:rFonts w:ascii="Calibri" w:hAnsi="Calibri" w:cs="Calibri"/>
        </w:rPr>
        <w:t xml:space="preserve">o you have policies or procedures in place regarding </w:t>
      </w:r>
      <w:r w:rsidR="00234DE9" w:rsidRPr="00D16167">
        <w:rPr>
          <w:rFonts w:ascii="Calibri" w:hAnsi="Calibri" w:cs="Calibri"/>
        </w:rPr>
        <w:t>consumers’</w:t>
      </w:r>
      <w:r w:rsidR="00AA13EC" w:rsidRPr="00D16167">
        <w:rPr>
          <w:rFonts w:ascii="Calibri" w:hAnsi="Calibri" w:cs="Calibri"/>
        </w:rPr>
        <w:t xml:space="preserve"> data</w:t>
      </w:r>
      <w:r>
        <w:rPr>
          <w:rFonts w:ascii="Calibri" w:hAnsi="Calibri" w:cs="Calibri"/>
        </w:rPr>
        <w:t>?</w:t>
      </w:r>
    </w:p>
    <w:p w14:paraId="72004871" w14:textId="1256E2E8" w:rsidR="003F169E" w:rsidRPr="00D16167" w:rsidRDefault="00320095" w:rsidP="00B72697">
      <w:pPr>
        <w:pStyle w:val="ListParagraph"/>
        <w:numPr>
          <w:ilvl w:val="1"/>
          <w:numId w:val="4"/>
        </w:numPr>
        <w:spacing w:line="276" w:lineRule="auto"/>
        <w:contextualSpacing w:val="0"/>
        <w:jc w:val="both"/>
        <w:rPr>
          <w:rFonts w:ascii="Calibri" w:hAnsi="Calibri" w:cs="Calibri"/>
        </w:rPr>
      </w:pPr>
      <w:r>
        <w:rPr>
          <w:rFonts w:ascii="Calibri" w:hAnsi="Calibri" w:cs="Calibri"/>
        </w:rPr>
        <w:t xml:space="preserve">Do you have different </w:t>
      </w:r>
      <w:r w:rsidR="003F169E" w:rsidRPr="00D16167">
        <w:rPr>
          <w:rFonts w:ascii="Calibri" w:hAnsi="Calibri" w:cs="Calibri"/>
        </w:rPr>
        <w:t>polic</w:t>
      </w:r>
      <w:r w:rsidR="00AD6FED">
        <w:rPr>
          <w:rFonts w:ascii="Calibri" w:hAnsi="Calibri" w:cs="Calibri"/>
        </w:rPr>
        <w:t>ies</w:t>
      </w:r>
      <w:r w:rsidR="003F169E" w:rsidRPr="00D16167">
        <w:rPr>
          <w:rFonts w:ascii="Calibri" w:hAnsi="Calibri" w:cs="Calibri"/>
        </w:rPr>
        <w:t xml:space="preserve"> or </w:t>
      </w:r>
      <w:r w:rsidR="00D146BA">
        <w:rPr>
          <w:rFonts w:ascii="Calibri" w:hAnsi="Calibri" w:cs="Calibri"/>
        </w:rPr>
        <w:t>procedures</w:t>
      </w:r>
      <w:r w:rsidR="003F169E" w:rsidRPr="00D16167">
        <w:rPr>
          <w:rFonts w:ascii="Calibri" w:hAnsi="Calibri" w:cs="Calibri"/>
        </w:rPr>
        <w:t xml:space="preserve"> </w:t>
      </w:r>
      <w:r w:rsidR="005D0532">
        <w:rPr>
          <w:rFonts w:ascii="Calibri" w:hAnsi="Calibri" w:cs="Calibri"/>
        </w:rPr>
        <w:t>depending on</w:t>
      </w:r>
      <w:r w:rsidR="00234DE9" w:rsidRPr="00D16167">
        <w:rPr>
          <w:rFonts w:ascii="Calibri" w:hAnsi="Calibri" w:cs="Calibri"/>
        </w:rPr>
        <w:t xml:space="preserve"> </w:t>
      </w:r>
      <w:r w:rsidR="003F169E" w:rsidRPr="00D16167">
        <w:rPr>
          <w:rFonts w:ascii="Calibri" w:hAnsi="Calibri" w:cs="Calibri"/>
        </w:rPr>
        <w:t>different</w:t>
      </w:r>
      <w:r w:rsidR="00AA13EC" w:rsidRPr="00D16167">
        <w:rPr>
          <w:rFonts w:ascii="Calibri" w:hAnsi="Calibri" w:cs="Calibri"/>
        </w:rPr>
        <w:t xml:space="preserve"> data </w:t>
      </w:r>
      <w:r w:rsidR="005D0A74" w:rsidRPr="00D16167">
        <w:rPr>
          <w:rFonts w:ascii="Calibri" w:hAnsi="Calibri" w:cs="Calibri"/>
        </w:rPr>
        <w:t>types</w:t>
      </w:r>
      <w:r w:rsidR="00AA13EC" w:rsidRPr="00D16167">
        <w:rPr>
          <w:rFonts w:ascii="Calibri" w:hAnsi="Calibri" w:cs="Calibri"/>
        </w:rPr>
        <w:t xml:space="preserve"> (such as health, financial data)</w:t>
      </w:r>
      <w:r w:rsidR="005D0A74" w:rsidRPr="00D16167">
        <w:rPr>
          <w:rFonts w:ascii="Calibri" w:hAnsi="Calibri" w:cs="Calibri"/>
        </w:rPr>
        <w:t>?</w:t>
      </w:r>
    </w:p>
    <w:p w14:paraId="6ACCEE8C" w14:textId="6F2812B9" w:rsidR="00AA13EC" w:rsidRPr="00D16167" w:rsidRDefault="003F169E" w:rsidP="00B72697">
      <w:pPr>
        <w:pStyle w:val="ListParagraph"/>
        <w:numPr>
          <w:ilvl w:val="1"/>
          <w:numId w:val="4"/>
        </w:numPr>
        <w:spacing w:line="276" w:lineRule="auto"/>
        <w:contextualSpacing w:val="0"/>
        <w:jc w:val="both"/>
        <w:rPr>
          <w:rFonts w:ascii="Calibri" w:hAnsi="Calibri" w:cs="Calibri"/>
        </w:rPr>
      </w:pPr>
      <w:r w:rsidRPr="00D16167">
        <w:rPr>
          <w:rFonts w:ascii="Calibri" w:hAnsi="Calibri" w:cs="Calibri"/>
        </w:rPr>
        <w:t>Is</w:t>
      </w:r>
      <w:r w:rsidR="00320095">
        <w:rPr>
          <w:rFonts w:ascii="Calibri" w:hAnsi="Calibri" w:cs="Calibri"/>
        </w:rPr>
        <w:t xml:space="preserve"> your </w:t>
      </w:r>
      <w:r w:rsidRPr="00D16167">
        <w:rPr>
          <w:rFonts w:ascii="Calibri" w:hAnsi="Calibri" w:cs="Calibri"/>
        </w:rPr>
        <w:t xml:space="preserve">policy or procedure </w:t>
      </w:r>
      <w:r w:rsidR="00320095">
        <w:rPr>
          <w:rFonts w:ascii="Calibri" w:hAnsi="Calibri" w:cs="Calibri"/>
        </w:rPr>
        <w:t>different if</w:t>
      </w:r>
      <w:r w:rsidRPr="00D16167">
        <w:rPr>
          <w:rFonts w:ascii="Calibri" w:hAnsi="Calibri" w:cs="Calibri"/>
        </w:rPr>
        <w:t xml:space="preserve"> the data </w:t>
      </w:r>
      <w:r w:rsidR="00320095">
        <w:rPr>
          <w:rFonts w:ascii="Calibri" w:hAnsi="Calibri" w:cs="Calibri"/>
        </w:rPr>
        <w:t xml:space="preserve">is </w:t>
      </w:r>
      <w:r w:rsidR="00AA13EC" w:rsidRPr="00D16167">
        <w:rPr>
          <w:rFonts w:ascii="Calibri" w:hAnsi="Calibri" w:cs="Calibri"/>
        </w:rPr>
        <w:t>de-identified data</w:t>
      </w:r>
      <w:r w:rsidR="00320095">
        <w:rPr>
          <w:rFonts w:ascii="Calibri" w:hAnsi="Calibri" w:cs="Calibri"/>
        </w:rPr>
        <w:t xml:space="preserve"> or identified</w:t>
      </w:r>
      <w:r w:rsidRPr="00D16167">
        <w:rPr>
          <w:rFonts w:ascii="Calibri" w:hAnsi="Calibri" w:cs="Calibri"/>
        </w:rPr>
        <w:t>?</w:t>
      </w:r>
    </w:p>
    <w:p w14:paraId="3A6F6C45" w14:textId="60C9CA06" w:rsidR="00AA13EC" w:rsidRPr="00096BDB" w:rsidRDefault="00AD6FED" w:rsidP="00B72697">
      <w:pPr>
        <w:pStyle w:val="ListParagraph"/>
        <w:numPr>
          <w:ilvl w:val="1"/>
          <w:numId w:val="4"/>
        </w:numPr>
        <w:spacing w:line="276" w:lineRule="auto"/>
        <w:contextualSpacing w:val="0"/>
        <w:jc w:val="both"/>
        <w:rPr>
          <w:rFonts w:ascii="Calibri" w:hAnsi="Calibri" w:cs="Calibri"/>
        </w:rPr>
      </w:pPr>
      <w:r>
        <w:rPr>
          <w:rFonts w:ascii="Calibri" w:hAnsi="Calibri" w:cs="Calibri"/>
        </w:rPr>
        <w:t>Do you have a</w:t>
      </w:r>
      <w:r w:rsidR="005D0A74" w:rsidRPr="00D16167">
        <w:rPr>
          <w:rFonts w:ascii="Calibri" w:hAnsi="Calibri" w:cs="Calibri"/>
        </w:rPr>
        <w:t xml:space="preserve"> </w:t>
      </w:r>
      <w:r w:rsidR="003F169E" w:rsidRPr="003A411F">
        <w:rPr>
          <w:rFonts w:cstheme="minorHAnsi"/>
        </w:rPr>
        <w:t xml:space="preserve">different policy or procedure </w:t>
      </w:r>
      <w:r>
        <w:rPr>
          <w:rFonts w:cstheme="minorHAnsi"/>
        </w:rPr>
        <w:t xml:space="preserve">depending </w:t>
      </w:r>
      <w:r w:rsidR="005D0532">
        <w:rPr>
          <w:rFonts w:cstheme="minorHAnsi"/>
        </w:rPr>
        <w:t xml:space="preserve">on </w:t>
      </w:r>
      <w:r>
        <w:rPr>
          <w:rFonts w:cstheme="minorHAnsi"/>
        </w:rPr>
        <w:t xml:space="preserve">whom </w:t>
      </w:r>
      <w:r w:rsidR="00EF5C9B" w:rsidRPr="003A411F">
        <w:rPr>
          <w:rFonts w:cstheme="minorHAnsi"/>
        </w:rPr>
        <w:t xml:space="preserve">consumer data </w:t>
      </w:r>
      <w:r>
        <w:rPr>
          <w:rFonts w:cstheme="minorHAnsi"/>
        </w:rPr>
        <w:t>is</w:t>
      </w:r>
      <w:r w:rsidR="00EF5C9B" w:rsidRPr="003A411F">
        <w:rPr>
          <w:rFonts w:cstheme="minorHAnsi"/>
        </w:rPr>
        <w:t xml:space="preserve"> source</w:t>
      </w:r>
      <w:r>
        <w:rPr>
          <w:rFonts w:cstheme="minorHAnsi"/>
        </w:rPr>
        <w:t>d</w:t>
      </w:r>
      <w:r w:rsidR="003F169E" w:rsidRPr="003A411F">
        <w:rPr>
          <w:rFonts w:cstheme="minorHAnsi"/>
        </w:rPr>
        <w:t xml:space="preserve"> (</w:t>
      </w:r>
      <w:r w:rsidR="003A411F" w:rsidRPr="003A411F">
        <w:rPr>
          <w:rFonts w:cstheme="minorHAnsi"/>
        </w:rPr>
        <w:t xml:space="preserve">including </w:t>
      </w:r>
      <w:r w:rsidR="003F169E" w:rsidRPr="003A411F">
        <w:rPr>
          <w:rFonts w:cstheme="minorHAnsi"/>
        </w:rPr>
        <w:t>data from a third</w:t>
      </w:r>
      <w:r w:rsidR="003F169E" w:rsidRPr="00D16167">
        <w:rPr>
          <w:rFonts w:ascii="Calibri" w:hAnsi="Calibri" w:cs="Calibri"/>
        </w:rPr>
        <w:t>-party vendor, data from stat agents, data from agents, data directly from a consumer, data from marketing groups</w:t>
      </w:r>
      <w:r w:rsidR="00671921">
        <w:rPr>
          <w:rFonts w:ascii="Calibri" w:hAnsi="Calibri" w:cs="Calibri"/>
        </w:rPr>
        <w:t>, or data collected by an employer of the consumer</w:t>
      </w:r>
      <w:r w:rsidR="003F169E" w:rsidRPr="00D16167">
        <w:rPr>
          <w:rFonts w:ascii="Calibri" w:hAnsi="Calibri" w:cs="Calibri"/>
        </w:rPr>
        <w:t>)?</w:t>
      </w:r>
    </w:p>
    <w:p w14:paraId="78D0964A" w14:textId="3EF3C563" w:rsidR="003F169E" w:rsidRPr="00D16167" w:rsidRDefault="003F169E" w:rsidP="00B72697">
      <w:pPr>
        <w:pStyle w:val="ListParagraph"/>
        <w:numPr>
          <w:ilvl w:val="1"/>
          <w:numId w:val="4"/>
        </w:numPr>
        <w:spacing w:line="276" w:lineRule="auto"/>
        <w:contextualSpacing w:val="0"/>
        <w:jc w:val="both"/>
        <w:rPr>
          <w:rFonts w:ascii="Calibri" w:hAnsi="Calibri" w:cs="Calibri"/>
        </w:rPr>
      </w:pPr>
      <w:r w:rsidRPr="00096BDB">
        <w:rPr>
          <w:rFonts w:ascii="Calibri" w:hAnsi="Calibri" w:cs="Calibri"/>
        </w:rPr>
        <w:lastRenderedPageBreak/>
        <w:t xml:space="preserve">Is there </w:t>
      </w:r>
      <w:r w:rsidR="005D0A74" w:rsidRPr="00096BDB">
        <w:rPr>
          <w:rFonts w:ascii="Calibri" w:hAnsi="Calibri" w:cs="Calibri"/>
        </w:rPr>
        <w:t xml:space="preserve">a </w:t>
      </w:r>
      <w:r w:rsidRPr="00096BDB">
        <w:rPr>
          <w:rFonts w:ascii="Calibri" w:hAnsi="Calibri" w:cs="Calibri"/>
        </w:rPr>
        <w:t xml:space="preserve">different policy or procedure </w:t>
      </w:r>
      <w:r w:rsidR="00096BDB">
        <w:rPr>
          <w:rFonts w:ascii="Calibri" w:hAnsi="Calibri" w:cs="Calibri"/>
        </w:rPr>
        <w:t xml:space="preserve">depending on how the consumer’s data is </w:t>
      </w:r>
      <w:r w:rsidR="00096BDB" w:rsidRPr="00096BDB">
        <w:rPr>
          <w:rFonts w:ascii="Calibri" w:hAnsi="Calibri" w:cs="Calibri"/>
        </w:rPr>
        <w:t>processed</w:t>
      </w:r>
      <w:r w:rsidR="00096BDB">
        <w:rPr>
          <w:rFonts w:ascii="Calibri" w:hAnsi="Calibri" w:cs="Calibri"/>
        </w:rPr>
        <w:t xml:space="preserve"> </w:t>
      </w:r>
      <w:r w:rsidRPr="00096BDB">
        <w:rPr>
          <w:rFonts w:ascii="Calibri" w:hAnsi="Calibri" w:cs="Calibri"/>
        </w:rPr>
        <w:t>(</w:t>
      </w:r>
      <w:r w:rsidR="00320095" w:rsidRPr="00096BDB">
        <w:rPr>
          <w:rFonts w:ascii="Calibri" w:hAnsi="Calibri" w:cs="Calibri"/>
        </w:rPr>
        <w:t xml:space="preserve">including </w:t>
      </w:r>
      <w:r w:rsidRPr="00D16167">
        <w:rPr>
          <w:rFonts w:ascii="Calibri" w:hAnsi="Calibri" w:cs="Calibri"/>
        </w:rPr>
        <w:t>data for underwriting, data for pricing, data for claims payment)?</w:t>
      </w:r>
    </w:p>
    <w:p w14:paraId="77A51EBF" w14:textId="3077E401" w:rsidR="003F169E" w:rsidRDefault="0064344C" w:rsidP="00B72697">
      <w:pPr>
        <w:pStyle w:val="ListParagraph"/>
        <w:numPr>
          <w:ilvl w:val="1"/>
          <w:numId w:val="4"/>
        </w:numPr>
        <w:spacing w:line="276" w:lineRule="auto"/>
        <w:contextualSpacing w:val="0"/>
        <w:jc w:val="both"/>
        <w:rPr>
          <w:rFonts w:ascii="Calibri" w:hAnsi="Calibri" w:cs="Calibri"/>
        </w:rPr>
      </w:pPr>
      <w:r>
        <w:rPr>
          <w:rFonts w:ascii="Calibri" w:hAnsi="Calibri" w:cs="Calibri"/>
        </w:rPr>
        <w:t>Do you sell consumer data</w:t>
      </w:r>
      <w:r w:rsidR="003F169E" w:rsidRPr="00D16167">
        <w:rPr>
          <w:rFonts w:ascii="Calibri" w:hAnsi="Calibri" w:cs="Calibri"/>
        </w:rPr>
        <w:t>?</w:t>
      </w:r>
      <w:r>
        <w:rPr>
          <w:rFonts w:ascii="Calibri" w:hAnsi="Calibri" w:cs="Calibri"/>
        </w:rPr>
        <w:t xml:space="preserve">  If yes, to whom do you sell consumer data?</w:t>
      </w:r>
    </w:p>
    <w:p w14:paraId="0272D7E1" w14:textId="5908E181" w:rsidR="0064344C" w:rsidRPr="00D16167" w:rsidRDefault="0064344C" w:rsidP="00B72697">
      <w:pPr>
        <w:pStyle w:val="ListParagraph"/>
        <w:numPr>
          <w:ilvl w:val="1"/>
          <w:numId w:val="4"/>
        </w:numPr>
        <w:spacing w:line="276" w:lineRule="auto"/>
        <w:contextualSpacing w:val="0"/>
        <w:jc w:val="both"/>
        <w:rPr>
          <w:rFonts w:ascii="Calibri" w:hAnsi="Calibri" w:cs="Calibri"/>
        </w:rPr>
      </w:pPr>
      <w:r>
        <w:rPr>
          <w:rFonts w:ascii="Calibri" w:hAnsi="Calibri" w:cs="Calibri"/>
        </w:rPr>
        <w:t>Do you share consumer data with non-affiliated third parties?</w:t>
      </w:r>
    </w:p>
    <w:p w14:paraId="5DC458AC" w14:textId="2544412B" w:rsidR="00411028" w:rsidRPr="00D16167" w:rsidRDefault="00411028" w:rsidP="00B72697">
      <w:pPr>
        <w:pStyle w:val="ListParagraph"/>
        <w:numPr>
          <w:ilvl w:val="1"/>
          <w:numId w:val="4"/>
        </w:numPr>
        <w:spacing w:line="276" w:lineRule="auto"/>
        <w:contextualSpacing w:val="0"/>
        <w:jc w:val="both"/>
        <w:rPr>
          <w:rFonts w:ascii="Calibri" w:hAnsi="Calibri" w:cs="Calibri"/>
        </w:rPr>
      </w:pPr>
      <w:r w:rsidRPr="00D16167">
        <w:rPr>
          <w:rFonts w:ascii="Calibri" w:hAnsi="Calibri" w:cs="Calibri"/>
        </w:rPr>
        <w:t xml:space="preserve">Please share with us your policies or procedures regarding </w:t>
      </w:r>
      <w:r w:rsidR="005D0A74" w:rsidRPr="00D16167">
        <w:rPr>
          <w:rFonts w:ascii="Calibri" w:hAnsi="Calibri" w:cs="Calibri"/>
        </w:rPr>
        <w:t>consumer’s</w:t>
      </w:r>
      <w:r w:rsidRPr="00D16167">
        <w:rPr>
          <w:rFonts w:ascii="Calibri" w:hAnsi="Calibri" w:cs="Calibri"/>
        </w:rPr>
        <w:t xml:space="preserve"> data.</w:t>
      </w:r>
    </w:p>
    <w:p w14:paraId="263209DD" w14:textId="7F4E4423" w:rsidR="0016223A" w:rsidRPr="00D16167" w:rsidRDefault="005C3212" w:rsidP="00B72697">
      <w:pPr>
        <w:pStyle w:val="ListParagraph"/>
        <w:numPr>
          <w:ilvl w:val="0"/>
          <w:numId w:val="4"/>
        </w:numPr>
        <w:spacing w:line="276" w:lineRule="auto"/>
        <w:contextualSpacing w:val="0"/>
        <w:jc w:val="both"/>
        <w:rPr>
          <w:rFonts w:ascii="Calibri" w:hAnsi="Calibri" w:cs="Calibri"/>
        </w:rPr>
      </w:pPr>
      <w:r>
        <w:rPr>
          <w:rFonts w:ascii="Calibri" w:hAnsi="Calibri" w:cs="Calibri"/>
        </w:rPr>
        <w:t>Do you notify a</w:t>
      </w:r>
      <w:r w:rsidR="0016223A" w:rsidRPr="00D16167">
        <w:rPr>
          <w:rFonts w:ascii="Calibri" w:hAnsi="Calibri" w:cs="Calibri"/>
        </w:rPr>
        <w:t xml:space="preserve"> consumer</w:t>
      </w:r>
      <w:r w:rsidR="004B7D76" w:rsidRPr="00D16167">
        <w:rPr>
          <w:rFonts w:ascii="Calibri" w:hAnsi="Calibri" w:cs="Calibri"/>
        </w:rPr>
        <w:t xml:space="preserve"> </w:t>
      </w:r>
      <w:r w:rsidR="0064344C">
        <w:rPr>
          <w:rFonts w:ascii="Calibri" w:hAnsi="Calibri" w:cs="Calibri"/>
        </w:rPr>
        <w:t>when</w:t>
      </w:r>
      <w:r w:rsidR="004B7D76" w:rsidRPr="00D16167">
        <w:rPr>
          <w:rFonts w:ascii="Calibri" w:hAnsi="Calibri" w:cs="Calibri"/>
        </w:rPr>
        <w:t xml:space="preserve"> you </w:t>
      </w:r>
      <w:r>
        <w:rPr>
          <w:rFonts w:ascii="Calibri" w:hAnsi="Calibri" w:cs="Calibri"/>
        </w:rPr>
        <w:t>c</w:t>
      </w:r>
      <w:r w:rsidR="004B7D76" w:rsidRPr="00D16167">
        <w:rPr>
          <w:rFonts w:ascii="Calibri" w:hAnsi="Calibri" w:cs="Calibri"/>
        </w:rPr>
        <w:t>ollect data about them</w:t>
      </w:r>
      <w:r w:rsidR="0016223A" w:rsidRPr="00D16167">
        <w:rPr>
          <w:rFonts w:ascii="Calibri" w:hAnsi="Calibri" w:cs="Calibri"/>
        </w:rPr>
        <w:t>?</w:t>
      </w:r>
    </w:p>
    <w:p w14:paraId="6B754CFC" w14:textId="51BCA27A" w:rsidR="00411028" w:rsidRPr="00D16167" w:rsidRDefault="008268C7" w:rsidP="00B72697">
      <w:pPr>
        <w:pStyle w:val="ListParagraph"/>
        <w:numPr>
          <w:ilvl w:val="1"/>
          <w:numId w:val="2"/>
        </w:numPr>
        <w:spacing w:line="276" w:lineRule="auto"/>
        <w:ind w:left="1440"/>
        <w:contextualSpacing w:val="0"/>
        <w:jc w:val="both"/>
        <w:rPr>
          <w:rFonts w:ascii="Calibri" w:hAnsi="Calibri" w:cs="Calibri"/>
        </w:rPr>
      </w:pPr>
      <w:r w:rsidRPr="00D16167">
        <w:rPr>
          <w:rFonts w:ascii="Calibri" w:hAnsi="Calibri" w:cs="Calibri"/>
        </w:rPr>
        <w:t>If so, w</w:t>
      </w:r>
      <w:r w:rsidR="004B7D76" w:rsidRPr="00D16167">
        <w:rPr>
          <w:rFonts w:ascii="Calibri" w:hAnsi="Calibri" w:cs="Calibri"/>
        </w:rPr>
        <w:t xml:space="preserve">hat </w:t>
      </w:r>
      <w:r w:rsidR="0064344C">
        <w:rPr>
          <w:rFonts w:ascii="Calibri" w:hAnsi="Calibri" w:cs="Calibri"/>
        </w:rPr>
        <w:t>information do you give a consumer about the</w:t>
      </w:r>
      <w:r w:rsidR="00671921">
        <w:rPr>
          <w:rFonts w:ascii="Calibri" w:hAnsi="Calibri" w:cs="Calibri"/>
        </w:rPr>
        <w:t xml:space="preserve"> </w:t>
      </w:r>
      <w:r w:rsidR="005C3212">
        <w:rPr>
          <w:rFonts w:ascii="Calibri" w:hAnsi="Calibri" w:cs="Calibri"/>
        </w:rPr>
        <w:t>data collected</w:t>
      </w:r>
      <w:r w:rsidR="004B7D76" w:rsidRPr="00D16167">
        <w:rPr>
          <w:rFonts w:ascii="Calibri" w:hAnsi="Calibri" w:cs="Calibri"/>
        </w:rPr>
        <w:t>?</w:t>
      </w:r>
    </w:p>
    <w:p w14:paraId="44FD0100" w14:textId="20367994" w:rsidR="004B7D76" w:rsidRPr="00D16167" w:rsidRDefault="005C3212" w:rsidP="00B72697">
      <w:pPr>
        <w:pStyle w:val="ListParagraph"/>
        <w:numPr>
          <w:ilvl w:val="0"/>
          <w:numId w:val="5"/>
        </w:numPr>
        <w:spacing w:line="276" w:lineRule="auto"/>
        <w:contextualSpacing w:val="0"/>
        <w:jc w:val="both"/>
        <w:rPr>
          <w:rFonts w:ascii="Calibri" w:hAnsi="Calibri" w:cs="Calibri"/>
        </w:rPr>
      </w:pPr>
      <w:r>
        <w:rPr>
          <w:rFonts w:ascii="Calibri" w:hAnsi="Calibri" w:cs="Calibri"/>
        </w:rPr>
        <w:t xml:space="preserve">Do you notify a </w:t>
      </w:r>
      <w:r w:rsidR="004B7D76" w:rsidRPr="00D16167">
        <w:rPr>
          <w:rFonts w:ascii="Calibri" w:hAnsi="Calibri" w:cs="Calibri"/>
        </w:rPr>
        <w:t>consumer</w:t>
      </w:r>
      <w:r w:rsidR="00671921">
        <w:rPr>
          <w:rFonts w:ascii="Calibri" w:hAnsi="Calibri" w:cs="Calibri"/>
        </w:rPr>
        <w:t xml:space="preserve"> of </w:t>
      </w:r>
      <w:r w:rsidR="004B7D76" w:rsidRPr="00D16167">
        <w:rPr>
          <w:rFonts w:ascii="Calibri" w:hAnsi="Calibri" w:cs="Calibri"/>
        </w:rPr>
        <w:t xml:space="preserve">how data </w:t>
      </w:r>
      <w:r w:rsidR="008268C7" w:rsidRPr="00D16167">
        <w:rPr>
          <w:rFonts w:ascii="Calibri" w:hAnsi="Calibri" w:cs="Calibri"/>
        </w:rPr>
        <w:t>is</w:t>
      </w:r>
      <w:r w:rsidR="004B7D76" w:rsidRPr="00D16167">
        <w:rPr>
          <w:rFonts w:ascii="Calibri" w:hAnsi="Calibri" w:cs="Calibri"/>
        </w:rPr>
        <w:t xml:space="preserve"> used?</w:t>
      </w:r>
    </w:p>
    <w:p w14:paraId="7E46D14D" w14:textId="26F31009" w:rsidR="005C3212" w:rsidRPr="00D16167" w:rsidRDefault="00BB5B88" w:rsidP="00B72697">
      <w:pPr>
        <w:pStyle w:val="ListParagraph"/>
        <w:numPr>
          <w:ilvl w:val="1"/>
          <w:numId w:val="5"/>
        </w:numPr>
        <w:spacing w:line="276" w:lineRule="auto"/>
        <w:ind w:left="1440"/>
        <w:contextualSpacing w:val="0"/>
        <w:jc w:val="both"/>
        <w:rPr>
          <w:rFonts w:ascii="Calibri" w:hAnsi="Calibri" w:cs="Calibri"/>
        </w:rPr>
      </w:pPr>
      <w:r>
        <w:rPr>
          <w:rFonts w:ascii="Calibri" w:hAnsi="Calibri" w:cs="Calibri"/>
        </w:rPr>
        <w:t>I</w:t>
      </w:r>
      <w:r w:rsidR="005C3212" w:rsidRPr="00D16167">
        <w:rPr>
          <w:rFonts w:ascii="Calibri" w:hAnsi="Calibri" w:cs="Calibri"/>
        </w:rPr>
        <w:t xml:space="preserve">f so, what </w:t>
      </w:r>
      <w:r w:rsidR="005C3212">
        <w:rPr>
          <w:rFonts w:ascii="Calibri" w:hAnsi="Calibri" w:cs="Calibri"/>
        </w:rPr>
        <w:t>information do you give a consumer about the</w:t>
      </w:r>
      <w:r w:rsidR="00671921">
        <w:rPr>
          <w:rFonts w:ascii="Calibri" w:hAnsi="Calibri" w:cs="Calibri"/>
        </w:rPr>
        <w:t xml:space="preserve"> </w:t>
      </w:r>
      <w:r w:rsidR="005C3212">
        <w:rPr>
          <w:rFonts w:ascii="Calibri" w:hAnsi="Calibri" w:cs="Calibri"/>
        </w:rPr>
        <w:t>data used</w:t>
      </w:r>
      <w:r w:rsidR="005C3212" w:rsidRPr="00D16167">
        <w:rPr>
          <w:rFonts w:ascii="Calibri" w:hAnsi="Calibri" w:cs="Calibri"/>
        </w:rPr>
        <w:t>?</w:t>
      </w:r>
    </w:p>
    <w:p w14:paraId="0B0889B6" w14:textId="1A0B0431" w:rsidR="00D407B5" w:rsidRPr="00D16167" w:rsidRDefault="00D407B5" w:rsidP="00B72697">
      <w:pPr>
        <w:pStyle w:val="ListParagraph"/>
        <w:numPr>
          <w:ilvl w:val="0"/>
          <w:numId w:val="5"/>
        </w:numPr>
        <w:spacing w:line="276" w:lineRule="auto"/>
        <w:contextualSpacing w:val="0"/>
        <w:jc w:val="both"/>
        <w:rPr>
          <w:rFonts w:ascii="Calibri" w:hAnsi="Calibri" w:cs="Calibri"/>
        </w:rPr>
      </w:pPr>
      <w:r w:rsidRPr="00D16167">
        <w:rPr>
          <w:rFonts w:ascii="Calibri" w:hAnsi="Calibri" w:cs="Calibri"/>
        </w:rPr>
        <w:t>Does a consumer have access to their data?</w:t>
      </w:r>
    </w:p>
    <w:p w14:paraId="4D85CFBA" w14:textId="55BAE8BC" w:rsidR="0016223A" w:rsidRPr="00D16167" w:rsidRDefault="00D407B5" w:rsidP="00B72697">
      <w:pPr>
        <w:pStyle w:val="ListParagraph"/>
        <w:numPr>
          <w:ilvl w:val="0"/>
          <w:numId w:val="6"/>
        </w:numPr>
        <w:spacing w:line="276" w:lineRule="auto"/>
        <w:ind w:left="1440"/>
        <w:contextualSpacing w:val="0"/>
        <w:jc w:val="both"/>
        <w:rPr>
          <w:rFonts w:ascii="Calibri" w:hAnsi="Calibri" w:cs="Calibri"/>
        </w:rPr>
      </w:pPr>
      <w:r w:rsidRPr="00D16167">
        <w:rPr>
          <w:rFonts w:ascii="Calibri" w:hAnsi="Calibri" w:cs="Calibri"/>
        </w:rPr>
        <w:t>H</w:t>
      </w:r>
      <w:r w:rsidR="0016223A" w:rsidRPr="00D16167">
        <w:rPr>
          <w:rFonts w:ascii="Calibri" w:hAnsi="Calibri" w:cs="Calibri"/>
        </w:rPr>
        <w:t xml:space="preserve">ow </w:t>
      </w:r>
      <w:r w:rsidR="009A6F45" w:rsidRPr="00D16167">
        <w:rPr>
          <w:rFonts w:ascii="Calibri" w:hAnsi="Calibri" w:cs="Calibri"/>
        </w:rPr>
        <w:t>does</w:t>
      </w:r>
      <w:r w:rsidR="0016223A" w:rsidRPr="00D16167">
        <w:rPr>
          <w:rFonts w:ascii="Calibri" w:hAnsi="Calibri" w:cs="Calibri"/>
        </w:rPr>
        <w:t xml:space="preserve"> a consumer access their</w:t>
      </w:r>
      <w:r w:rsidR="008268C7" w:rsidRPr="00D16167">
        <w:rPr>
          <w:rFonts w:ascii="Calibri" w:hAnsi="Calibri" w:cs="Calibri"/>
        </w:rPr>
        <w:t xml:space="preserve"> data</w:t>
      </w:r>
      <w:r w:rsidR="0016223A" w:rsidRPr="00D16167">
        <w:rPr>
          <w:rFonts w:ascii="Calibri" w:hAnsi="Calibri" w:cs="Calibri"/>
        </w:rPr>
        <w:t>?</w:t>
      </w:r>
    </w:p>
    <w:p w14:paraId="71639DC5" w14:textId="4A922478" w:rsidR="000C49BB" w:rsidRPr="00D16167" w:rsidRDefault="00BB5B88" w:rsidP="00B72697">
      <w:pPr>
        <w:pStyle w:val="ListParagraph"/>
        <w:numPr>
          <w:ilvl w:val="0"/>
          <w:numId w:val="7"/>
        </w:numPr>
        <w:spacing w:line="276" w:lineRule="auto"/>
        <w:contextualSpacing w:val="0"/>
        <w:jc w:val="both"/>
        <w:rPr>
          <w:rFonts w:ascii="Calibri" w:hAnsi="Calibri" w:cs="Calibri"/>
        </w:rPr>
      </w:pPr>
      <w:r>
        <w:rPr>
          <w:rFonts w:ascii="Calibri" w:hAnsi="Calibri" w:cs="Calibri"/>
        </w:rPr>
        <w:t>Please explain how your responses to Questions 2-4</w:t>
      </w:r>
      <w:r w:rsidR="00690524">
        <w:rPr>
          <w:rFonts w:ascii="Calibri" w:hAnsi="Calibri" w:cs="Calibri"/>
        </w:rPr>
        <w:t xml:space="preserve"> would change if the consumer data is</w:t>
      </w:r>
      <w:r w:rsidR="000C49BB" w:rsidRPr="00D16167">
        <w:rPr>
          <w:rFonts w:ascii="Calibri" w:hAnsi="Calibri" w:cs="Calibri"/>
        </w:rPr>
        <w:t xml:space="preserve"> de-</w:t>
      </w:r>
      <w:r w:rsidR="005D0A74" w:rsidRPr="00D16167">
        <w:rPr>
          <w:rFonts w:ascii="Calibri" w:hAnsi="Calibri" w:cs="Calibri"/>
        </w:rPr>
        <w:t>identified</w:t>
      </w:r>
      <w:r w:rsidR="000C49BB" w:rsidRPr="00D16167">
        <w:rPr>
          <w:rFonts w:ascii="Calibri" w:hAnsi="Calibri" w:cs="Calibri"/>
        </w:rPr>
        <w:t xml:space="preserve"> or aggregated data?</w:t>
      </w:r>
    </w:p>
    <w:p w14:paraId="560BD9DD" w14:textId="7D165F2B" w:rsidR="000C49BB" w:rsidRPr="00D16167" w:rsidRDefault="000C49BB" w:rsidP="00B72697">
      <w:pPr>
        <w:pStyle w:val="ListParagraph"/>
        <w:numPr>
          <w:ilvl w:val="0"/>
          <w:numId w:val="7"/>
        </w:numPr>
        <w:spacing w:line="276" w:lineRule="auto"/>
        <w:contextualSpacing w:val="0"/>
        <w:jc w:val="both"/>
        <w:rPr>
          <w:rFonts w:ascii="Calibri" w:hAnsi="Calibri" w:cs="Calibri"/>
        </w:rPr>
      </w:pPr>
      <w:r w:rsidRPr="00D16167">
        <w:rPr>
          <w:rFonts w:ascii="Calibri" w:hAnsi="Calibri" w:cs="Calibri"/>
        </w:rPr>
        <w:t>Do you only collect consumer data that is necessary to perform an insurance transaction?</w:t>
      </w:r>
    </w:p>
    <w:p w14:paraId="655D7E01" w14:textId="5A34991C" w:rsidR="000C49BB" w:rsidRPr="00D16167" w:rsidRDefault="000C49BB" w:rsidP="00B72697">
      <w:pPr>
        <w:pStyle w:val="ListParagraph"/>
        <w:numPr>
          <w:ilvl w:val="0"/>
          <w:numId w:val="9"/>
        </w:numPr>
        <w:spacing w:line="276" w:lineRule="auto"/>
        <w:contextualSpacing w:val="0"/>
        <w:jc w:val="both"/>
        <w:rPr>
          <w:rFonts w:ascii="Calibri" w:hAnsi="Calibri" w:cs="Calibri"/>
        </w:rPr>
      </w:pPr>
      <w:r w:rsidRPr="00D16167">
        <w:rPr>
          <w:rFonts w:ascii="Calibri" w:hAnsi="Calibri" w:cs="Calibri"/>
        </w:rPr>
        <w:t xml:space="preserve">If you collect more </w:t>
      </w:r>
      <w:r w:rsidR="00690524">
        <w:rPr>
          <w:rFonts w:ascii="Calibri" w:hAnsi="Calibri" w:cs="Calibri"/>
        </w:rPr>
        <w:t xml:space="preserve">consumer </w:t>
      </w:r>
      <w:r w:rsidRPr="00D16167">
        <w:rPr>
          <w:rFonts w:ascii="Calibri" w:hAnsi="Calibri" w:cs="Calibri"/>
        </w:rPr>
        <w:t>data th</w:t>
      </w:r>
      <w:r w:rsidR="00690524">
        <w:rPr>
          <w:rFonts w:ascii="Calibri" w:hAnsi="Calibri" w:cs="Calibri"/>
        </w:rPr>
        <w:t>a</w:t>
      </w:r>
      <w:r w:rsidRPr="00D16167">
        <w:rPr>
          <w:rFonts w:ascii="Calibri" w:hAnsi="Calibri" w:cs="Calibri"/>
        </w:rPr>
        <w:t>n what is necessary</w:t>
      </w:r>
      <w:r w:rsidR="00690524">
        <w:rPr>
          <w:rFonts w:ascii="Calibri" w:hAnsi="Calibri" w:cs="Calibri"/>
        </w:rPr>
        <w:t xml:space="preserve"> for a specific insurance transaction</w:t>
      </w:r>
      <w:r w:rsidR="00C6725F" w:rsidRPr="00D16167">
        <w:rPr>
          <w:rFonts w:ascii="Calibri" w:hAnsi="Calibri" w:cs="Calibri"/>
        </w:rPr>
        <w:t>,</w:t>
      </w:r>
      <w:r w:rsidRPr="00D16167">
        <w:rPr>
          <w:rFonts w:ascii="Calibri" w:hAnsi="Calibri" w:cs="Calibri"/>
        </w:rPr>
        <w:t xml:space="preserve"> </w:t>
      </w:r>
      <w:r w:rsidR="00C6725F" w:rsidRPr="00D16167">
        <w:rPr>
          <w:rFonts w:ascii="Calibri" w:hAnsi="Calibri" w:cs="Calibri"/>
        </w:rPr>
        <w:t>w</w:t>
      </w:r>
      <w:r w:rsidRPr="00D16167">
        <w:rPr>
          <w:rFonts w:ascii="Calibri" w:hAnsi="Calibri" w:cs="Calibri"/>
        </w:rPr>
        <w:t xml:space="preserve">hy? </w:t>
      </w:r>
    </w:p>
    <w:p w14:paraId="57DB8D3C" w14:textId="1C0FF82C" w:rsidR="00C6725F" w:rsidRPr="00D16167" w:rsidRDefault="00C6725F" w:rsidP="00B72697">
      <w:pPr>
        <w:pStyle w:val="ListParagraph"/>
        <w:numPr>
          <w:ilvl w:val="0"/>
          <w:numId w:val="10"/>
        </w:numPr>
        <w:spacing w:line="276" w:lineRule="auto"/>
        <w:contextualSpacing w:val="0"/>
        <w:jc w:val="both"/>
        <w:rPr>
          <w:rFonts w:ascii="Calibri" w:hAnsi="Calibri" w:cs="Calibri"/>
        </w:rPr>
      </w:pPr>
      <w:r w:rsidRPr="00D16167">
        <w:rPr>
          <w:rFonts w:ascii="Calibri" w:hAnsi="Calibri" w:cs="Calibri"/>
        </w:rPr>
        <w:t xml:space="preserve">If you only collect </w:t>
      </w:r>
      <w:r w:rsidR="00690524">
        <w:rPr>
          <w:rFonts w:ascii="Calibri" w:hAnsi="Calibri" w:cs="Calibri"/>
        </w:rPr>
        <w:t xml:space="preserve">consumer </w:t>
      </w:r>
      <w:r w:rsidRPr="00D16167">
        <w:rPr>
          <w:rFonts w:ascii="Calibri" w:hAnsi="Calibri" w:cs="Calibri"/>
        </w:rPr>
        <w:t>data that is necessary to perform an insurance transaction, do you sell this data?</w:t>
      </w:r>
      <w:r w:rsidR="008A2DD3" w:rsidRPr="00D16167">
        <w:rPr>
          <w:rFonts w:ascii="Calibri" w:hAnsi="Calibri" w:cs="Calibri"/>
        </w:rPr>
        <w:t xml:space="preserve"> </w:t>
      </w:r>
      <w:r w:rsidR="00690524">
        <w:rPr>
          <w:rFonts w:ascii="Calibri" w:hAnsi="Calibri" w:cs="Calibri"/>
        </w:rPr>
        <w:t xml:space="preserve"> If you sell consumer data, is it identified or de-identified?</w:t>
      </w:r>
      <w:r w:rsidR="008A2DD3" w:rsidRPr="00D16167">
        <w:rPr>
          <w:rFonts w:ascii="Calibri" w:hAnsi="Calibri" w:cs="Calibri"/>
        </w:rPr>
        <w:t xml:space="preserve"> </w:t>
      </w:r>
    </w:p>
    <w:p w14:paraId="61A5C214" w14:textId="3D421DC8" w:rsidR="00C6725F" w:rsidRPr="00D16167" w:rsidRDefault="00C6725F" w:rsidP="00B72697">
      <w:pPr>
        <w:pStyle w:val="ListParagraph"/>
        <w:numPr>
          <w:ilvl w:val="0"/>
          <w:numId w:val="10"/>
        </w:numPr>
        <w:spacing w:line="276" w:lineRule="auto"/>
        <w:contextualSpacing w:val="0"/>
        <w:jc w:val="both"/>
        <w:rPr>
          <w:rFonts w:ascii="Calibri" w:hAnsi="Calibri" w:cs="Calibri"/>
        </w:rPr>
      </w:pPr>
      <w:r w:rsidRPr="00D16167">
        <w:rPr>
          <w:rFonts w:ascii="Calibri" w:hAnsi="Calibri" w:cs="Calibri"/>
        </w:rPr>
        <w:t xml:space="preserve">If you only collect </w:t>
      </w:r>
      <w:r w:rsidR="00430F8D">
        <w:rPr>
          <w:rFonts w:ascii="Calibri" w:hAnsi="Calibri" w:cs="Calibri"/>
        </w:rPr>
        <w:t xml:space="preserve">consumer </w:t>
      </w:r>
      <w:r w:rsidRPr="00D16167">
        <w:rPr>
          <w:rFonts w:ascii="Calibri" w:hAnsi="Calibri" w:cs="Calibri"/>
        </w:rPr>
        <w:t xml:space="preserve">data that is necessary to perform an insurance transaction, </w:t>
      </w:r>
      <w:r w:rsidR="008A2DD3" w:rsidRPr="00D16167">
        <w:rPr>
          <w:rFonts w:ascii="Calibri" w:hAnsi="Calibri" w:cs="Calibri"/>
        </w:rPr>
        <w:t xml:space="preserve">do you </w:t>
      </w:r>
      <w:r w:rsidRPr="00D16167">
        <w:rPr>
          <w:rFonts w:ascii="Calibri" w:hAnsi="Calibri" w:cs="Calibri"/>
        </w:rPr>
        <w:t xml:space="preserve">share/sell/or in any way give it </w:t>
      </w:r>
      <w:r w:rsidR="001B2CA6" w:rsidRPr="00D16167">
        <w:rPr>
          <w:rFonts w:ascii="Calibri" w:hAnsi="Calibri" w:cs="Calibri"/>
        </w:rPr>
        <w:t xml:space="preserve">to </w:t>
      </w:r>
      <w:r w:rsidR="00690524">
        <w:rPr>
          <w:rFonts w:ascii="Calibri" w:hAnsi="Calibri" w:cs="Calibri"/>
        </w:rPr>
        <w:t>an</w:t>
      </w:r>
      <w:r w:rsidRPr="00D16167">
        <w:rPr>
          <w:rFonts w:ascii="Calibri" w:hAnsi="Calibri" w:cs="Calibri"/>
        </w:rPr>
        <w:t xml:space="preserve"> affiliate?</w:t>
      </w:r>
      <w:r w:rsidR="008A2DD3" w:rsidRPr="00D16167">
        <w:rPr>
          <w:rFonts w:ascii="Calibri" w:hAnsi="Calibri" w:cs="Calibri"/>
        </w:rPr>
        <w:t xml:space="preserve"> Why?</w:t>
      </w:r>
    </w:p>
    <w:p w14:paraId="300FF251" w14:textId="725F7900" w:rsidR="00C6725F" w:rsidRPr="00D16167" w:rsidRDefault="00C6725F" w:rsidP="00B72697">
      <w:pPr>
        <w:pStyle w:val="ListParagraph"/>
        <w:numPr>
          <w:ilvl w:val="0"/>
          <w:numId w:val="7"/>
        </w:numPr>
        <w:spacing w:line="276" w:lineRule="auto"/>
        <w:contextualSpacing w:val="0"/>
        <w:jc w:val="both"/>
        <w:rPr>
          <w:rFonts w:ascii="Calibri" w:hAnsi="Calibri" w:cs="Calibri"/>
        </w:rPr>
      </w:pPr>
      <w:r w:rsidRPr="00D16167">
        <w:rPr>
          <w:rFonts w:ascii="Calibri" w:hAnsi="Calibri" w:cs="Calibri"/>
        </w:rPr>
        <w:t>How long do you retain</w:t>
      </w:r>
      <w:r w:rsidR="00CA7EF8">
        <w:rPr>
          <w:rFonts w:ascii="Calibri" w:hAnsi="Calibri" w:cs="Calibri"/>
        </w:rPr>
        <w:t xml:space="preserve"> consumer’s </w:t>
      </w:r>
      <w:r w:rsidRPr="00D16167">
        <w:rPr>
          <w:rFonts w:ascii="Calibri" w:hAnsi="Calibri" w:cs="Calibri"/>
        </w:rPr>
        <w:t>data</w:t>
      </w:r>
      <w:r w:rsidR="00A7571A">
        <w:rPr>
          <w:rFonts w:ascii="Calibri" w:hAnsi="Calibri" w:cs="Calibri"/>
        </w:rPr>
        <w:t>?</w:t>
      </w:r>
    </w:p>
    <w:p w14:paraId="6ECFDC19" w14:textId="6E9ACAAC" w:rsidR="00C6725F" w:rsidRDefault="005A1FA4" w:rsidP="00B72697">
      <w:pPr>
        <w:pStyle w:val="ListParagraph"/>
        <w:numPr>
          <w:ilvl w:val="1"/>
          <w:numId w:val="11"/>
        </w:numPr>
        <w:spacing w:line="276" w:lineRule="auto"/>
        <w:ind w:left="1440"/>
        <w:contextualSpacing w:val="0"/>
        <w:jc w:val="both"/>
        <w:rPr>
          <w:rFonts w:ascii="Calibri" w:hAnsi="Calibri" w:cs="Calibri"/>
        </w:rPr>
      </w:pPr>
      <w:r>
        <w:rPr>
          <w:rFonts w:ascii="Calibri" w:hAnsi="Calibri" w:cs="Calibri"/>
        </w:rPr>
        <w:t xml:space="preserve">Does the response change </w:t>
      </w:r>
      <w:r w:rsidR="00671921">
        <w:rPr>
          <w:rFonts w:ascii="Calibri" w:hAnsi="Calibri" w:cs="Calibri"/>
        </w:rPr>
        <w:t>depend</w:t>
      </w:r>
      <w:r>
        <w:rPr>
          <w:rFonts w:ascii="Calibri" w:hAnsi="Calibri" w:cs="Calibri"/>
        </w:rPr>
        <w:t xml:space="preserve"> on the source of the </w:t>
      </w:r>
      <w:r w:rsidR="00A1395F">
        <w:rPr>
          <w:rFonts w:ascii="Calibri" w:hAnsi="Calibri" w:cs="Calibri"/>
        </w:rPr>
        <w:t xml:space="preserve">consumer </w:t>
      </w:r>
      <w:r>
        <w:rPr>
          <w:rFonts w:ascii="Calibri" w:hAnsi="Calibri" w:cs="Calibri"/>
        </w:rPr>
        <w:t>data? (</w:t>
      </w:r>
      <w:proofErr w:type="gramStart"/>
      <w:r>
        <w:rPr>
          <w:rFonts w:ascii="Calibri" w:hAnsi="Calibri" w:cs="Calibri"/>
        </w:rPr>
        <w:t>f</w:t>
      </w:r>
      <w:r w:rsidR="00C6725F" w:rsidRPr="00D16167">
        <w:rPr>
          <w:rFonts w:ascii="Calibri" w:hAnsi="Calibri" w:cs="Calibri"/>
        </w:rPr>
        <w:t>rom</w:t>
      </w:r>
      <w:proofErr w:type="gramEnd"/>
      <w:r w:rsidR="00C6725F" w:rsidRPr="00D16167">
        <w:rPr>
          <w:rFonts w:ascii="Calibri" w:hAnsi="Calibri" w:cs="Calibri"/>
        </w:rPr>
        <w:t xml:space="preserve"> a consumer?</w:t>
      </w:r>
      <w:r>
        <w:rPr>
          <w:rFonts w:ascii="Calibri" w:hAnsi="Calibri" w:cs="Calibri"/>
        </w:rPr>
        <w:t xml:space="preserve"> from a third pa</w:t>
      </w:r>
      <w:r w:rsidR="00A7571A">
        <w:rPr>
          <w:rFonts w:ascii="Calibri" w:hAnsi="Calibri" w:cs="Calibri"/>
        </w:rPr>
        <w:t>r</w:t>
      </w:r>
      <w:r>
        <w:rPr>
          <w:rFonts w:ascii="Calibri" w:hAnsi="Calibri" w:cs="Calibri"/>
        </w:rPr>
        <w:t>ty?)</w:t>
      </w:r>
    </w:p>
    <w:p w14:paraId="3B7C549F" w14:textId="1A417C6F" w:rsidR="005A1FA4" w:rsidRDefault="009149D5" w:rsidP="00B72697">
      <w:pPr>
        <w:pStyle w:val="ListParagraph"/>
        <w:numPr>
          <w:ilvl w:val="0"/>
          <w:numId w:val="7"/>
        </w:numPr>
        <w:spacing w:line="276" w:lineRule="auto"/>
        <w:contextualSpacing w:val="0"/>
        <w:jc w:val="both"/>
        <w:rPr>
          <w:rFonts w:ascii="Calibri" w:hAnsi="Calibri" w:cs="Calibri"/>
        </w:rPr>
      </w:pPr>
      <w:r>
        <w:rPr>
          <w:rFonts w:ascii="Calibri" w:hAnsi="Calibri" w:cs="Calibri"/>
        </w:rPr>
        <w:t>Do you have a policy for deleting identified consumer data after all required record retention periods have expired and you no longer need it for an insurance transaction? If yes, please share your policy.</w:t>
      </w:r>
    </w:p>
    <w:p w14:paraId="235065DA" w14:textId="28DFC95D" w:rsidR="0016223A" w:rsidRPr="00D16167" w:rsidRDefault="008E08A5" w:rsidP="00B72697">
      <w:pPr>
        <w:pStyle w:val="ListParagraph"/>
        <w:numPr>
          <w:ilvl w:val="0"/>
          <w:numId w:val="7"/>
        </w:numPr>
        <w:spacing w:line="276" w:lineRule="auto"/>
        <w:contextualSpacing w:val="0"/>
        <w:jc w:val="both"/>
        <w:rPr>
          <w:rFonts w:ascii="Calibri" w:hAnsi="Calibri" w:cs="Calibri"/>
        </w:rPr>
      </w:pPr>
      <w:r w:rsidRPr="00D16167">
        <w:rPr>
          <w:rFonts w:ascii="Calibri" w:hAnsi="Calibri" w:cs="Calibri"/>
        </w:rPr>
        <w:t>Do you permit</w:t>
      </w:r>
      <w:r w:rsidR="0016223A" w:rsidRPr="00D16167">
        <w:rPr>
          <w:rFonts w:ascii="Calibri" w:hAnsi="Calibri" w:cs="Calibri"/>
        </w:rPr>
        <w:t xml:space="preserve"> consumer</w:t>
      </w:r>
      <w:r w:rsidR="00D50497">
        <w:rPr>
          <w:rFonts w:ascii="Calibri" w:hAnsi="Calibri" w:cs="Calibri"/>
        </w:rPr>
        <w:t>s</w:t>
      </w:r>
      <w:r w:rsidR="0016223A" w:rsidRPr="00D16167">
        <w:rPr>
          <w:rFonts w:ascii="Calibri" w:hAnsi="Calibri" w:cs="Calibri"/>
        </w:rPr>
        <w:t xml:space="preserve"> </w:t>
      </w:r>
      <w:r w:rsidR="00D50497">
        <w:rPr>
          <w:rFonts w:ascii="Calibri" w:hAnsi="Calibri" w:cs="Calibri"/>
        </w:rPr>
        <w:t xml:space="preserve">to </w:t>
      </w:r>
      <w:r w:rsidR="0016223A" w:rsidRPr="00D16167">
        <w:rPr>
          <w:rFonts w:ascii="Calibri" w:hAnsi="Calibri" w:cs="Calibri"/>
        </w:rPr>
        <w:t>opt out of or opt into</w:t>
      </w:r>
      <w:r w:rsidR="00D50497">
        <w:rPr>
          <w:rFonts w:ascii="Calibri" w:hAnsi="Calibri" w:cs="Calibri"/>
        </w:rPr>
        <w:t xml:space="preserve"> </w:t>
      </w:r>
      <w:r w:rsidR="0016223A" w:rsidRPr="00D16167">
        <w:rPr>
          <w:rFonts w:ascii="Calibri" w:hAnsi="Calibri" w:cs="Calibri"/>
        </w:rPr>
        <w:t>sharing</w:t>
      </w:r>
      <w:r w:rsidR="00D50497">
        <w:rPr>
          <w:rFonts w:ascii="Calibri" w:hAnsi="Calibri" w:cs="Calibri"/>
        </w:rPr>
        <w:t xml:space="preserve"> their consumer data?</w:t>
      </w:r>
    </w:p>
    <w:p w14:paraId="5E602553" w14:textId="69DA038D" w:rsidR="0016223A" w:rsidRDefault="0016223A" w:rsidP="00B72697">
      <w:pPr>
        <w:pStyle w:val="ListParagraph"/>
        <w:numPr>
          <w:ilvl w:val="1"/>
          <w:numId w:val="5"/>
        </w:numPr>
        <w:spacing w:line="276" w:lineRule="auto"/>
        <w:ind w:left="1440"/>
        <w:contextualSpacing w:val="0"/>
        <w:jc w:val="both"/>
        <w:rPr>
          <w:rFonts w:ascii="Calibri" w:hAnsi="Calibri" w:cs="Calibri"/>
        </w:rPr>
      </w:pPr>
      <w:r w:rsidRPr="00D16167">
        <w:rPr>
          <w:rFonts w:ascii="Calibri" w:hAnsi="Calibri" w:cs="Calibri"/>
        </w:rPr>
        <w:lastRenderedPageBreak/>
        <w:t>Please explain</w:t>
      </w:r>
      <w:r w:rsidR="00D50497">
        <w:rPr>
          <w:rFonts w:ascii="Calibri" w:hAnsi="Calibri" w:cs="Calibri"/>
        </w:rPr>
        <w:t xml:space="preserve"> your policies regarding opting in/opting out of sharing consumer data.</w:t>
      </w:r>
    </w:p>
    <w:p w14:paraId="516B4632" w14:textId="77777777" w:rsidR="00B21B97" w:rsidRPr="00D16167" w:rsidRDefault="00B21B97" w:rsidP="00B72697">
      <w:pPr>
        <w:pStyle w:val="ListParagraph"/>
        <w:numPr>
          <w:ilvl w:val="1"/>
          <w:numId w:val="5"/>
        </w:numPr>
        <w:spacing w:line="276" w:lineRule="auto"/>
        <w:ind w:left="1440"/>
        <w:contextualSpacing w:val="0"/>
        <w:jc w:val="both"/>
        <w:rPr>
          <w:rFonts w:ascii="Calibri" w:hAnsi="Calibri" w:cs="Calibri"/>
        </w:rPr>
      </w:pPr>
      <w:r>
        <w:rPr>
          <w:rFonts w:ascii="Calibri" w:hAnsi="Calibri" w:cs="Calibri"/>
        </w:rPr>
        <w:t>What method(s) do you use to permit the opt-in/opt-out?</w:t>
      </w:r>
    </w:p>
    <w:p w14:paraId="72312C12" w14:textId="0EDB7339" w:rsidR="006A581D" w:rsidRDefault="00B21B97" w:rsidP="00B72697">
      <w:pPr>
        <w:pStyle w:val="ListParagraph"/>
        <w:numPr>
          <w:ilvl w:val="0"/>
          <w:numId w:val="7"/>
        </w:numPr>
        <w:spacing w:line="276" w:lineRule="auto"/>
        <w:contextualSpacing w:val="0"/>
        <w:jc w:val="both"/>
        <w:rPr>
          <w:rFonts w:ascii="Calibri" w:hAnsi="Calibri" w:cs="Calibri"/>
        </w:rPr>
      </w:pPr>
      <w:r w:rsidRPr="00B21B97">
        <w:rPr>
          <w:rFonts w:ascii="Calibri" w:hAnsi="Calibri" w:cs="Calibri"/>
        </w:rPr>
        <w:t>D</w:t>
      </w:r>
      <w:r w:rsidR="009A6F45" w:rsidRPr="00B21B97">
        <w:rPr>
          <w:rFonts w:ascii="Calibri" w:hAnsi="Calibri" w:cs="Calibri"/>
        </w:rPr>
        <w:t>o</w:t>
      </w:r>
      <w:r>
        <w:rPr>
          <w:rFonts w:ascii="Calibri" w:hAnsi="Calibri" w:cs="Calibri"/>
        </w:rPr>
        <w:t xml:space="preserve"> you permit </w:t>
      </w:r>
      <w:r w:rsidR="00671921">
        <w:rPr>
          <w:rFonts w:ascii="Calibri" w:hAnsi="Calibri" w:cs="Calibri"/>
        </w:rPr>
        <w:t xml:space="preserve">a </w:t>
      </w:r>
      <w:r w:rsidR="0016223A" w:rsidRPr="00B21B97">
        <w:rPr>
          <w:rFonts w:ascii="Calibri" w:hAnsi="Calibri" w:cs="Calibri"/>
        </w:rPr>
        <w:t>consumer</w:t>
      </w:r>
      <w:r w:rsidR="008A2DD3" w:rsidRPr="00B21B97">
        <w:rPr>
          <w:rFonts w:ascii="Calibri" w:hAnsi="Calibri" w:cs="Calibri"/>
        </w:rPr>
        <w:t xml:space="preserve"> </w:t>
      </w:r>
      <w:r w:rsidR="0016223A" w:rsidRPr="00B21B97">
        <w:rPr>
          <w:rFonts w:ascii="Calibri" w:hAnsi="Calibri" w:cs="Calibri"/>
        </w:rPr>
        <w:t>to correct, amend, or delete</w:t>
      </w:r>
      <w:r w:rsidR="006A581D">
        <w:rPr>
          <w:rFonts w:ascii="Calibri" w:hAnsi="Calibri" w:cs="Calibri"/>
        </w:rPr>
        <w:t xml:space="preserve"> any</w:t>
      </w:r>
      <w:r w:rsidR="0016223A" w:rsidRPr="00B21B97">
        <w:rPr>
          <w:rFonts w:ascii="Calibri" w:hAnsi="Calibri" w:cs="Calibri"/>
        </w:rPr>
        <w:t xml:space="preserve"> </w:t>
      </w:r>
      <w:r w:rsidRPr="00B21B97">
        <w:rPr>
          <w:rFonts w:ascii="Calibri" w:hAnsi="Calibri" w:cs="Calibri"/>
        </w:rPr>
        <w:t xml:space="preserve">consumer </w:t>
      </w:r>
      <w:r w:rsidR="0016223A" w:rsidRPr="00B21B97">
        <w:rPr>
          <w:rFonts w:ascii="Calibri" w:hAnsi="Calibri" w:cs="Calibri"/>
        </w:rPr>
        <w:t xml:space="preserve">data that is </w:t>
      </w:r>
      <w:r w:rsidR="00393BA8" w:rsidRPr="00B21B97">
        <w:rPr>
          <w:rFonts w:ascii="Calibri" w:hAnsi="Calibri" w:cs="Calibri"/>
        </w:rPr>
        <w:t>in your</w:t>
      </w:r>
      <w:r w:rsidR="00EB1778" w:rsidRPr="00B21B97">
        <w:rPr>
          <w:rFonts w:ascii="Calibri" w:hAnsi="Calibri" w:cs="Calibri"/>
        </w:rPr>
        <w:t xml:space="preserve"> </w:t>
      </w:r>
      <w:r w:rsidR="0016223A" w:rsidRPr="00B21B97">
        <w:rPr>
          <w:rFonts w:ascii="Calibri" w:hAnsi="Calibri" w:cs="Calibri"/>
        </w:rPr>
        <w:t>possession?</w:t>
      </w:r>
      <w:r w:rsidRPr="00B21B97">
        <w:rPr>
          <w:rFonts w:ascii="Calibri" w:hAnsi="Calibri" w:cs="Calibri"/>
        </w:rPr>
        <w:t xml:space="preserve">  </w:t>
      </w:r>
      <w:r w:rsidR="003751A6">
        <w:rPr>
          <w:rFonts w:ascii="Calibri" w:hAnsi="Calibri" w:cs="Calibri"/>
        </w:rPr>
        <w:t>If yes, please explain the process for the consumer to correct, amend, or delete such data.</w:t>
      </w:r>
    </w:p>
    <w:p w14:paraId="50D2556E" w14:textId="2487360C" w:rsidR="006A581D" w:rsidRDefault="0016223A" w:rsidP="00B72697">
      <w:pPr>
        <w:pStyle w:val="ListParagraph"/>
        <w:numPr>
          <w:ilvl w:val="0"/>
          <w:numId w:val="7"/>
        </w:numPr>
        <w:spacing w:line="276" w:lineRule="auto"/>
        <w:contextualSpacing w:val="0"/>
        <w:jc w:val="both"/>
        <w:rPr>
          <w:rFonts w:ascii="Calibri" w:hAnsi="Calibri" w:cs="Calibri"/>
        </w:rPr>
      </w:pPr>
      <w:r w:rsidRPr="00B21B97">
        <w:rPr>
          <w:rFonts w:ascii="Calibri" w:hAnsi="Calibri" w:cs="Calibri"/>
        </w:rPr>
        <w:t xml:space="preserve">What policies and practices do you have in place with your vendors regarding data that is collected, </w:t>
      </w:r>
      <w:r w:rsidR="00EB1778" w:rsidRPr="00B21B97">
        <w:rPr>
          <w:rFonts w:ascii="Calibri" w:hAnsi="Calibri" w:cs="Calibri"/>
        </w:rPr>
        <w:t>used</w:t>
      </w:r>
      <w:r w:rsidR="00E37D6C" w:rsidRPr="00B21B97">
        <w:rPr>
          <w:rFonts w:ascii="Calibri" w:hAnsi="Calibri" w:cs="Calibri"/>
        </w:rPr>
        <w:t>,</w:t>
      </w:r>
      <w:r w:rsidR="00EB1778" w:rsidRPr="00B21B97">
        <w:rPr>
          <w:rFonts w:ascii="Calibri" w:hAnsi="Calibri" w:cs="Calibri"/>
        </w:rPr>
        <w:t xml:space="preserve"> shared, sold</w:t>
      </w:r>
      <w:r w:rsidR="001B2CA6" w:rsidRPr="00B21B97">
        <w:rPr>
          <w:rFonts w:ascii="Calibri" w:hAnsi="Calibri" w:cs="Calibri"/>
        </w:rPr>
        <w:t>,</w:t>
      </w:r>
      <w:r w:rsidRPr="00B21B97">
        <w:rPr>
          <w:rFonts w:ascii="Calibri" w:hAnsi="Calibri" w:cs="Calibri"/>
        </w:rPr>
        <w:t xml:space="preserve"> o</w:t>
      </w:r>
      <w:r w:rsidR="00E37D6C" w:rsidRPr="00B21B97">
        <w:rPr>
          <w:rFonts w:ascii="Calibri" w:hAnsi="Calibri" w:cs="Calibri"/>
        </w:rPr>
        <w:t>r</w:t>
      </w:r>
      <w:r w:rsidRPr="00B21B97">
        <w:rPr>
          <w:rFonts w:ascii="Calibri" w:hAnsi="Calibri" w:cs="Calibri"/>
        </w:rPr>
        <w:t xml:space="preserve"> stored?</w:t>
      </w:r>
    </w:p>
    <w:p w14:paraId="4A5A0977" w14:textId="70E308B7" w:rsidR="00393BA8" w:rsidRPr="00B21B97" w:rsidRDefault="008E08A5" w:rsidP="00B72697">
      <w:pPr>
        <w:pStyle w:val="ListParagraph"/>
        <w:numPr>
          <w:ilvl w:val="0"/>
          <w:numId w:val="8"/>
        </w:numPr>
        <w:spacing w:line="276" w:lineRule="auto"/>
        <w:ind w:left="1440"/>
        <w:contextualSpacing w:val="0"/>
        <w:jc w:val="both"/>
        <w:rPr>
          <w:rFonts w:ascii="Calibri" w:hAnsi="Calibri" w:cs="Calibri"/>
        </w:rPr>
      </w:pPr>
      <w:r w:rsidRPr="00B21B97">
        <w:rPr>
          <w:rFonts w:ascii="Calibri" w:hAnsi="Calibri" w:cs="Calibri"/>
        </w:rPr>
        <w:t xml:space="preserve"> Does the type</w:t>
      </w:r>
      <w:r w:rsidR="00393BA8" w:rsidRPr="00B21B97">
        <w:rPr>
          <w:rFonts w:ascii="Calibri" w:hAnsi="Calibri" w:cs="Calibri"/>
        </w:rPr>
        <w:t>, structure, or use</w:t>
      </w:r>
      <w:r w:rsidRPr="00B21B97">
        <w:rPr>
          <w:rFonts w:ascii="Calibri" w:hAnsi="Calibri" w:cs="Calibri"/>
        </w:rPr>
        <w:t xml:space="preserve"> of data matter?</w:t>
      </w:r>
    </w:p>
    <w:p w14:paraId="1B9836C5" w14:textId="1B5C5A28" w:rsidR="00393BA8" w:rsidRPr="00474DF7" w:rsidRDefault="00250798" w:rsidP="00B72697">
      <w:pPr>
        <w:pStyle w:val="ListParagraph"/>
        <w:numPr>
          <w:ilvl w:val="0"/>
          <w:numId w:val="12"/>
        </w:numPr>
        <w:spacing w:line="276" w:lineRule="auto"/>
        <w:ind w:left="720"/>
        <w:contextualSpacing w:val="0"/>
        <w:jc w:val="both"/>
        <w:rPr>
          <w:rFonts w:ascii="Calibri" w:hAnsi="Calibri" w:cs="Calibri"/>
        </w:rPr>
      </w:pPr>
      <w:r>
        <w:rPr>
          <w:rFonts w:ascii="Calibri" w:hAnsi="Calibri" w:cs="Calibri"/>
        </w:rPr>
        <w:t xml:space="preserve">If </w:t>
      </w:r>
      <w:r w:rsidR="00393BA8" w:rsidRPr="00474DF7">
        <w:rPr>
          <w:rFonts w:ascii="Calibri" w:hAnsi="Calibri" w:cs="Calibri"/>
        </w:rPr>
        <w:t xml:space="preserve">you </w:t>
      </w:r>
      <w:r>
        <w:rPr>
          <w:rFonts w:ascii="Calibri" w:hAnsi="Calibri" w:cs="Calibri"/>
        </w:rPr>
        <w:t xml:space="preserve">discover consumer data collected from a third </w:t>
      </w:r>
      <w:r w:rsidR="00671921">
        <w:rPr>
          <w:rFonts w:ascii="Calibri" w:hAnsi="Calibri" w:cs="Calibri"/>
        </w:rPr>
        <w:t>party</w:t>
      </w:r>
      <w:r>
        <w:rPr>
          <w:rFonts w:ascii="Calibri" w:hAnsi="Calibri" w:cs="Calibri"/>
        </w:rPr>
        <w:t xml:space="preserve"> to</w:t>
      </w:r>
      <w:r w:rsidR="00393BA8" w:rsidRPr="00474DF7">
        <w:rPr>
          <w:rFonts w:ascii="Calibri" w:hAnsi="Calibri" w:cs="Calibri"/>
        </w:rPr>
        <w:t xml:space="preserve"> be incorrect</w:t>
      </w:r>
      <w:r>
        <w:rPr>
          <w:rFonts w:ascii="Calibri" w:hAnsi="Calibri" w:cs="Calibri"/>
        </w:rPr>
        <w:t xml:space="preserve"> </w:t>
      </w:r>
      <w:r w:rsidR="003751A6">
        <w:rPr>
          <w:rFonts w:ascii="Calibri" w:hAnsi="Calibri" w:cs="Calibri"/>
        </w:rPr>
        <w:t xml:space="preserve">or </w:t>
      </w:r>
      <w:r>
        <w:rPr>
          <w:rFonts w:ascii="Calibri" w:hAnsi="Calibri" w:cs="Calibri"/>
        </w:rPr>
        <w:t>has been amended, do you have a policy in place to notify the third party the consumer data is incorrect or has been amended</w:t>
      </w:r>
      <w:r w:rsidR="00393BA8" w:rsidRPr="00474DF7">
        <w:rPr>
          <w:rFonts w:ascii="Calibri" w:hAnsi="Calibri" w:cs="Calibri"/>
        </w:rPr>
        <w:t>?</w:t>
      </w:r>
      <w:r>
        <w:rPr>
          <w:rFonts w:ascii="Calibri" w:hAnsi="Calibri" w:cs="Calibri"/>
        </w:rPr>
        <w:t xml:space="preserve"> </w:t>
      </w:r>
      <w:r w:rsidR="00393BA8" w:rsidRPr="00474DF7">
        <w:rPr>
          <w:rFonts w:ascii="Calibri" w:hAnsi="Calibri" w:cs="Calibri"/>
        </w:rPr>
        <w:t xml:space="preserve"> If not, why not?</w:t>
      </w:r>
    </w:p>
    <w:p w14:paraId="73886D63" w14:textId="52500178" w:rsidR="00A1395F" w:rsidRPr="00867195" w:rsidRDefault="00A1395F" w:rsidP="00B72697">
      <w:pPr>
        <w:pStyle w:val="ListParagraph"/>
        <w:numPr>
          <w:ilvl w:val="0"/>
          <w:numId w:val="12"/>
        </w:numPr>
        <w:spacing w:line="276" w:lineRule="auto"/>
        <w:ind w:left="720"/>
        <w:contextualSpacing w:val="0"/>
        <w:jc w:val="both"/>
        <w:rPr>
          <w:rFonts w:ascii="Calibri" w:hAnsi="Calibri" w:cs="Calibri"/>
        </w:rPr>
      </w:pPr>
      <w:r w:rsidRPr="00867195">
        <w:rPr>
          <w:rFonts w:ascii="Calibri" w:hAnsi="Calibri" w:cs="Calibri"/>
        </w:rPr>
        <w:t xml:space="preserve">Is consumer’s data used or provided to third party vendors for a </w:t>
      </w:r>
      <w:r w:rsidR="00867195" w:rsidRPr="00867195">
        <w:rPr>
          <w:rFonts w:ascii="Calibri" w:hAnsi="Calibri" w:cs="Calibri"/>
        </w:rPr>
        <w:t>purpose</w:t>
      </w:r>
      <w:r w:rsidRPr="00867195">
        <w:rPr>
          <w:rFonts w:ascii="Calibri" w:hAnsi="Calibri" w:cs="Calibri"/>
        </w:rPr>
        <w:t xml:space="preserve"> other than insurance transactions?  If yes, what are the purposes for which that consumer data is used?</w:t>
      </w:r>
    </w:p>
    <w:p w14:paraId="53D957CA" w14:textId="081E680E" w:rsidR="00A1395F" w:rsidRPr="00D16167" w:rsidRDefault="00A1395F" w:rsidP="00B72697">
      <w:pPr>
        <w:pStyle w:val="ListParagraph"/>
        <w:numPr>
          <w:ilvl w:val="0"/>
          <w:numId w:val="12"/>
        </w:numPr>
        <w:spacing w:line="276" w:lineRule="auto"/>
        <w:ind w:left="720"/>
        <w:contextualSpacing w:val="0"/>
        <w:jc w:val="both"/>
        <w:rPr>
          <w:rFonts w:ascii="Calibri" w:hAnsi="Calibri" w:cs="Calibri"/>
        </w:rPr>
      </w:pPr>
      <w:r>
        <w:rPr>
          <w:rFonts w:ascii="Calibri" w:hAnsi="Calibri" w:cs="Calibri"/>
        </w:rPr>
        <w:t>Do you know h</w:t>
      </w:r>
      <w:r w:rsidRPr="00D16167">
        <w:rPr>
          <w:rFonts w:ascii="Calibri" w:hAnsi="Calibri" w:cs="Calibri"/>
        </w:rPr>
        <w:t>ow long</w:t>
      </w:r>
      <w:r w:rsidR="00671921">
        <w:rPr>
          <w:rFonts w:ascii="Calibri" w:hAnsi="Calibri" w:cs="Calibri"/>
        </w:rPr>
        <w:t xml:space="preserve"> </w:t>
      </w:r>
      <w:r w:rsidRPr="00D16167">
        <w:rPr>
          <w:rFonts w:ascii="Calibri" w:hAnsi="Calibri" w:cs="Calibri"/>
        </w:rPr>
        <w:t xml:space="preserve">a third party </w:t>
      </w:r>
      <w:r>
        <w:rPr>
          <w:rFonts w:ascii="Calibri" w:hAnsi="Calibri" w:cs="Calibri"/>
        </w:rPr>
        <w:t>with whom you have a contract</w:t>
      </w:r>
      <w:r w:rsidRPr="00D16167">
        <w:rPr>
          <w:rFonts w:ascii="Calibri" w:hAnsi="Calibri" w:cs="Calibri"/>
        </w:rPr>
        <w:t xml:space="preserve"> retain</w:t>
      </w:r>
      <w:r>
        <w:rPr>
          <w:rFonts w:ascii="Calibri" w:hAnsi="Calibri" w:cs="Calibri"/>
        </w:rPr>
        <w:t>s</w:t>
      </w:r>
      <w:r w:rsidRPr="00D16167">
        <w:rPr>
          <w:rFonts w:ascii="Calibri" w:hAnsi="Calibri" w:cs="Calibri"/>
        </w:rPr>
        <w:t xml:space="preserve"> </w:t>
      </w:r>
      <w:r>
        <w:rPr>
          <w:rFonts w:ascii="Calibri" w:hAnsi="Calibri" w:cs="Calibri"/>
        </w:rPr>
        <w:t>consumer’s</w:t>
      </w:r>
      <w:r w:rsidRPr="00D16167">
        <w:rPr>
          <w:rFonts w:ascii="Calibri" w:hAnsi="Calibri" w:cs="Calibri"/>
        </w:rPr>
        <w:t xml:space="preserve"> data </w:t>
      </w:r>
      <w:r>
        <w:rPr>
          <w:rFonts w:ascii="Calibri" w:hAnsi="Calibri" w:cs="Calibri"/>
        </w:rPr>
        <w:t>that you have shared or sold to that third party</w:t>
      </w:r>
      <w:r w:rsidRPr="00D16167">
        <w:rPr>
          <w:rFonts w:ascii="Calibri" w:hAnsi="Calibri" w:cs="Calibri"/>
        </w:rPr>
        <w:t>?</w:t>
      </w:r>
    </w:p>
    <w:p w14:paraId="6D9849E5" w14:textId="3D6F6127" w:rsidR="0016223A" w:rsidRDefault="0016223A" w:rsidP="00B72697">
      <w:pPr>
        <w:pStyle w:val="ListParagraph"/>
        <w:numPr>
          <w:ilvl w:val="0"/>
          <w:numId w:val="12"/>
        </w:numPr>
        <w:spacing w:line="276" w:lineRule="auto"/>
        <w:ind w:left="720"/>
        <w:contextualSpacing w:val="0"/>
        <w:jc w:val="both"/>
        <w:rPr>
          <w:rFonts w:ascii="Calibri" w:hAnsi="Calibri" w:cs="Calibri"/>
        </w:rPr>
      </w:pPr>
      <w:r w:rsidRPr="00474DF7">
        <w:rPr>
          <w:rFonts w:ascii="Calibri" w:hAnsi="Calibri" w:cs="Calibri"/>
        </w:rPr>
        <w:t>Do you share data with trade associations? If so, what is the purpose?</w:t>
      </w:r>
    </w:p>
    <w:p w14:paraId="31D172E6" w14:textId="648BB975" w:rsidR="00E37D6C" w:rsidRPr="00474DF7" w:rsidRDefault="00E37D6C" w:rsidP="00B72697">
      <w:pPr>
        <w:pStyle w:val="ListParagraph"/>
        <w:numPr>
          <w:ilvl w:val="0"/>
          <w:numId w:val="12"/>
        </w:numPr>
        <w:spacing w:line="276" w:lineRule="auto"/>
        <w:ind w:left="720"/>
        <w:contextualSpacing w:val="0"/>
        <w:jc w:val="both"/>
        <w:rPr>
          <w:rFonts w:ascii="Calibri" w:hAnsi="Calibri" w:cs="Calibri"/>
        </w:rPr>
      </w:pPr>
      <w:r w:rsidRPr="00474DF7">
        <w:rPr>
          <w:rFonts w:ascii="Calibri" w:hAnsi="Calibri" w:cs="Calibri"/>
        </w:rPr>
        <w:t>Do you currently use investigative consumer reports other than for fraud?</w:t>
      </w:r>
      <w:r w:rsidR="003751A6">
        <w:rPr>
          <w:rFonts w:ascii="Calibri" w:hAnsi="Calibri" w:cs="Calibri"/>
        </w:rPr>
        <w:t xml:space="preserve"> If yes, please describe the purposes of the reports you obtain.</w:t>
      </w:r>
    </w:p>
    <w:p w14:paraId="71A4483D" w14:textId="4719ABF6" w:rsidR="0016223A" w:rsidRPr="00D16167" w:rsidRDefault="0016223A" w:rsidP="00B72697">
      <w:pPr>
        <w:spacing w:line="276" w:lineRule="auto"/>
        <w:jc w:val="both"/>
        <w:rPr>
          <w:rFonts w:ascii="Calibri" w:hAnsi="Calibri" w:cs="Calibri"/>
        </w:rPr>
      </w:pPr>
      <w:r w:rsidRPr="00D16167">
        <w:rPr>
          <w:rFonts w:ascii="Calibri" w:hAnsi="Calibri" w:cs="Calibri"/>
          <w:highlight w:val="green"/>
        </w:rPr>
        <w:t>Question for Consumer Representative/ Consumer/ Regulator</w:t>
      </w:r>
    </w:p>
    <w:bookmarkEnd w:id="0"/>
    <w:p w14:paraId="2ACB5B25" w14:textId="130704B9" w:rsidR="00867195" w:rsidRPr="00D16167" w:rsidRDefault="00867195" w:rsidP="00B72697">
      <w:pPr>
        <w:pStyle w:val="ListParagraph"/>
        <w:numPr>
          <w:ilvl w:val="0"/>
          <w:numId w:val="13"/>
        </w:numPr>
        <w:spacing w:line="276" w:lineRule="auto"/>
        <w:contextualSpacing w:val="0"/>
        <w:jc w:val="both"/>
        <w:rPr>
          <w:rFonts w:ascii="Calibri" w:hAnsi="Calibri" w:cs="Calibri"/>
        </w:rPr>
      </w:pPr>
      <w:r>
        <w:rPr>
          <w:rFonts w:ascii="Calibri" w:hAnsi="Calibri" w:cs="Calibri"/>
        </w:rPr>
        <w:t xml:space="preserve">What should a </w:t>
      </w:r>
      <w:r>
        <w:t xml:space="preserve">company’s or producer’s </w:t>
      </w:r>
      <w:r w:rsidRPr="00D16167">
        <w:rPr>
          <w:rFonts w:ascii="Calibri" w:hAnsi="Calibri" w:cs="Calibri"/>
        </w:rPr>
        <w:t xml:space="preserve">policies or procedures </w:t>
      </w:r>
      <w:r>
        <w:rPr>
          <w:rFonts w:ascii="Calibri" w:hAnsi="Calibri" w:cs="Calibri"/>
        </w:rPr>
        <w:t>be</w:t>
      </w:r>
      <w:r w:rsidRPr="00D16167">
        <w:rPr>
          <w:rFonts w:ascii="Calibri" w:hAnsi="Calibri" w:cs="Calibri"/>
        </w:rPr>
        <w:t xml:space="preserve"> regarding consumers’ data</w:t>
      </w:r>
      <w:r>
        <w:rPr>
          <w:rFonts w:ascii="Calibri" w:hAnsi="Calibri" w:cs="Calibri"/>
        </w:rPr>
        <w:t>?</w:t>
      </w:r>
    </w:p>
    <w:p w14:paraId="56746212" w14:textId="7B948CE5" w:rsidR="00867195" w:rsidRPr="00D16167" w:rsidRDefault="00867195" w:rsidP="00B72697">
      <w:pPr>
        <w:pStyle w:val="ListParagraph"/>
        <w:numPr>
          <w:ilvl w:val="1"/>
          <w:numId w:val="13"/>
        </w:numPr>
        <w:spacing w:line="276" w:lineRule="auto"/>
        <w:contextualSpacing w:val="0"/>
        <w:jc w:val="both"/>
        <w:rPr>
          <w:rFonts w:ascii="Calibri" w:hAnsi="Calibri" w:cs="Calibri"/>
        </w:rPr>
      </w:pPr>
      <w:r>
        <w:t>Should</w:t>
      </w:r>
      <w:r w:rsidRPr="0016223A">
        <w:t xml:space="preserve"> there</w:t>
      </w:r>
      <w:r>
        <w:t xml:space="preserve"> be </w:t>
      </w:r>
      <w:r w:rsidRPr="00D16167">
        <w:rPr>
          <w:rFonts w:ascii="Calibri" w:hAnsi="Calibri" w:cs="Calibri"/>
        </w:rPr>
        <w:t>a different policy or procedure</w:t>
      </w:r>
      <w:r w:rsidR="004B75EA">
        <w:rPr>
          <w:rFonts w:ascii="Calibri" w:hAnsi="Calibri" w:cs="Calibri"/>
        </w:rPr>
        <w:t xml:space="preserve"> depending on the</w:t>
      </w:r>
      <w:r w:rsidRPr="00D16167">
        <w:rPr>
          <w:rFonts w:ascii="Calibri" w:hAnsi="Calibri" w:cs="Calibri"/>
        </w:rPr>
        <w:t xml:space="preserve"> data type (such as health, financial data)?</w:t>
      </w:r>
    </w:p>
    <w:p w14:paraId="49E33F41" w14:textId="2B17AA12" w:rsidR="00867195" w:rsidRPr="00D16167" w:rsidRDefault="00867195" w:rsidP="00B72697">
      <w:pPr>
        <w:pStyle w:val="ListParagraph"/>
        <w:numPr>
          <w:ilvl w:val="1"/>
          <w:numId w:val="13"/>
        </w:numPr>
        <w:spacing w:line="276" w:lineRule="auto"/>
        <w:contextualSpacing w:val="0"/>
        <w:jc w:val="both"/>
        <w:rPr>
          <w:rFonts w:ascii="Calibri" w:hAnsi="Calibri" w:cs="Calibri"/>
        </w:rPr>
      </w:pPr>
      <w:r>
        <w:t>Should</w:t>
      </w:r>
      <w:r w:rsidRPr="0016223A">
        <w:t xml:space="preserve"> there</w:t>
      </w:r>
      <w:r>
        <w:t xml:space="preserve"> be a </w:t>
      </w:r>
      <w:r w:rsidRPr="00D16167">
        <w:rPr>
          <w:rFonts w:ascii="Calibri" w:hAnsi="Calibri" w:cs="Calibri"/>
        </w:rPr>
        <w:t xml:space="preserve">different policy or procedure </w:t>
      </w:r>
      <w:r w:rsidR="004B75EA">
        <w:rPr>
          <w:rFonts w:ascii="Calibri" w:hAnsi="Calibri" w:cs="Calibri"/>
        </w:rPr>
        <w:t>if the consumer data is deidentified or identified</w:t>
      </w:r>
      <w:r w:rsidRPr="00D16167">
        <w:rPr>
          <w:rFonts w:ascii="Calibri" w:hAnsi="Calibri" w:cs="Calibri"/>
        </w:rPr>
        <w:t>?</w:t>
      </w:r>
    </w:p>
    <w:p w14:paraId="2DFE7DFA" w14:textId="13B5FF15" w:rsidR="00867195" w:rsidRPr="00D16167" w:rsidRDefault="00867195" w:rsidP="00B72697">
      <w:pPr>
        <w:pStyle w:val="ListParagraph"/>
        <w:numPr>
          <w:ilvl w:val="1"/>
          <w:numId w:val="13"/>
        </w:numPr>
        <w:spacing w:line="276" w:lineRule="auto"/>
        <w:contextualSpacing w:val="0"/>
        <w:jc w:val="both"/>
        <w:rPr>
          <w:rFonts w:ascii="Calibri" w:hAnsi="Calibri" w:cs="Calibri"/>
        </w:rPr>
      </w:pPr>
      <w:r>
        <w:t>Should</w:t>
      </w:r>
      <w:r w:rsidRPr="0016223A">
        <w:t xml:space="preserve"> there</w:t>
      </w:r>
      <w:r>
        <w:t xml:space="preserve"> be a </w:t>
      </w:r>
      <w:r w:rsidRPr="00D16167">
        <w:rPr>
          <w:rFonts w:ascii="Calibri" w:hAnsi="Calibri" w:cs="Calibri"/>
        </w:rPr>
        <w:t xml:space="preserve">different policy or procedure </w:t>
      </w:r>
      <w:r w:rsidR="00820114">
        <w:rPr>
          <w:rFonts w:ascii="Calibri" w:hAnsi="Calibri" w:cs="Calibri"/>
        </w:rPr>
        <w:t>depending on whom</w:t>
      </w:r>
      <w:r>
        <w:rPr>
          <w:rFonts w:ascii="Calibri" w:hAnsi="Calibri" w:cs="Calibri"/>
        </w:rPr>
        <w:t xml:space="preserve"> </w:t>
      </w:r>
      <w:r w:rsidR="00671921">
        <w:rPr>
          <w:rFonts w:ascii="Calibri" w:hAnsi="Calibri" w:cs="Calibri"/>
        </w:rPr>
        <w:t xml:space="preserve">the </w:t>
      </w:r>
      <w:r>
        <w:rPr>
          <w:rFonts w:ascii="Calibri" w:hAnsi="Calibri" w:cs="Calibri"/>
        </w:rPr>
        <w:t xml:space="preserve">consumer data </w:t>
      </w:r>
      <w:r w:rsidR="00820114">
        <w:rPr>
          <w:rFonts w:ascii="Calibri" w:hAnsi="Calibri" w:cs="Calibri"/>
        </w:rPr>
        <w:t xml:space="preserve">is </w:t>
      </w:r>
      <w:r w:rsidR="00BB3D4B">
        <w:rPr>
          <w:rFonts w:ascii="Calibri" w:hAnsi="Calibri" w:cs="Calibri"/>
        </w:rPr>
        <w:t>s</w:t>
      </w:r>
      <w:r w:rsidR="00820114">
        <w:rPr>
          <w:rFonts w:ascii="Calibri" w:hAnsi="Calibri" w:cs="Calibri"/>
        </w:rPr>
        <w:t>ourced</w:t>
      </w:r>
      <w:r w:rsidRPr="00D16167">
        <w:rPr>
          <w:rFonts w:ascii="Calibri" w:hAnsi="Calibri" w:cs="Calibri"/>
        </w:rPr>
        <w:t xml:space="preserve"> </w:t>
      </w:r>
      <w:r w:rsidRPr="00096BDB">
        <w:rPr>
          <w:rFonts w:ascii="Calibri" w:hAnsi="Calibri" w:cs="Calibri"/>
        </w:rPr>
        <w:t>(</w:t>
      </w:r>
      <w:r w:rsidR="00B72697" w:rsidRPr="00096BDB">
        <w:rPr>
          <w:rFonts w:ascii="Calibri" w:hAnsi="Calibri" w:cs="Calibri"/>
        </w:rPr>
        <w:t xml:space="preserve">including </w:t>
      </w:r>
      <w:r w:rsidRPr="00D16167">
        <w:rPr>
          <w:rFonts w:ascii="Calibri" w:hAnsi="Calibri" w:cs="Calibri"/>
        </w:rPr>
        <w:t>data from a third-party vendor, data from stat agents, data from agents, or data directly from a consumer, data from marketing groups)?</w:t>
      </w:r>
    </w:p>
    <w:p w14:paraId="17339FBD" w14:textId="63618EE0" w:rsidR="00867195" w:rsidRPr="00096BDB" w:rsidRDefault="00867195" w:rsidP="00096BDB">
      <w:pPr>
        <w:pStyle w:val="ListParagraph"/>
        <w:numPr>
          <w:ilvl w:val="1"/>
          <w:numId w:val="4"/>
        </w:numPr>
        <w:spacing w:line="276" w:lineRule="auto"/>
        <w:contextualSpacing w:val="0"/>
        <w:jc w:val="both"/>
        <w:rPr>
          <w:rFonts w:ascii="Calibri" w:hAnsi="Calibri" w:cs="Calibri"/>
        </w:rPr>
      </w:pPr>
      <w:r>
        <w:t>Should</w:t>
      </w:r>
      <w:r w:rsidRPr="0016223A">
        <w:t xml:space="preserve"> </w:t>
      </w:r>
      <w:r w:rsidR="00096BDB" w:rsidRPr="00096BDB">
        <w:rPr>
          <w:rFonts w:ascii="Calibri" w:hAnsi="Calibri" w:cs="Calibri"/>
        </w:rPr>
        <w:t xml:space="preserve">there </w:t>
      </w:r>
      <w:r w:rsidR="00D146BA">
        <w:rPr>
          <w:rFonts w:ascii="Calibri" w:hAnsi="Calibri" w:cs="Calibri"/>
        </w:rPr>
        <w:t xml:space="preserve">be </w:t>
      </w:r>
      <w:r w:rsidR="00096BDB" w:rsidRPr="00096BDB">
        <w:rPr>
          <w:rFonts w:ascii="Calibri" w:hAnsi="Calibri" w:cs="Calibri"/>
        </w:rPr>
        <w:t xml:space="preserve">a different policy or procedure </w:t>
      </w:r>
      <w:r w:rsidR="00096BDB">
        <w:rPr>
          <w:rFonts w:ascii="Calibri" w:hAnsi="Calibri" w:cs="Calibri"/>
        </w:rPr>
        <w:t xml:space="preserve">depending on how the consumer’s data is </w:t>
      </w:r>
      <w:r w:rsidR="00096BDB" w:rsidRPr="00096BDB">
        <w:rPr>
          <w:rFonts w:ascii="Calibri" w:hAnsi="Calibri" w:cs="Calibri"/>
        </w:rPr>
        <w:t>processed</w:t>
      </w:r>
      <w:r w:rsidR="00096BDB">
        <w:rPr>
          <w:rFonts w:ascii="Calibri" w:hAnsi="Calibri" w:cs="Calibri"/>
        </w:rPr>
        <w:t xml:space="preserve"> </w:t>
      </w:r>
      <w:r w:rsidR="00096BDB" w:rsidRPr="00096BDB">
        <w:rPr>
          <w:rFonts w:ascii="Calibri" w:hAnsi="Calibri" w:cs="Calibri"/>
        </w:rPr>
        <w:t xml:space="preserve">(including </w:t>
      </w:r>
      <w:r w:rsidR="00096BDB" w:rsidRPr="00D16167">
        <w:rPr>
          <w:rFonts w:ascii="Calibri" w:hAnsi="Calibri" w:cs="Calibri"/>
        </w:rPr>
        <w:t>data for underwriting, data for pricing, data for claims payment)?</w:t>
      </w:r>
    </w:p>
    <w:p w14:paraId="3283C6D0" w14:textId="7A398858" w:rsidR="00867195" w:rsidRPr="00867195" w:rsidRDefault="00867195" w:rsidP="00B72697">
      <w:pPr>
        <w:pStyle w:val="ListParagraph"/>
        <w:numPr>
          <w:ilvl w:val="1"/>
          <w:numId w:val="13"/>
        </w:numPr>
        <w:spacing w:line="276" w:lineRule="auto"/>
        <w:contextualSpacing w:val="0"/>
        <w:jc w:val="both"/>
        <w:rPr>
          <w:rFonts w:ascii="Calibri" w:hAnsi="Calibri" w:cs="Calibri"/>
        </w:rPr>
      </w:pPr>
      <w:r>
        <w:lastRenderedPageBreak/>
        <w:t>Should</w:t>
      </w:r>
      <w:r w:rsidRPr="0016223A">
        <w:t xml:space="preserve"> </w:t>
      </w:r>
      <w:r>
        <w:t xml:space="preserve">a company or producer be able to </w:t>
      </w:r>
      <w:r w:rsidRPr="00867195">
        <w:rPr>
          <w:rFonts w:ascii="Calibri" w:hAnsi="Calibri" w:cs="Calibri"/>
        </w:rPr>
        <w:t xml:space="preserve">sell consumer data?  </w:t>
      </w:r>
      <w:r>
        <w:rPr>
          <w:rFonts w:ascii="Calibri" w:hAnsi="Calibri" w:cs="Calibri"/>
        </w:rPr>
        <w:t xml:space="preserve">Please explain. </w:t>
      </w:r>
    </w:p>
    <w:p w14:paraId="369F14C5" w14:textId="64D26DBF" w:rsidR="00B012CF" w:rsidRPr="00AE5142" w:rsidRDefault="00B012CF" w:rsidP="00B72697">
      <w:pPr>
        <w:pStyle w:val="ListParagraph"/>
        <w:numPr>
          <w:ilvl w:val="0"/>
          <w:numId w:val="13"/>
        </w:numPr>
        <w:contextualSpacing w:val="0"/>
        <w:jc w:val="both"/>
      </w:pPr>
      <w:r>
        <w:t xml:space="preserve">How </w:t>
      </w:r>
      <w:r w:rsidRPr="00AE5142">
        <w:t>should the consumer be notified if data is collected about them?</w:t>
      </w:r>
    </w:p>
    <w:p w14:paraId="6F6ED69D" w14:textId="39D0AE2A" w:rsidR="00B012CF" w:rsidRPr="00AE5142" w:rsidRDefault="00B012CF" w:rsidP="00B72697">
      <w:pPr>
        <w:pStyle w:val="ListParagraph"/>
        <w:numPr>
          <w:ilvl w:val="0"/>
          <w:numId w:val="14"/>
        </w:numPr>
        <w:contextualSpacing w:val="0"/>
        <w:jc w:val="both"/>
      </w:pPr>
      <w:r w:rsidRPr="00AE5142">
        <w:t>How should the consumer be notified if data is used about them?</w:t>
      </w:r>
    </w:p>
    <w:p w14:paraId="1A4D1A1E" w14:textId="0F12599B" w:rsidR="00B012CF" w:rsidRPr="00AE5142" w:rsidRDefault="00AE5142" w:rsidP="00B72697">
      <w:pPr>
        <w:pStyle w:val="ListParagraph"/>
        <w:numPr>
          <w:ilvl w:val="0"/>
          <w:numId w:val="14"/>
        </w:numPr>
        <w:contextualSpacing w:val="0"/>
        <w:jc w:val="both"/>
      </w:pPr>
      <w:r w:rsidRPr="00AE5142">
        <w:t xml:space="preserve">What process or processes should be in place to permit </w:t>
      </w:r>
      <w:r w:rsidR="00B012CF" w:rsidRPr="00AE5142">
        <w:t>a consumer</w:t>
      </w:r>
      <w:r>
        <w:t xml:space="preserve"> to</w:t>
      </w:r>
      <w:r w:rsidR="00B012CF" w:rsidRPr="00AE5142">
        <w:t xml:space="preserve"> access their data?</w:t>
      </w:r>
    </w:p>
    <w:p w14:paraId="0A079008" w14:textId="4E045404" w:rsidR="00867195" w:rsidRPr="00D16167" w:rsidRDefault="00867195" w:rsidP="00B72697">
      <w:pPr>
        <w:pStyle w:val="ListParagraph"/>
        <w:numPr>
          <w:ilvl w:val="0"/>
          <w:numId w:val="15"/>
        </w:numPr>
        <w:spacing w:line="276" w:lineRule="auto"/>
        <w:contextualSpacing w:val="0"/>
        <w:jc w:val="both"/>
        <w:rPr>
          <w:rFonts w:ascii="Calibri" w:hAnsi="Calibri" w:cs="Calibri"/>
        </w:rPr>
      </w:pPr>
      <w:r>
        <w:rPr>
          <w:rFonts w:ascii="Calibri" w:hAnsi="Calibri" w:cs="Calibri"/>
        </w:rPr>
        <w:t>Please explain how your responses to Questions 2-4 would change if the consumer data is</w:t>
      </w:r>
      <w:r w:rsidRPr="00D16167">
        <w:rPr>
          <w:rFonts w:ascii="Calibri" w:hAnsi="Calibri" w:cs="Calibri"/>
        </w:rPr>
        <w:t xml:space="preserve"> de-identified or aggregated?</w:t>
      </w:r>
    </w:p>
    <w:p w14:paraId="7A2403A2" w14:textId="77777777" w:rsidR="0042697D" w:rsidRDefault="0042697D" w:rsidP="00B72697">
      <w:pPr>
        <w:pStyle w:val="ListParagraph"/>
        <w:numPr>
          <w:ilvl w:val="0"/>
          <w:numId w:val="15"/>
        </w:numPr>
        <w:contextualSpacing w:val="0"/>
        <w:jc w:val="both"/>
      </w:pPr>
      <w:r>
        <w:t xml:space="preserve">Should a company or producer only collect consumer data that is necessary to perform an insurance transaction? </w:t>
      </w:r>
    </w:p>
    <w:p w14:paraId="4ABD6EE9" w14:textId="47B36460" w:rsidR="0042697D" w:rsidRPr="0042697D" w:rsidRDefault="0042697D" w:rsidP="00B72697">
      <w:pPr>
        <w:pStyle w:val="ListParagraph"/>
        <w:numPr>
          <w:ilvl w:val="1"/>
          <w:numId w:val="15"/>
        </w:numPr>
        <w:spacing w:line="276" w:lineRule="auto"/>
        <w:contextualSpacing w:val="0"/>
        <w:jc w:val="both"/>
        <w:rPr>
          <w:rFonts w:ascii="Calibri" w:hAnsi="Calibri" w:cs="Calibri"/>
        </w:rPr>
      </w:pPr>
      <w:r>
        <w:t xml:space="preserve">Why? </w:t>
      </w:r>
    </w:p>
    <w:p w14:paraId="2151B997" w14:textId="77777777" w:rsidR="0042697D" w:rsidRDefault="0042697D" w:rsidP="00B72697">
      <w:pPr>
        <w:pStyle w:val="ListParagraph"/>
        <w:numPr>
          <w:ilvl w:val="0"/>
          <w:numId w:val="15"/>
        </w:numPr>
        <w:contextualSpacing w:val="0"/>
        <w:jc w:val="both"/>
      </w:pPr>
      <w:r>
        <w:t>How long should consumers’ data be retained?</w:t>
      </w:r>
    </w:p>
    <w:p w14:paraId="3CB8DFB7" w14:textId="1858958A" w:rsidR="00867195" w:rsidRDefault="00867195" w:rsidP="00B72697">
      <w:pPr>
        <w:pStyle w:val="ListParagraph"/>
        <w:numPr>
          <w:ilvl w:val="1"/>
          <w:numId w:val="11"/>
        </w:numPr>
        <w:spacing w:line="276" w:lineRule="auto"/>
        <w:ind w:left="1440"/>
        <w:contextualSpacing w:val="0"/>
        <w:jc w:val="both"/>
        <w:rPr>
          <w:rFonts w:ascii="Calibri" w:hAnsi="Calibri" w:cs="Calibri"/>
        </w:rPr>
      </w:pPr>
      <w:r>
        <w:rPr>
          <w:rFonts w:ascii="Calibri" w:hAnsi="Calibri" w:cs="Calibri"/>
        </w:rPr>
        <w:t xml:space="preserve">Does the response change </w:t>
      </w:r>
      <w:proofErr w:type="gramStart"/>
      <w:r w:rsidR="00AE5142">
        <w:rPr>
          <w:rFonts w:ascii="Calibri" w:hAnsi="Calibri" w:cs="Calibri"/>
        </w:rPr>
        <w:t>based</w:t>
      </w:r>
      <w:proofErr w:type="gramEnd"/>
      <w:r w:rsidR="00AE5142">
        <w:rPr>
          <w:rFonts w:ascii="Calibri" w:hAnsi="Calibri" w:cs="Calibri"/>
        </w:rPr>
        <w:t xml:space="preserve"> </w:t>
      </w:r>
      <w:r>
        <w:rPr>
          <w:rFonts w:ascii="Calibri" w:hAnsi="Calibri" w:cs="Calibri"/>
        </w:rPr>
        <w:t>on the source of the consumer data? (</w:t>
      </w:r>
      <w:proofErr w:type="gramStart"/>
      <w:r>
        <w:rPr>
          <w:rFonts w:ascii="Calibri" w:hAnsi="Calibri" w:cs="Calibri"/>
        </w:rPr>
        <w:t>f</w:t>
      </w:r>
      <w:r w:rsidRPr="00D16167">
        <w:rPr>
          <w:rFonts w:ascii="Calibri" w:hAnsi="Calibri" w:cs="Calibri"/>
        </w:rPr>
        <w:t>rom</w:t>
      </w:r>
      <w:proofErr w:type="gramEnd"/>
      <w:r w:rsidRPr="00D16167">
        <w:rPr>
          <w:rFonts w:ascii="Calibri" w:hAnsi="Calibri" w:cs="Calibri"/>
        </w:rPr>
        <w:t xml:space="preserve"> a consumer?</w:t>
      </w:r>
      <w:r>
        <w:rPr>
          <w:rFonts w:ascii="Calibri" w:hAnsi="Calibri" w:cs="Calibri"/>
        </w:rPr>
        <w:t xml:space="preserve"> from a third party?)</w:t>
      </w:r>
    </w:p>
    <w:p w14:paraId="1B6B4367" w14:textId="3C9300C8" w:rsidR="00867195" w:rsidRDefault="0042697D" w:rsidP="00B72697">
      <w:pPr>
        <w:pStyle w:val="ListParagraph"/>
        <w:numPr>
          <w:ilvl w:val="0"/>
          <w:numId w:val="15"/>
        </w:numPr>
        <w:spacing w:line="276" w:lineRule="auto"/>
        <w:contextualSpacing w:val="0"/>
        <w:jc w:val="both"/>
        <w:rPr>
          <w:rFonts w:ascii="Calibri" w:hAnsi="Calibri" w:cs="Calibri"/>
        </w:rPr>
      </w:pPr>
      <w:r>
        <w:rPr>
          <w:rFonts w:ascii="Calibri" w:hAnsi="Calibri" w:cs="Calibri"/>
        </w:rPr>
        <w:t xml:space="preserve">What should </w:t>
      </w:r>
      <w:r w:rsidR="00AE5142">
        <w:rPr>
          <w:rFonts w:ascii="Calibri" w:hAnsi="Calibri" w:cs="Calibri"/>
        </w:rPr>
        <w:t>an</w:t>
      </w:r>
      <w:r>
        <w:rPr>
          <w:rFonts w:ascii="Calibri" w:hAnsi="Calibri" w:cs="Calibri"/>
        </w:rPr>
        <w:t xml:space="preserve"> </w:t>
      </w:r>
      <w:proofErr w:type="gramStart"/>
      <w:r w:rsidR="00AE5142">
        <w:rPr>
          <w:rFonts w:ascii="Calibri" w:hAnsi="Calibri" w:cs="Calibri"/>
        </w:rPr>
        <w:t>insurer’s</w:t>
      </w:r>
      <w:proofErr w:type="gramEnd"/>
      <w:r>
        <w:rPr>
          <w:rFonts w:ascii="Calibri" w:hAnsi="Calibri" w:cs="Calibri"/>
        </w:rPr>
        <w:t xml:space="preserve"> or producer’s</w:t>
      </w:r>
      <w:r w:rsidR="00867195">
        <w:rPr>
          <w:rFonts w:ascii="Calibri" w:hAnsi="Calibri" w:cs="Calibri"/>
        </w:rPr>
        <w:t xml:space="preserve"> policy</w:t>
      </w:r>
      <w:r>
        <w:rPr>
          <w:rFonts w:ascii="Calibri" w:hAnsi="Calibri" w:cs="Calibri"/>
        </w:rPr>
        <w:t xml:space="preserve"> be</w:t>
      </w:r>
      <w:r w:rsidR="00867195">
        <w:rPr>
          <w:rFonts w:ascii="Calibri" w:hAnsi="Calibri" w:cs="Calibri"/>
        </w:rPr>
        <w:t xml:space="preserve"> for deleting identified consumer data after all required record retention periods have expired and </w:t>
      </w:r>
      <w:r>
        <w:rPr>
          <w:rFonts w:ascii="Calibri" w:hAnsi="Calibri" w:cs="Calibri"/>
        </w:rPr>
        <w:t>they</w:t>
      </w:r>
      <w:r w:rsidR="00867195">
        <w:rPr>
          <w:rFonts w:ascii="Calibri" w:hAnsi="Calibri" w:cs="Calibri"/>
        </w:rPr>
        <w:t xml:space="preserve"> no longer need it for an insurance transaction? </w:t>
      </w:r>
    </w:p>
    <w:p w14:paraId="081D56A3" w14:textId="4BA8E652" w:rsidR="0042697D" w:rsidRPr="0016223A" w:rsidRDefault="0042697D" w:rsidP="00B72697">
      <w:pPr>
        <w:pStyle w:val="ListParagraph"/>
        <w:numPr>
          <w:ilvl w:val="0"/>
          <w:numId w:val="15"/>
        </w:numPr>
        <w:contextualSpacing w:val="0"/>
        <w:jc w:val="both"/>
      </w:pPr>
      <w:r>
        <w:t xml:space="preserve">Should a consumer be able to </w:t>
      </w:r>
      <w:r w:rsidRPr="0016223A">
        <w:t xml:space="preserve">opt out of or opt </w:t>
      </w:r>
      <w:r>
        <w:t>into the sharing of their data</w:t>
      </w:r>
      <w:r w:rsidRPr="0016223A">
        <w:t>?</w:t>
      </w:r>
    </w:p>
    <w:p w14:paraId="68916D00" w14:textId="77777777" w:rsidR="0042697D" w:rsidRPr="0016223A" w:rsidRDefault="0042697D" w:rsidP="00B72697">
      <w:pPr>
        <w:pStyle w:val="ListParagraph"/>
        <w:numPr>
          <w:ilvl w:val="1"/>
          <w:numId w:val="15"/>
        </w:numPr>
        <w:contextualSpacing w:val="0"/>
        <w:jc w:val="both"/>
      </w:pPr>
      <w:r w:rsidRPr="0016223A">
        <w:t>Please explain</w:t>
      </w:r>
    </w:p>
    <w:p w14:paraId="4C6E9E90" w14:textId="2CA1E6A4" w:rsidR="00994268" w:rsidRDefault="0042697D" w:rsidP="00B72697">
      <w:pPr>
        <w:pStyle w:val="ListParagraph"/>
        <w:numPr>
          <w:ilvl w:val="0"/>
          <w:numId w:val="15"/>
        </w:numPr>
        <w:spacing w:line="276" w:lineRule="auto"/>
        <w:contextualSpacing w:val="0"/>
        <w:jc w:val="both"/>
        <w:rPr>
          <w:rFonts w:ascii="Calibri" w:hAnsi="Calibri" w:cs="Calibri"/>
        </w:rPr>
      </w:pPr>
      <w:r>
        <w:rPr>
          <w:rFonts w:ascii="Calibri" w:hAnsi="Calibri" w:cs="Calibri"/>
        </w:rPr>
        <w:t xml:space="preserve">How should a </w:t>
      </w:r>
      <w:r>
        <w:t xml:space="preserve">company or </w:t>
      </w:r>
      <w:r w:rsidR="00994268">
        <w:t>producer</w:t>
      </w:r>
      <w:r w:rsidR="00994268">
        <w:rPr>
          <w:rFonts w:ascii="Calibri" w:hAnsi="Calibri" w:cs="Calibri"/>
        </w:rPr>
        <w:t xml:space="preserve"> permit</w:t>
      </w:r>
      <w:r w:rsidR="00867195">
        <w:rPr>
          <w:rFonts w:ascii="Calibri" w:hAnsi="Calibri" w:cs="Calibri"/>
        </w:rPr>
        <w:t xml:space="preserve"> </w:t>
      </w:r>
      <w:r w:rsidR="00424F06">
        <w:rPr>
          <w:rFonts w:ascii="Calibri" w:hAnsi="Calibri" w:cs="Calibri"/>
        </w:rPr>
        <w:t xml:space="preserve">a </w:t>
      </w:r>
      <w:r w:rsidR="00867195" w:rsidRPr="00B21B97">
        <w:rPr>
          <w:rFonts w:ascii="Calibri" w:hAnsi="Calibri" w:cs="Calibri"/>
        </w:rPr>
        <w:t>consumer to correct, amend, or delete</w:t>
      </w:r>
      <w:r w:rsidR="00867195">
        <w:rPr>
          <w:rFonts w:ascii="Calibri" w:hAnsi="Calibri" w:cs="Calibri"/>
        </w:rPr>
        <w:t xml:space="preserve"> </w:t>
      </w:r>
      <w:r w:rsidR="00994268">
        <w:rPr>
          <w:rFonts w:ascii="Calibri" w:hAnsi="Calibri" w:cs="Calibri"/>
        </w:rPr>
        <w:t>their</w:t>
      </w:r>
      <w:r w:rsidR="00867195" w:rsidRPr="00B21B97">
        <w:rPr>
          <w:rFonts w:ascii="Calibri" w:hAnsi="Calibri" w:cs="Calibri"/>
        </w:rPr>
        <w:t xml:space="preserve"> data that is in </w:t>
      </w:r>
      <w:r w:rsidR="00994268">
        <w:rPr>
          <w:rFonts w:ascii="Calibri" w:hAnsi="Calibri" w:cs="Calibri"/>
        </w:rPr>
        <w:t xml:space="preserve">the </w:t>
      </w:r>
      <w:r w:rsidR="00867195" w:rsidRPr="00B21B97">
        <w:rPr>
          <w:rFonts w:ascii="Calibri" w:hAnsi="Calibri" w:cs="Calibri"/>
        </w:rPr>
        <w:t>possession</w:t>
      </w:r>
      <w:r w:rsidR="00994268">
        <w:rPr>
          <w:rFonts w:ascii="Calibri" w:hAnsi="Calibri" w:cs="Calibri"/>
        </w:rPr>
        <w:t xml:space="preserve"> of a </w:t>
      </w:r>
      <w:r w:rsidR="00994268">
        <w:t>company or producer</w:t>
      </w:r>
      <w:r w:rsidR="00867195" w:rsidRPr="00B21B97">
        <w:rPr>
          <w:rFonts w:ascii="Calibri" w:hAnsi="Calibri" w:cs="Calibri"/>
        </w:rPr>
        <w:t xml:space="preserve">?  </w:t>
      </w:r>
    </w:p>
    <w:p w14:paraId="798F22D6" w14:textId="4427E26C" w:rsidR="00994268" w:rsidRDefault="00994268" w:rsidP="00B72697">
      <w:pPr>
        <w:pStyle w:val="ListParagraph"/>
        <w:numPr>
          <w:ilvl w:val="0"/>
          <w:numId w:val="15"/>
        </w:numPr>
        <w:spacing w:line="276" w:lineRule="auto"/>
        <w:contextualSpacing w:val="0"/>
        <w:jc w:val="both"/>
        <w:rPr>
          <w:rFonts w:ascii="Calibri" w:hAnsi="Calibri" w:cs="Calibri"/>
        </w:rPr>
      </w:pPr>
      <w:r w:rsidRPr="0016223A">
        <w:t>What</w:t>
      </w:r>
      <w:r>
        <w:t xml:space="preserve"> should be</w:t>
      </w:r>
      <w:r w:rsidR="00424F06">
        <w:t xml:space="preserve"> the</w:t>
      </w:r>
      <w:r w:rsidRPr="0016223A">
        <w:t xml:space="preserve"> policies and practices </w:t>
      </w:r>
      <w:r>
        <w:t>i</w:t>
      </w:r>
      <w:r w:rsidRPr="0016223A">
        <w:t xml:space="preserve">n place in </w:t>
      </w:r>
      <w:r>
        <w:t>regard</w:t>
      </w:r>
      <w:r w:rsidRPr="0016223A">
        <w:t xml:space="preserve"> </w:t>
      </w:r>
      <w:r w:rsidR="00671921">
        <w:t xml:space="preserve">to </w:t>
      </w:r>
      <w:r>
        <w:t>a company’s or producer’s</w:t>
      </w:r>
      <w:r w:rsidRPr="0016223A">
        <w:t xml:space="preserve"> vendors regarding data that is collected, </w:t>
      </w:r>
      <w:r>
        <w:t>used, shared, sold</w:t>
      </w:r>
      <w:r w:rsidR="00BE4DA7">
        <w:t>,</w:t>
      </w:r>
      <w:r w:rsidRPr="0016223A">
        <w:t xml:space="preserve"> o</w:t>
      </w:r>
      <w:r>
        <w:t>r</w:t>
      </w:r>
      <w:r w:rsidRPr="0016223A">
        <w:t xml:space="preserve"> stored?</w:t>
      </w:r>
      <w:r w:rsidR="00867195" w:rsidRPr="00994268">
        <w:rPr>
          <w:rFonts w:ascii="Calibri" w:hAnsi="Calibri" w:cs="Calibri"/>
        </w:rPr>
        <w:t xml:space="preserve"> </w:t>
      </w:r>
    </w:p>
    <w:p w14:paraId="7FB0E532" w14:textId="41D09273" w:rsidR="00867195" w:rsidRPr="00994268" w:rsidRDefault="00867195" w:rsidP="00B72697">
      <w:pPr>
        <w:pStyle w:val="ListParagraph"/>
        <w:numPr>
          <w:ilvl w:val="1"/>
          <w:numId w:val="15"/>
        </w:numPr>
        <w:spacing w:line="276" w:lineRule="auto"/>
        <w:contextualSpacing w:val="0"/>
        <w:jc w:val="both"/>
        <w:rPr>
          <w:rFonts w:ascii="Calibri" w:hAnsi="Calibri" w:cs="Calibri"/>
        </w:rPr>
      </w:pPr>
      <w:r w:rsidRPr="00994268">
        <w:rPr>
          <w:rFonts w:ascii="Calibri" w:hAnsi="Calibri" w:cs="Calibri"/>
        </w:rPr>
        <w:t>Does the type, structure, or use of data matter?</w:t>
      </w:r>
    </w:p>
    <w:p w14:paraId="4055A4BA" w14:textId="559A89F4" w:rsidR="00867195" w:rsidRPr="00474DF7" w:rsidRDefault="00867195" w:rsidP="00B72697">
      <w:pPr>
        <w:pStyle w:val="ListParagraph"/>
        <w:numPr>
          <w:ilvl w:val="0"/>
          <w:numId w:val="16"/>
        </w:numPr>
        <w:tabs>
          <w:tab w:val="left" w:pos="810"/>
        </w:tabs>
        <w:spacing w:line="276" w:lineRule="auto"/>
        <w:ind w:left="810" w:hanging="450"/>
        <w:contextualSpacing w:val="0"/>
        <w:jc w:val="both"/>
        <w:rPr>
          <w:rFonts w:ascii="Calibri" w:hAnsi="Calibri" w:cs="Calibri"/>
        </w:rPr>
      </w:pPr>
      <w:r>
        <w:rPr>
          <w:rFonts w:ascii="Calibri" w:hAnsi="Calibri" w:cs="Calibri"/>
        </w:rPr>
        <w:t xml:space="preserve">If </w:t>
      </w:r>
      <w:r w:rsidR="00994268">
        <w:rPr>
          <w:rFonts w:ascii="Calibri" w:hAnsi="Calibri" w:cs="Calibri"/>
        </w:rPr>
        <w:t>a company or producer</w:t>
      </w:r>
      <w:r w:rsidRPr="00474DF7">
        <w:rPr>
          <w:rFonts w:ascii="Calibri" w:hAnsi="Calibri" w:cs="Calibri"/>
        </w:rPr>
        <w:t xml:space="preserve"> </w:t>
      </w:r>
      <w:r>
        <w:rPr>
          <w:rFonts w:ascii="Calibri" w:hAnsi="Calibri" w:cs="Calibri"/>
        </w:rPr>
        <w:t>discover</w:t>
      </w:r>
      <w:r w:rsidR="00994268">
        <w:rPr>
          <w:rFonts w:ascii="Calibri" w:hAnsi="Calibri" w:cs="Calibri"/>
        </w:rPr>
        <w:t xml:space="preserve">s that </w:t>
      </w:r>
      <w:r>
        <w:rPr>
          <w:rFonts w:ascii="Calibri" w:hAnsi="Calibri" w:cs="Calibri"/>
        </w:rPr>
        <w:t>consumer data collected from a third part</w:t>
      </w:r>
      <w:r w:rsidR="00994268">
        <w:rPr>
          <w:rFonts w:ascii="Calibri" w:hAnsi="Calibri" w:cs="Calibri"/>
        </w:rPr>
        <w:t>y</w:t>
      </w:r>
      <w:r>
        <w:rPr>
          <w:rFonts w:ascii="Calibri" w:hAnsi="Calibri" w:cs="Calibri"/>
        </w:rPr>
        <w:t xml:space="preserve"> </w:t>
      </w:r>
      <w:r w:rsidR="00994268">
        <w:rPr>
          <w:rFonts w:ascii="Calibri" w:hAnsi="Calibri" w:cs="Calibri"/>
        </w:rPr>
        <w:t>is</w:t>
      </w:r>
      <w:r w:rsidRPr="00474DF7">
        <w:rPr>
          <w:rFonts w:ascii="Calibri" w:hAnsi="Calibri" w:cs="Calibri"/>
        </w:rPr>
        <w:t xml:space="preserve"> incorrect</w:t>
      </w:r>
      <w:r>
        <w:rPr>
          <w:rFonts w:ascii="Calibri" w:hAnsi="Calibri" w:cs="Calibri"/>
        </w:rPr>
        <w:t xml:space="preserve"> or has been amended, </w:t>
      </w:r>
      <w:r w:rsidR="00994268">
        <w:rPr>
          <w:rFonts w:ascii="Calibri" w:hAnsi="Calibri" w:cs="Calibri"/>
        </w:rPr>
        <w:t>what should be the</w:t>
      </w:r>
      <w:r>
        <w:rPr>
          <w:rFonts w:ascii="Calibri" w:hAnsi="Calibri" w:cs="Calibri"/>
        </w:rPr>
        <w:t xml:space="preserve"> policy in place to notify the third party the consumer data is incorrect or has been amended</w:t>
      </w:r>
      <w:r w:rsidRPr="00474DF7">
        <w:rPr>
          <w:rFonts w:ascii="Calibri" w:hAnsi="Calibri" w:cs="Calibri"/>
        </w:rPr>
        <w:t>?</w:t>
      </w:r>
      <w:r>
        <w:rPr>
          <w:rFonts w:ascii="Calibri" w:hAnsi="Calibri" w:cs="Calibri"/>
        </w:rPr>
        <w:t xml:space="preserve"> </w:t>
      </w:r>
    </w:p>
    <w:p w14:paraId="1E0FF672" w14:textId="77777777" w:rsidR="00424F06" w:rsidRDefault="00424F06" w:rsidP="00B72697">
      <w:pPr>
        <w:pStyle w:val="ListParagraph"/>
        <w:numPr>
          <w:ilvl w:val="0"/>
          <w:numId w:val="16"/>
        </w:numPr>
        <w:ind w:left="810" w:hanging="450"/>
        <w:contextualSpacing w:val="0"/>
        <w:jc w:val="both"/>
      </w:pPr>
      <w:r>
        <w:t>Should</w:t>
      </w:r>
      <w:r w:rsidRPr="00044343">
        <w:t xml:space="preserve"> consumer data </w:t>
      </w:r>
      <w:r>
        <w:t xml:space="preserve">be </w:t>
      </w:r>
      <w:r w:rsidRPr="00044343">
        <w:t>used, or provided to third-party vendors, for</w:t>
      </w:r>
      <w:r>
        <w:t xml:space="preserve"> any other</w:t>
      </w:r>
      <w:r w:rsidRPr="00044343">
        <w:t xml:space="preserve"> purposes other than an insurance transaction?</w:t>
      </w:r>
    </w:p>
    <w:p w14:paraId="656E2491" w14:textId="5FF44CDE" w:rsidR="00424F06" w:rsidRPr="00044343" w:rsidRDefault="00424F06" w:rsidP="00B72697">
      <w:pPr>
        <w:pStyle w:val="ListParagraph"/>
        <w:numPr>
          <w:ilvl w:val="1"/>
          <w:numId w:val="16"/>
        </w:numPr>
        <w:contextualSpacing w:val="0"/>
        <w:jc w:val="both"/>
      </w:pPr>
      <w:r>
        <w:t>Why?</w:t>
      </w:r>
    </w:p>
    <w:p w14:paraId="1DA9C714" w14:textId="050158F6" w:rsidR="00867195" w:rsidRPr="00D16167" w:rsidRDefault="00424F06" w:rsidP="00B72697">
      <w:pPr>
        <w:pStyle w:val="ListParagraph"/>
        <w:numPr>
          <w:ilvl w:val="0"/>
          <w:numId w:val="16"/>
        </w:numPr>
        <w:spacing w:line="276" w:lineRule="auto"/>
        <w:ind w:left="720"/>
        <w:contextualSpacing w:val="0"/>
        <w:jc w:val="both"/>
        <w:rPr>
          <w:rFonts w:ascii="Calibri" w:hAnsi="Calibri" w:cs="Calibri"/>
        </w:rPr>
      </w:pPr>
      <w:r>
        <w:rPr>
          <w:rFonts w:ascii="Calibri" w:hAnsi="Calibri" w:cs="Calibri"/>
        </w:rPr>
        <w:lastRenderedPageBreak/>
        <w:t xml:space="preserve">How long should </w:t>
      </w:r>
      <w:r w:rsidR="00867195" w:rsidRPr="00D16167">
        <w:rPr>
          <w:rFonts w:ascii="Calibri" w:hAnsi="Calibri" w:cs="Calibri"/>
        </w:rPr>
        <w:t xml:space="preserve">a third party </w:t>
      </w:r>
      <w:r w:rsidR="00867195">
        <w:rPr>
          <w:rFonts w:ascii="Calibri" w:hAnsi="Calibri" w:cs="Calibri"/>
        </w:rPr>
        <w:t xml:space="preserve">with whom </w:t>
      </w:r>
      <w:r>
        <w:rPr>
          <w:rFonts w:ascii="Calibri" w:hAnsi="Calibri" w:cs="Calibri"/>
        </w:rPr>
        <w:t>a company or producer</w:t>
      </w:r>
      <w:r w:rsidR="00867195">
        <w:rPr>
          <w:rFonts w:ascii="Calibri" w:hAnsi="Calibri" w:cs="Calibri"/>
        </w:rPr>
        <w:t xml:space="preserve"> ha</w:t>
      </w:r>
      <w:r>
        <w:rPr>
          <w:rFonts w:ascii="Calibri" w:hAnsi="Calibri" w:cs="Calibri"/>
        </w:rPr>
        <w:t>s</w:t>
      </w:r>
      <w:r w:rsidR="00867195">
        <w:rPr>
          <w:rFonts w:ascii="Calibri" w:hAnsi="Calibri" w:cs="Calibri"/>
        </w:rPr>
        <w:t xml:space="preserve"> a contract</w:t>
      </w:r>
      <w:r w:rsidR="00867195" w:rsidRPr="00D16167">
        <w:rPr>
          <w:rFonts w:ascii="Calibri" w:hAnsi="Calibri" w:cs="Calibri"/>
        </w:rPr>
        <w:t xml:space="preserve"> retain </w:t>
      </w:r>
      <w:r w:rsidR="00867195">
        <w:rPr>
          <w:rFonts w:ascii="Calibri" w:hAnsi="Calibri" w:cs="Calibri"/>
        </w:rPr>
        <w:t>consumer’s</w:t>
      </w:r>
      <w:r w:rsidR="00867195" w:rsidRPr="00D16167">
        <w:rPr>
          <w:rFonts w:ascii="Calibri" w:hAnsi="Calibri" w:cs="Calibri"/>
        </w:rPr>
        <w:t xml:space="preserve"> data?</w:t>
      </w:r>
    </w:p>
    <w:p w14:paraId="7425E513" w14:textId="65EBDE14" w:rsidR="00C534C7" w:rsidRPr="00D16167" w:rsidRDefault="00C534C7" w:rsidP="005E198C">
      <w:pPr>
        <w:pStyle w:val="ListParagraph"/>
        <w:spacing w:line="276" w:lineRule="auto"/>
        <w:ind w:left="360"/>
        <w:contextualSpacing w:val="0"/>
        <w:jc w:val="both"/>
        <w:rPr>
          <w:rFonts w:ascii="Calibri" w:hAnsi="Calibri" w:cs="Calibri"/>
        </w:rPr>
      </w:pPr>
    </w:p>
    <w:sectPr w:rsidR="00C534C7" w:rsidRPr="00D16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F4A6" w14:textId="77777777" w:rsidR="00746753" w:rsidRDefault="00746753" w:rsidP="00276BC6">
      <w:pPr>
        <w:spacing w:after="0" w:line="240" w:lineRule="auto"/>
      </w:pPr>
      <w:r>
        <w:separator/>
      </w:r>
    </w:p>
  </w:endnote>
  <w:endnote w:type="continuationSeparator" w:id="0">
    <w:p w14:paraId="24787CCB" w14:textId="77777777" w:rsidR="00746753" w:rsidRDefault="00746753" w:rsidP="0027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68F5" w14:textId="77777777" w:rsidR="00DF3F3A" w:rsidRDefault="00DF3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B65D" w14:textId="2C3E2362" w:rsidR="00276BC6" w:rsidRDefault="00276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6EEE" w14:textId="77777777" w:rsidR="00DF3F3A" w:rsidRDefault="00DF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75A0" w14:textId="77777777" w:rsidR="00746753" w:rsidRDefault="00746753" w:rsidP="00276BC6">
      <w:pPr>
        <w:spacing w:after="0" w:line="240" w:lineRule="auto"/>
      </w:pPr>
      <w:r>
        <w:separator/>
      </w:r>
    </w:p>
  </w:footnote>
  <w:footnote w:type="continuationSeparator" w:id="0">
    <w:p w14:paraId="3E8DC72F" w14:textId="77777777" w:rsidR="00746753" w:rsidRDefault="00746753" w:rsidP="00276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3DA0" w14:textId="77777777" w:rsidR="00DF3F3A" w:rsidRDefault="00DF3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07DC" w14:textId="2DA0F27E" w:rsidR="00C422E8" w:rsidRDefault="00B31C72" w:rsidP="00774B98">
    <w:pPr>
      <w:pStyle w:val="Header"/>
      <w:jc w:val="center"/>
      <w:rPr>
        <w:b/>
        <w:bCs/>
        <w:sz w:val="24"/>
        <w:szCs w:val="24"/>
      </w:rPr>
    </w:pPr>
    <w:r>
      <w:rPr>
        <w:b/>
        <w:bCs/>
        <w:noProof/>
        <w:sz w:val="24"/>
        <w:szCs w:val="24"/>
      </w:rPr>
      <w:drawing>
        <wp:inline distT="0" distB="0" distL="0" distR="0" wp14:anchorId="12838FE3" wp14:editId="7CDAB643">
          <wp:extent cx="5943600" cy="15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5" r="65"/>
                  <a:stretch/>
                </pic:blipFill>
                <pic:spPr>
                  <a:xfrm>
                    <a:off x="0" y="0"/>
                    <a:ext cx="5943600" cy="153035"/>
                  </a:xfrm>
                  <a:prstGeom prst="rect">
                    <a:avLst/>
                  </a:prstGeom>
                </pic:spPr>
              </pic:pic>
            </a:graphicData>
          </a:graphic>
        </wp:inline>
      </w:drawing>
    </w:r>
  </w:p>
  <w:p w14:paraId="2A1B76C3" w14:textId="77777777" w:rsidR="00B31C72" w:rsidRDefault="00B31C72" w:rsidP="00774B98">
    <w:pPr>
      <w:pStyle w:val="Header"/>
      <w:jc w:val="center"/>
      <w:rPr>
        <w:b/>
        <w:bCs/>
        <w:sz w:val="24"/>
        <w:szCs w:val="24"/>
      </w:rPr>
    </w:pPr>
  </w:p>
  <w:p w14:paraId="2B38072B" w14:textId="6D8F361A" w:rsidR="00DF3F3A" w:rsidRDefault="0080070F" w:rsidP="00774B98">
    <w:pPr>
      <w:pStyle w:val="Header"/>
      <w:jc w:val="center"/>
      <w:rPr>
        <w:b/>
        <w:bCs/>
        <w:sz w:val="24"/>
        <w:szCs w:val="24"/>
      </w:rPr>
    </w:pPr>
    <w:r>
      <w:rPr>
        <w:b/>
        <w:bCs/>
        <w:sz w:val="24"/>
        <w:szCs w:val="24"/>
      </w:rPr>
      <w:t>CONSUMER DATA OWNERSHIP SURVEY</w:t>
    </w:r>
  </w:p>
  <w:p w14:paraId="23B8E1EE" w14:textId="18804B15" w:rsidR="00971B51" w:rsidRDefault="00000322" w:rsidP="00C422E8">
    <w:pPr>
      <w:pStyle w:val="Header"/>
      <w:jc w:val="center"/>
      <w:rPr>
        <w:b/>
        <w:bCs/>
        <w:sz w:val="24"/>
        <w:szCs w:val="24"/>
      </w:rPr>
    </w:pPr>
    <w:r>
      <w:rPr>
        <w:b/>
        <w:bCs/>
        <w:sz w:val="24"/>
        <w:szCs w:val="24"/>
      </w:rPr>
      <w:t>PRIVACY PROTECTIONS (H) WORKING GROUP</w:t>
    </w:r>
  </w:p>
  <w:p w14:paraId="11301A94" w14:textId="545D5B22" w:rsidR="00164F61" w:rsidRDefault="00164F61" w:rsidP="00F61D44">
    <w:pPr>
      <w:pStyle w:val="Header"/>
      <w:jc w:val="center"/>
      <w:rPr>
        <w:b/>
        <w:bCs/>
        <w:sz w:val="24"/>
        <w:szCs w:val="24"/>
      </w:rPr>
    </w:pPr>
    <w:r>
      <w:rPr>
        <w:b/>
        <w:bCs/>
        <w:sz w:val="24"/>
        <w:szCs w:val="24"/>
      </w:rPr>
      <w:t xml:space="preserve">DISTRIBUTED AND POSTED TO WEBPAGE </w:t>
    </w:r>
    <w:r w:rsidR="00E96068">
      <w:rPr>
        <w:b/>
        <w:bCs/>
        <w:sz w:val="24"/>
        <w:szCs w:val="24"/>
      </w:rPr>
      <w:t>JULY 1, 2022</w:t>
    </w:r>
  </w:p>
  <w:p w14:paraId="00250358" w14:textId="217AF035" w:rsidR="00164F61" w:rsidRDefault="00971B51" w:rsidP="00774B98">
    <w:pPr>
      <w:pStyle w:val="Header"/>
      <w:jc w:val="center"/>
      <w:rPr>
        <w:b/>
        <w:bCs/>
        <w:sz w:val="24"/>
        <w:szCs w:val="24"/>
      </w:rPr>
    </w:pPr>
    <w:r>
      <w:rPr>
        <w:b/>
        <w:bCs/>
        <w:sz w:val="24"/>
        <w:szCs w:val="24"/>
      </w:rPr>
      <w:t>RESPONSES TO QUESTIONS DUE BY JULY 28, 2022</w:t>
    </w:r>
  </w:p>
  <w:p w14:paraId="77BA41E1" w14:textId="77777777" w:rsidR="00164F61" w:rsidRPr="0080070F" w:rsidRDefault="00164F61" w:rsidP="00774B98">
    <w:pPr>
      <w:pStyle w:val="Header"/>
      <w:jc w:val="center"/>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D966" w14:textId="77777777" w:rsidR="00DF3F3A" w:rsidRDefault="00DF3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F29"/>
    <w:multiLevelType w:val="hybridMultilevel"/>
    <w:tmpl w:val="853818EE"/>
    <w:lvl w:ilvl="0" w:tplc="FFFFFFFF">
      <w:start w:val="5"/>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792DA9"/>
    <w:multiLevelType w:val="hybridMultilevel"/>
    <w:tmpl w:val="55982B28"/>
    <w:lvl w:ilvl="0" w:tplc="FFFFFFFF">
      <w:start w:val="12"/>
      <w:numFmt w:val="decimal"/>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B0012D"/>
    <w:multiLevelType w:val="hybridMultilevel"/>
    <w:tmpl w:val="306873D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DB4F8F"/>
    <w:multiLevelType w:val="hybridMultilevel"/>
    <w:tmpl w:val="E46A31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3A2D"/>
    <w:multiLevelType w:val="hybridMultilevel"/>
    <w:tmpl w:val="41F4892C"/>
    <w:lvl w:ilvl="0" w:tplc="FFFFFFFF">
      <w:start w:val="3"/>
      <w:numFmt w:val="decimal"/>
      <w:lvlText w:val="%1."/>
      <w:lvlJc w:val="left"/>
      <w:pPr>
        <w:ind w:left="720" w:hanging="360"/>
      </w:pPr>
      <w:rPr>
        <w:rFonts w:hint="default"/>
      </w:rPr>
    </w:lvl>
    <w:lvl w:ilvl="1" w:tplc="FFFFFFFF">
      <w:start w:val="1"/>
      <w:numFmt w:val="bullet"/>
      <w:lvlText w:val=""/>
      <w:lvlJc w:val="left"/>
      <w:pPr>
        <w:ind w:left="23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D75FE8"/>
    <w:multiLevelType w:val="hybridMultilevel"/>
    <w:tmpl w:val="4F7CB5D8"/>
    <w:lvl w:ilvl="0" w:tplc="5942B226">
      <w:start w:val="5"/>
      <w:numFmt w:val="decimal"/>
      <w:lvlText w:val="%1."/>
      <w:lvlJc w:val="left"/>
      <w:pPr>
        <w:ind w:left="720" w:hanging="360"/>
      </w:pPr>
      <w:rPr>
        <w:rFonts w:hint="default"/>
      </w:rPr>
    </w:lvl>
    <w:lvl w:ilvl="1" w:tplc="B85E7582">
      <w:start w:val="15"/>
      <w:numFmt w:val="decimal"/>
      <w:lvlText w:val="%2."/>
      <w:lvlJc w:val="left"/>
      <w:pPr>
        <w:ind w:left="21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F7AB5"/>
    <w:multiLevelType w:val="hybridMultilevel"/>
    <w:tmpl w:val="68BEE1B6"/>
    <w:lvl w:ilvl="0" w:tplc="A200658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075E8"/>
    <w:multiLevelType w:val="hybridMultilevel"/>
    <w:tmpl w:val="25CA15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76343"/>
    <w:multiLevelType w:val="hybridMultilevel"/>
    <w:tmpl w:val="87AEB8C0"/>
    <w:lvl w:ilvl="0" w:tplc="CB5AE7A6">
      <w:start w:val="3"/>
      <w:numFmt w:val="decimal"/>
      <w:lvlText w:val="%1."/>
      <w:lvlJc w:val="left"/>
      <w:pPr>
        <w:ind w:left="720" w:hanging="360"/>
      </w:pPr>
      <w:rPr>
        <w:rFonts w:hint="default"/>
      </w:r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97256"/>
    <w:multiLevelType w:val="hybridMultilevel"/>
    <w:tmpl w:val="D46E0FDA"/>
    <w:lvl w:ilvl="0" w:tplc="66404654">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E63E993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86BDB"/>
    <w:multiLevelType w:val="hybridMultilevel"/>
    <w:tmpl w:val="306873D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4939BE"/>
    <w:multiLevelType w:val="hybridMultilevel"/>
    <w:tmpl w:val="5A04B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968B4"/>
    <w:multiLevelType w:val="hybridMultilevel"/>
    <w:tmpl w:val="3E7A4F1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EC2B18"/>
    <w:multiLevelType w:val="hybridMultilevel"/>
    <w:tmpl w:val="CB1CA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F858C2"/>
    <w:multiLevelType w:val="hybridMultilevel"/>
    <w:tmpl w:val="AD4CDC30"/>
    <w:lvl w:ilvl="0" w:tplc="5942B226">
      <w:start w:val="5"/>
      <w:numFmt w:val="decimal"/>
      <w:lvlText w:val="%1."/>
      <w:lvlJc w:val="left"/>
      <w:pPr>
        <w:ind w:left="72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44179"/>
    <w:multiLevelType w:val="hybridMultilevel"/>
    <w:tmpl w:val="41F4892C"/>
    <w:lvl w:ilvl="0" w:tplc="FFFFFFFF">
      <w:start w:val="3"/>
      <w:numFmt w:val="decimal"/>
      <w:lvlText w:val="%1."/>
      <w:lvlJc w:val="left"/>
      <w:pPr>
        <w:ind w:left="720" w:hanging="360"/>
      </w:pPr>
      <w:rPr>
        <w:rFonts w:hint="default"/>
      </w:rPr>
    </w:lvl>
    <w:lvl w:ilvl="1" w:tplc="04090001">
      <w:start w:val="1"/>
      <w:numFmt w:val="bullet"/>
      <w:lvlText w:val=""/>
      <w:lvlJc w:val="left"/>
      <w:pPr>
        <w:ind w:left="23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754600">
    <w:abstractNumId w:val="9"/>
  </w:num>
  <w:num w:numId="2" w16cid:durableId="976491766">
    <w:abstractNumId w:val="8"/>
  </w:num>
  <w:num w:numId="3" w16cid:durableId="1191651124">
    <w:abstractNumId w:val="11"/>
  </w:num>
  <w:num w:numId="4" w16cid:durableId="321008332">
    <w:abstractNumId w:val="10"/>
  </w:num>
  <w:num w:numId="5" w16cid:durableId="1053191962">
    <w:abstractNumId w:val="15"/>
  </w:num>
  <w:num w:numId="6" w16cid:durableId="2121797256">
    <w:abstractNumId w:val="13"/>
  </w:num>
  <w:num w:numId="7" w16cid:durableId="810944274">
    <w:abstractNumId w:val="5"/>
  </w:num>
  <w:num w:numId="8" w16cid:durableId="673186469">
    <w:abstractNumId w:val="12"/>
  </w:num>
  <w:num w:numId="9" w16cid:durableId="745804995">
    <w:abstractNumId w:val="7"/>
  </w:num>
  <w:num w:numId="10" w16cid:durableId="825560592">
    <w:abstractNumId w:val="3"/>
  </w:num>
  <w:num w:numId="11" w16cid:durableId="676732254">
    <w:abstractNumId w:val="14"/>
  </w:num>
  <w:num w:numId="12" w16cid:durableId="1964799169">
    <w:abstractNumId w:val="6"/>
  </w:num>
  <w:num w:numId="13" w16cid:durableId="681783723">
    <w:abstractNumId w:val="2"/>
  </w:num>
  <w:num w:numId="14" w16cid:durableId="1563178758">
    <w:abstractNumId w:val="4"/>
  </w:num>
  <w:num w:numId="15" w16cid:durableId="248588649">
    <w:abstractNumId w:val="0"/>
  </w:num>
  <w:num w:numId="16" w16cid:durableId="129009154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C7"/>
    <w:rsid w:val="00000322"/>
    <w:rsid w:val="00036D97"/>
    <w:rsid w:val="000566A0"/>
    <w:rsid w:val="00087F87"/>
    <w:rsid w:val="000912A6"/>
    <w:rsid w:val="000927DA"/>
    <w:rsid w:val="00096A8B"/>
    <w:rsid w:val="00096BDB"/>
    <w:rsid w:val="000B5D09"/>
    <w:rsid w:val="000C49BB"/>
    <w:rsid w:val="000C6AF0"/>
    <w:rsid w:val="0010105D"/>
    <w:rsid w:val="00132AE2"/>
    <w:rsid w:val="0016223A"/>
    <w:rsid w:val="00164F61"/>
    <w:rsid w:val="001928A9"/>
    <w:rsid w:val="001B2CA6"/>
    <w:rsid w:val="001B6AD5"/>
    <w:rsid w:val="001D265F"/>
    <w:rsid w:val="001F1EC8"/>
    <w:rsid w:val="00207968"/>
    <w:rsid w:val="00234DE9"/>
    <w:rsid w:val="0024083C"/>
    <w:rsid w:val="00250798"/>
    <w:rsid w:val="00276BC6"/>
    <w:rsid w:val="00282AA6"/>
    <w:rsid w:val="00293341"/>
    <w:rsid w:val="002B1DD1"/>
    <w:rsid w:val="002E09DD"/>
    <w:rsid w:val="00302461"/>
    <w:rsid w:val="00310B1B"/>
    <w:rsid w:val="003173CB"/>
    <w:rsid w:val="00320095"/>
    <w:rsid w:val="00322B23"/>
    <w:rsid w:val="00325AED"/>
    <w:rsid w:val="00347181"/>
    <w:rsid w:val="00361DEC"/>
    <w:rsid w:val="003751A6"/>
    <w:rsid w:val="00393AAA"/>
    <w:rsid w:val="00393BA8"/>
    <w:rsid w:val="003A411F"/>
    <w:rsid w:val="003E2CC5"/>
    <w:rsid w:val="003F169E"/>
    <w:rsid w:val="00410508"/>
    <w:rsid w:val="00411028"/>
    <w:rsid w:val="0041567C"/>
    <w:rsid w:val="00424F06"/>
    <w:rsid w:val="0042697D"/>
    <w:rsid w:val="00430F8D"/>
    <w:rsid w:val="0044512C"/>
    <w:rsid w:val="00455E69"/>
    <w:rsid w:val="00474DF7"/>
    <w:rsid w:val="004A1985"/>
    <w:rsid w:val="004B75EA"/>
    <w:rsid w:val="004B7D76"/>
    <w:rsid w:val="00500AA9"/>
    <w:rsid w:val="00553242"/>
    <w:rsid w:val="005A1FA4"/>
    <w:rsid w:val="005C04E2"/>
    <w:rsid w:val="005C3212"/>
    <w:rsid w:val="005C7A4B"/>
    <w:rsid w:val="005D0532"/>
    <w:rsid w:val="005D0A74"/>
    <w:rsid w:val="005D0D1F"/>
    <w:rsid w:val="005D6281"/>
    <w:rsid w:val="005E198C"/>
    <w:rsid w:val="00617C57"/>
    <w:rsid w:val="00622A97"/>
    <w:rsid w:val="0064344C"/>
    <w:rsid w:val="00671921"/>
    <w:rsid w:val="00681BF3"/>
    <w:rsid w:val="006829EB"/>
    <w:rsid w:val="00690524"/>
    <w:rsid w:val="006A581D"/>
    <w:rsid w:val="006D0134"/>
    <w:rsid w:val="006D116F"/>
    <w:rsid w:val="006F2A4D"/>
    <w:rsid w:val="00746753"/>
    <w:rsid w:val="00772799"/>
    <w:rsid w:val="00774B98"/>
    <w:rsid w:val="00790BA7"/>
    <w:rsid w:val="00794471"/>
    <w:rsid w:val="007D35B9"/>
    <w:rsid w:val="0080070F"/>
    <w:rsid w:val="00806C7C"/>
    <w:rsid w:val="00820114"/>
    <w:rsid w:val="008268C7"/>
    <w:rsid w:val="00851F3A"/>
    <w:rsid w:val="00867195"/>
    <w:rsid w:val="008A2DD3"/>
    <w:rsid w:val="008A4D30"/>
    <w:rsid w:val="008E08A5"/>
    <w:rsid w:val="009149D5"/>
    <w:rsid w:val="009164D5"/>
    <w:rsid w:val="00940867"/>
    <w:rsid w:val="009573C5"/>
    <w:rsid w:val="0097032A"/>
    <w:rsid w:val="00971B51"/>
    <w:rsid w:val="00987EA1"/>
    <w:rsid w:val="00994268"/>
    <w:rsid w:val="00997344"/>
    <w:rsid w:val="009A4A77"/>
    <w:rsid w:val="009A5C56"/>
    <w:rsid w:val="009A6A5A"/>
    <w:rsid w:val="009A6F45"/>
    <w:rsid w:val="009A71CB"/>
    <w:rsid w:val="009B044C"/>
    <w:rsid w:val="009C6FE1"/>
    <w:rsid w:val="009E2EDE"/>
    <w:rsid w:val="009F66A0"/>
    <w:rsid w:val="00A04CE3"/>
    <w:rsid w:val="00A1395F"/>
    <w:rsid w:val="00A2435B"/>
    <w:rsid w:val="00A44CAD"/>
    <w:rsid w:val="00A61A82"/>
    <w:rsid w:val="00A70046"/>
    <w:rsid w:val="00A7571A"/>
    <w:rsid w:val="00A91EB6"/>
    <w:rsid w:val="00AA13EC"/>
    <w:rsid w:val="00AD6FED"/>
    <w:rsid w:val="00AE5142"/>
    <w:rsid w:val="00B012CF"/>
    <w:rsid w:val="00B0414F"/>
    <w:rsid w:val="00B11274"/>
    <w:rsid w:val="00B21B97"/>
    <w:rsid w:val="00B31C72"/>
    <w:rsid w:val="00B342C7"/>
    <w:rsid w:val="00B720FC"/>
    <w:rsid w:val="00B72697"/>
    <w:rsid w:val="00BB3D4B"/>
    <w:rsid w:val="00BB5B88"/>
    <w:rsid w:val="00BB5C9A"/>
    <w:rsid w:val="00BD7BFF"/>
    <w:rsid w:val="00BE4DA7"/>
    <w:rsid w:val="00C278C0"/>
    <w:rsid w:val="00C422E8"/>
    <w:rsid w:val="00C534C7"/>
    <w:rsid w:val="00C6725F"/>
    <w:rsid w:val="00C7550D"/>
    <w:rsid w:val="00CA7EF8"/>
    <w:rsid w:val="00CD3696"/>
    <w:rsid w:val="00D0068E"/>
    <w:rsid w:val="00D0699B"/>
    <w:rsid w:val="00D0738F"/>
    <w:rsid w:val="00D146BA"/>
    <w:rsid w:val="00D16167"/>
    <w:rsid w:val="00D336AC"/>
    <w:rsid w:val="00D407B5"/>
    <w:rsid w:val="00D50497"/>
    <w:rsid w:val="00D51487"/>
    <w:rsid w:val="00D746F2"/>
    <w:rsid w:val="00DC5417"/>
    <w:rsid w:val="00DF3F3A"/>
    <w:rsid w:val="00E248AD"/>
    <w:rsid w:val="00E30398"/>
    <w:rsid w:val="00E37D6C"/>
    <w:rsid w:val="00E54187"/>
    <w:rsid w:val="00E564A5"/>
    <w:rsid w:val="00E80076"/>
    <w:rsid w:val="00E85A62"/>
    <w:rsid w:val="00E96068"/>
    <w:rsid w:val="00EB1778"/>
    <w:rsid w:val="00EC37A9"/>
    <w:rsid w:val="00EF5C9B"/>
    <w:rsid w:val="00F04703"/>
    <w:rsid w:val="00F14A65"/>
    <w:rsid w:val="00F27FB1"/>
    <w:rsid w:val="00F57379"/>
    <w:rsid w:val="00F61D44"/>
    <w:rsid w:val="00FC58E1"/>
    <w:rsid w:val="00FE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3963C"/>
  <w15:chartTrackingRefBased/>
  <w15:docId w15:val="{5C2693C5-4F81-4F36-AD3B-1721F0AF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C7"/>
    <w:pPr>
      <w:ind w:left="720"/>
      <w:contextualSpacing/>
    </w:pPr>
  </w:style>
  <w:style w:type="character" w:customStyle="1" w:styleId="markedcontent">
    <w:name w:val="markedcontent"/>
    <w:basedOn w:val="DefaultParagraphFont"/>
    <w:rsid w:val="005C04E2"/>
  </w:style>
  <w:style w:type="paragraph" w:styleId="NormalWeb">
    <w:name w:val="Normal (Web)"/>
    <w:basedOn w:val="Normal"/>
    <w:uiPriority w:val="99"/>
    <w:unhideWhenUsed/>
    <w:rsid w:val="002933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DD1"/>
    <w:rPr>
      <w:sz w:val="16"/>
      <w:szCs w:val="16"/>
    </w:rPr>
  </w:style>
  <w:style w:type="paragraph" w:styleId="CommentText">
    <w:name w:val="annotation text"/>
    <w:basedOn w:val="Normal"/>
    <w:link w:val="CommentTextChar"/>
    <w:uiPriority w:val="99"/>
    <w:unhideWhenUsed/>
    <w:rsid w:val="002B1DD1"/>
    <w:pPr>
      <w:spacing w:line="240" w:lineRule="auto"/>
    </w:pPr>
    <w:rPr>
      <w:sz w:val="20"/>
      <w:szCs w:val="20"/>
    </w:rPr>
  </w:style>
  <w:style w:type="character" w:customStyle="1" w:styleId="CommentTextChar">
    <w:name w:val="Comment Text Char"/>
    <w:basedOn w:val="DefaultParagraphFont"/>
    <w:link w:val="CommentText"/>
    <w:uiPriority w:val="99"/>
    <w:rsid w:val="002B1DD1"/>
    <w:rPr>
      <w:sz w:val="20"/>
      <w:szCs w:val="20"/>
    </w:rPr>
  </w:style>
  <w:style w:type="paragraph" w:styleId="CommentSubject">
    <w:name w:val="annotation subject"/>
    <w:basedOn w:val="CommentText"/>
    <w:next w:val="CommentText"/>
    <w:link w:val="CommentSubjectChar"/>
    <w:uiPriority w:val="99"/>
    <w:semiHidden/>
    <w:unhideWhenUsed/>
    <w:rsid w:val="002B1DD1"/>
    <w:rPr>
      <w:b/>
      <w:bCs/>
    </w:rPr>
  </w:style>
  <w:style w:type="character" w:customStyle="1" w:styleId="CommentSubjectChar">
    <w:name w:val="Comment Subject Char"/>
    <w:basedOn w:val="CommentTextChar"/>
    <w:link w:val="CommentSubject"/>
    <w:uiPriority w:val="99"/>
    <w:semiHidden/>
    <w:rsid w:val="002B1DD1"/>
    <w:rPr>
      <w:b/>
      <w:bCs/>
      <w:sz w:val="20"/>
      <w:szCs w:val="20"/>
    </w:rPr>
  </w:style>
  <w:style w:type="paragraph" w:styleId="Revision">
    <w:name w:val="Revision"/>
    <w:hidden/>
    <w:uiPriority w:val="99"/>
    <w:semiHidden/>
    <w:rsid w:val="00E30398"/>
    <w:pPr>
      <w:spacing w:after="0" w:line="240" w:lineRule="auto"/>
    </w:pPr>
  </w:style>
  <w:style w:type="character" w:customStyle="1" w:styleId="hgkelc">
    <w:name w:val="hgkelc"/>
    <w:basedOn w:val="DefaultParagraphFont"/>
    <w:rsid w:val="00B11274"/>
  </w:style>
  <w:style w:type="paragraph" w:styleId="Header">
    <w:name w:val="header"/>
    <w:basedOn w:val="Normal"/>
    <w:link w:val="HeaderChar"/>
    <w:uiPriority w:val="99"/>
    <w:unhideWhenUsed/>
    <w:rsid w:val="0027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BC6"/>
  </w:style>
  <w:style w:type="paragraph" w:styleId="Footer">
    <w:name w:val="footer"/>
    <w:basedOn w:val="Normal"/>
    <w:link w:val="FooterChar"/>
    <w:uiPriority w:val="99"/>
    <w:unhideWhenUsed/>
    <w:rsid w:val="0027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281">
      <w:bodyDiv w:val="1"/>
      <w:marLeft w:val="0"/>
      <w:marRight w:val="0"/>
      <w:marTop w:val="0"/>
      <w:marBottom w:val="0"/>
      <w:divBdr>
        <w:top w:val="none" w:sz="0" w:space="0" w:color="auto"/>
        <w:left w:val="none" w:sz="0" w:space="0" w:color="auto"/>
        <w:bottom w:val="none" w:sz="0" w:space="0" w:color="auto"/>
        <w:right w:val="none" w:sz="0" w:space="0" w:color="auto"/>
      </w:divBdr>
    </w:div>
    <w:div w:id="198590806">
      <w:bodyDiv w:val="1"/>
      <w:marLeft w:val="0"/>
      <w:marRight w:val="0"/>
      <w:marTop w:val="0"/>
      <w:marBottom w:val="0"/>
      <w:divBdr>
        <w:top w:val="none" w:sz="0" w:space="0" w:color="auto"/>
        <w:left w:val="none" w:sz="0" w:space="0" w:color="auto"/>
        <w:bottom w:val="none" w:sz="0" w:space="0" w:color="auto"/>
        <w:right w:val="none" w:sz="0" w:space="0" w:color="auto"/>
      </w:divBdr>
    </w:div>
    <w:div w:id="1691105886">
      <w:bodyDiv w:val="1"/>
      <w:marLeft w:val="0"/>
      <w:marRight w:val="0"/>
      <w:marTop w:val="0"/>
      <w:marBottom w:val="0"/>
      <w:divBdr>
        <w:top w:val="none" w:sz="0" w:space="0" w:color="auto"/>
        <w:left w:val="none" w:sz="0" w:space="0" w:color="auto"/>
        <w:bottom w:val="none" w:sz="0" w:space="0" w:color="auto"/>
        <w:right w:val="none" w:sz="0" w:space="0" w:color="auto"/>
      </w:divBdr>
    </w:div>
    <w:div w:id="1793204262">
      <w:bodyDiv w:val="1"/>
      <w:marLeft w:val="0"/>
      <w:marRight w:val="0"/>
      <w:marTop w:val="0"/>
      <w:marBottom w:val="0"/>
      <w:divBdr>
        <w:top w:val="none" w:sz="0" w:space="0" w:color="auto"/>
        <w:left w:val="none" w:sz="0" w:space="0" w:color="auto"/>
        <w:bottom w:val="none" w:sz="0" w:space="0" w:color="auto"/>
        <w:right w:val="none" w:sz="0" w:space="0" w:color="auto"/>
      </w:divBdr>
    </w:div>
    <w:div w:id="20319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6EDC-A72B-402E-B7DD-947C2DE6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Aufenthie, Chris D.</dc:creator>
  <cp:keywords/>
  <dc:description/>
  <cp:lastModifiedBy>Alexander, Lois</cp:lastModifiedBy>
  <cp:revision>3</cp:revision>
  <dcterms:created xsi:type="dcterms:W3CDTF">2022-07-12T02:48:00Z</dcterms:created>
  <dcterms:modified xsi:type="dcterms:W3CDTF">2022-07-12T02:49:00Z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78d1b-6ed2-4706-b37d-344011273722_Enabled">
    <vt:lpwstr>true</vt:lpwstr>
  </property>
  <property fmtid="{D5CDD505-2E9C-101B-9397-08002B2CF9AE}" pid="3" name="MSIP_Label_46978d1b-6ed2-4706-b37d-344011273722_SetDate">
    <vt:lpwstr>2022-07-01T17:17:08Z</vt:lpwstr>
  </property>
  <property fmtid="{D5CDD505-2E9C-101B-9397-08002B2CF9AE}" pid="4" name="MSIP_Label_46978d1b-6ed2-4706-b37d-344011273722_Method">
    <vt:lpwstr>Privileged</vt:lpwstr>
  </property>
  <property fmtid="{D5CDD505-2E9C-101B-9397-08002B2CF9AE}" pid="5" name="MSIP_Label_46978d1b-6ed2-4706-b37d-344011273722_Name">
    <vt:lpwstr>46978d1b-6ed2-4706-b37d-344011273722</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ActionId">
    <vt:lpwstr>617bf925-3925-4035-8ece-abd45a6cce75</vt:lpwstr>
  </property>
  <property fmtid="{D5CDD505-2E9C-101B-9397-08002B2CF9AE}" pid="8" name="MSIP_Label_46978d1b-6ed2-4706-b37d-344011273722_ContentBits">
    <vt:lpwstr>0</vt:lpwstr>
  </property>
</Properties>
</file>