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1573" w14:textId="78EE62C7" w:rsidR="00EF20E6" w:rsidRDefault="00EF20E6" w:rsidP="00EF20E6">
      <w:pPr>
        <w:ind w:left="720" w:right="720"/>
        <w:jc w:val="both"/>
        <w:rPr>
          <w:rFonts w:cstheme="minorHAnsi"/>
          <w:sz w:val="24"/>
          <w:szCs w:val="24"/>
        </w:rPr>
      </w:pPr>
      <w:r w:rsidRPr="00791DD4">
        <w:rPr>
          <w:rFonts w:cstheme="minorHAnsi"/>
          <w:bCs/>
          <w:sz w:val="24"/>
          <w:szCs w:val="24"/>
        </w:rPr>
        <w:t>Accelerated underwriting</w:t>
      </w:r>
      <w:r w:rsidRPr="00791DD4">
        <w:rPr>
          <w:rFonts w:cstheme="minorHAnsi"/>
          <w:sz w:val="24"/>
          <w:szCs w:val="24"/>
        </w:rPr>
        <w:t xml:space="preserve"> in life insurance is a process to allow some applications to have certain medical requirements (such as paramedical exams and fluid collection) waived. The process uses predicative models or </w:t>
      </w:r>
      <w:r>
        <w:rPr>
          <w:rFonts w:cstheme="minorHAnsi"/>
          <w:sz w:val="24"/>
          <w:szCs w:val="24"/>
        </w:rPr>
        <w:t>machine learning</w:t>
      </w:r>
      <w:r w:rsidRPr="00791DD4">
        <w:rPr>
          <w:rFonts w:cstheme="minorHAnsi"/>
          <w:sz w:val="24"/>
          <w:szCs w:val="24"/>
        </w:rPr>
        <w:t xml:space="preserve"> algorithms to analyze data pertaining to the applicant, which includes both traditional and</w:t>
      </w:r>
      <w:r>
        <w:rPr>
          <w:rFonts w:cstheme="minorHAnsi"/>
          <w:sz w:val="24"/>
          <w:szCs w:val="24"/>
        </w:rPr>
        <w:t>/or</w:t>
      </w:r>
      <w:r w:rsidRPr="00791DD4">
        <w:rPr>
          <w:rFonts w:cstheme="minorHAnsi"/>
          <w:sz w:val="24"/>
          <w:szCs w:val="24"/>
        </w:rPr>
        <w:t xml:space="preserve"> non-traditional underwriting data that comes from both the applicant and external sources.</w:t>
      </w:r>
    </w:p>
    <w:p w14:paraId="05F2804D" w14:textId="4330C2D8" w:rsidR="00181F7F" w:rsidRDefault="00181F7F" w:rsidP="00EF20E6">
      <w:pPr>
        <w:ind w:left="720" w:right="720"/>
        <w:jc w:val="both"/>
        <w:rPr>
          <w:rFonts w:cstheme="minorHAnsi"/>
          <w:sz w:val="24"/>
          <w:szCs w:val="24"/>
        </w:rPr>
      </w:pPr>
    </w:p>
    <w:p w14:paraId="23A7E347" w14:textId="77777777" w:rsidR="00D53BCB" w:rsidRDefault="00D53BCB"/>
    <w:sectPr w:rsidR="00D5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E6"/>
    <w:rsid w:val="00181F7F"/>
    <w:rsid w:val="00C4608C"/>
    <w:rsid w:val="00D53BCB"/>
    <w:rsid w:val="00E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16F8F"/>
  <w15:chartTrackingRefBased/>
  <w15:docId w15:val="{84F3CBBA-DAB6-4F2D-9093-161A4CAE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0E6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2A929FC60FA4FAF9318C79D780992" ma:contentTypeVersion="10" ma:contentTypeDescription="Create a new document." ma:contentTypeScope="" ma:versionID="4c6f555543c67990a5822021bbb9faab">
  <xsd:schema xmlns:xsd="http://www.w3.org/2001/XMLSchema" xmlns:xs="http://www.w3.org/2001/XMLSchema" xmlns:p="http://schemas.microsoft.com/office/2006/metadata/properties" xmlns:ns2="63e07c54-8596-4654-b816-30927332ee34" xmlns:ns3="4ad4dea6-cc71-417b-b11c-faac011a0c5d" targetNamespace="http://schemas.microsoft.com/office/2006/metadata/properties" ma:root="true" ma:fieldsID="32f2ce1ee912fbb46ad3b2a4d5190693" ns2:_="" ns3:_="">
    <xsd:import namespace="63e07c54-8596-4654-b816-30927332ee34"/>
    <xsd:import namespace="4ad4dea6-cc71-417b-b11c-faac011a0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07c54-8596-4654-b816-30927332e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ea6-cc71-417b-b11c-faac011a0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0CAC2-F000-4C98-9E5D-568C6DA56C02}"/>
</file>

<file path=customXml/itemProps2.xml><?xml version="1.0" encoding="utf-8"?>
<ds:datastoreItem xmlns:ds="http://schemas.openxmlformats.org/officeDocument/2006/customXml" ds:itemID="{D48DBAE1-EF48-4390-88CE-6C5B93BD21D6}"/>
</file>

<file path=customXml/itemProps3.xml><?xml version="1.0" encoding="utf-8"?>
<ds:datastoreItem xmlns:ds="http://schemas.openxmlformats.org/officeDocument/2006/customXml" ds:itemID="{EE88BEA1-31FA-4556-8D70-921274C45B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Rikki Pelta</dc:creator>
  <cp:keywords/>
  <dc:description/>
  <cp:lastModifiedBy>Rikki Pelta</cp:lastModifiedBy>
  <cp:revision>2</cp:revision>
  <dcterms:created xsi:type="dcterms:W3CDTF">2021-05-26T17:00:00Z</dcterms:created>
  <dcterms:modified xsi:type="dcterms:W3CDTF">2021-05-26T17:00:00Z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0x010100C482A929FC60FA4FAF9318C79D780992</vt:lpwstr>
  </property>
</Properties>
</file>