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91E5" w14:textId="1703A491" w:rsidR="003654FD" w:rsidRPr="00DC45E3" w:rsidRDefault="003654FD" w:rsidP="003654FD">
      <w:pPr>
        <w:rPr>
          <w:rFonts w:asciiTheme="minorHAnsi" w:hAnsiTheme="minorHAnsi" w:cstheme="minorHAnsi"/>
        </w:rPr>
      </w:pPr>
      <w:r w:rsidRPr="00DC45E3">
        <w:rPr>
          <w:rFonts w:asciiTheme="minorHAnsi" w:hAnsiTheme="minorHAnsi" w:cstheme="minorHAnsi"/>
        </w:rPr>
        <w:t>Draft: 1</w:t>
      </w:r>
      <w:r w:rsidR="00ED08A4">
        <w:rPr>
          <w:rFonts w:asciiTheme="minorHAnsi" w:hAnsiTheme="minorHAnsi" w:cstheme="minorHAnsi"/>
        </w:rPr>
        <w:t>2</w:t>
      </w:r>
      <w:r w:rsidRPr="00DC45E3">
        <w:rPr>
          <w:rFonts w:asciiTheme="minorHAnsi" w:hAnsiTheme="minorHAnsi" w:cstheme="minorHAnsi"/>
        </w:rPr>
        <w:t>/</w:t>
      </w:r>
      <w:r w:rsidR="00AD03B6">
        <w:rPr>
          <w:rFonts w:asciiTheme="minorHAnsi" w:hAnsiTheme="minorHAnsi" w:cstheme="minorHAnsi"/>
        </w:rPr>
        <w:t>20</w:t>
      </w:r>
      <w:r w:rsidRPr="00DC45E3">
        <w:rPr>
          <w:rFonts w:asciiTheme="minorHAnsi" w:hAnsiTheme="minorHAnsi" w:cstheme="minorHAnsi"/>
        </w:rPr>
        <w:t xml:space="preserve">/21 </w:t>
      </w:r>
    </w:p>
    <w:p w14:paraId="2A75F34E" w14:textId="77777777" w:rsidR="00EA5312" w:rsidRPr="00DC45E3" w:rsidRDefault="00EA5312" w:rsidP="003654FD">
      <w:pPr>
        <w:jc w:val="both"/>
        <w:rPr>
          <w:rFonts w:asciiTheme="minorHAnsi" w:hAnsiTheme="minorHAnsi" w:cstheme="minorHAnsi"/>
        </w:rPr>
      </w:pPr>
    </w:p>
    <w:p w14:paraId="7DB9F652" w14:textId="77777777" w:rsidR="009E4FC8" w:rsidRPr="00DC45E3" w:rsidRDefault="009E4FC8">
      <w:pPr>
        <w:pStyle w:val="BodyText"/>
        <w:spacing w:before="2"/>
        <w:rPr>
          <w:rFonts w:asciiTheme="minorHAnsi" w:hAnsiTheme="minorHAnsi" w:cstheme="minorHAnsi"/>
          <w:b/>
          <w:sz w:val="21"/>
        </w:rPr>
      </w:pPr>
    </w:p>
    <w:p w14:paraId="06825FBB" w14:textId="26BC1B40" w:rsidR="009E4FC8" w:rsidRPr="00DC45E3" w:rsidRDefault="005C7259" w:rsidP="000362A2">
      <w:pPr>
        <w:pStyle w:val="Heading1"/>
        <w:jc w:val="center"/>
        <w:rPr>
          <w:rFonts w:asciiTheme="minorHAnsi" w:hAnsiTheme="minorHAnsi" w:cstheme="minorHAnsi"/>
        </w:rPr>
      </w:pPr>
      <w:r w:rsidRPr="00DC45E3">
        <w:rPr>
          <w:rFonts w:asciiTheme="minorHAnsi" w:hAnsiTheme="minorHAnsi" w:cstheme="minorHAnsi"/>
        </w:rPr>
        <w:t>National Association of Insurance Commissioners (NAIC)</w:t>
      </w:r>
    </w:p>
    <w:p w14:paraId="56D45636" w14:textId="2AFC2E69" w:rsidR="003123C3" w:rsidRPr="00DC45E3" w:rsidRDefault="005C7259" w:rsidP="003123C3">
      <w:pPr>
        <w:pStyle w:val="BodyText"/>
        <w:jc w:val="center"/>
        <w:rPr>
          <w:rFonts w:asciiTheme="minorHAnsi" w:hAnsiTheme="minorHAnsi" w:cstheme="minorHAnsi"/>
          <w:sz w:val="28"/>
          <w:szCs w:val="28"/>
        </w:rPr>
      </w:pPr>
      <w:r w:rsidRPr="00DC45E3">
        <w:rPr>
          <w:rFonts w:asciiTheme="minorHAnsi" w:hAnsiTheme="minorHAnsi" w:cstheme="minorHAnsi"/>
          <w:sz w:val="28"/>
          <w:szCs w:val="28"/>
        </w:rPr>
        <w:t xml:space="preserve">Special Committee on Race and Insurance – Workstream 5 </w:t>
      </w:r>
      <w:r w:rsidR="000E511D" w:rsidRPr="00DC45E3">
        <w:rPr>
          <w:rFonts w:asciiTheme="minorHAnsi" w:hAnsiTheme="minorHAnsi" w:cstheme="minorHAnsi"/>
          <w:sz w:val="28"/>
          <w:szCs w:val="28"/>
        </w:rPr>
        <w:t>(</w:t>
      </w:r>
      <w:r w:rsidRPr="00DC45E3">
        <w:rPr>
          <w:rFonts w:asciiTheme="minorHAnsi" w:hAnsiTheme="minorHAnsi" w:cstheme="minorHAnsi"/>
          <w:sz w:val="28"/>
          <w:szCs w:val="28"/>
        </w:rPr>
        <w:t>Health)</w:t>
      </w:r>
    </w:p>
    <w:p w14:paraId="58229AF5" w14:textId="722D81AA" w:rsidR="009E4FC8" w:rsidRPr="00DC45E3" w:rsidRDefault="005C7259" w:rsidP="003123C3">
      <w:pPr>
        <w:pStyle w:val="BodyText"/>
        <w:jc w:val="center"/>
        <w:rPr>
          <w:rFonts w:asciiTheme="minorHAnsi" w:hAnsiTheme="minorHAnsi" w:cstheme="minorHAnsi"/>
          <w:sz w:val="28"/>
          <w:szCs w:val="28"/>
        </w:rPr>
      </w:pPr>
      <w:r w:rsidRPr="00DC45E3">
        <w:rPr>
          <w:rFonts w:asciiTheme="minorHAnsi" w:hAnsiTheme="minorHAnsi" w:cstheme="minorHAnsi"/>
          <w:sz w:val="28"/>
          <w:szCs w:val="28"/>
        </w:rPr>
        <w:t>Principles for Data Collection</w:t>
      </w:r>
    </w:p>
    <w:p w14:paraId="429F926E" w14:textId="77777777" w:rsidR="009E4FC8" w:rsidRPr="00DC45E3" w:rsidRDefault="009E4FC8">
      <w:pPr>
        <w:pStyle w:val="BodyText"/>
        <w:spacing w:before="12"/>
        <w:rPr>
          <w:rFonts w:asciiTheme="minorHAnsi" w:hAnsiTheme="minorHAnsi" w:cstheme="minorHAnsi"/>
          <w:sz w:val="21"/>
        </w:rPr>
      </w:pPr>
    </w:p>
    <w:p w14:paraId="7EC14F3D" w14:textId="0500C313" w:rsidR="009E4FC8" w:rsidRPr="00DC45E3" w:rsidRDefault="005C7259" w:rsidP="00C54314">
      <w:pPr>
        <w:pStyle w:val="Default"/>
        <w:rPr>
          <w:rFonts w:asciiTheme="minorHAnsi" w:hAnsiTheme="minorHAnsi" w:cstheme="minorHAnsi"/>
        </w:rPr>
      </w:pPr>
      <w:r w:rsidRPr="00DC45E3">
        <w:rPr>
          <w:rFonts w:asciiTheme="minorHAnsi" w:hAnsiTheme="minorHAnsi" w:cstheme="minorHAnsi"/>
        </w:rPr>
        <w:t>RECOMMENDS that stat</w:t>
      </w:r>
      <w:r w:rsidR="00EF29AE" w:rsidRPr="00DC45E3">
        <w:rPr>
          <w:rFonts w:asciiTheme="minorHAnsi" w:hAnsiTheme="minorHAnsi" w:cstheme="minorHAnsi"/>
        </w:rPr>
        <w:t xml:space="preserve">e insurance departments and all health </w:t>
      </w:r>
      <w:r w:rsidRPr="00DC45E3">
        <w:rPr>
          <w:rFonts w:asciiTheme="minorHAnsi" w:hAnsiTheme="minorHAnsi" w:cstheme="minorHAnsi"/>
        </w:rPr>
        <w:t>insurance companies promote, consider, and uphold the following principles according to their respective roles; and</w:t>
      </w:r>
    </w:p>
    <w:p w14:paraId="0E3B9426" w14:textId="77777777" w:rsidR="001937D4" w:rsidRPr="00DC45E3" w:rsidRDefault="001937D4" w:rsidP="00C54314">
      <w:pPr>
        <w:pStyle w:val="Default"/>
        <w:rPr>
          <w:rFonts w:asciiTheme="minorHAnsi" w:hAnsiTheme="minorHAnsi" w:cstheme="minorHAnsi"/>
        </w:rPr>
      </w:pPr>
    </w:p>
    <w:p w14:paraId="094874FD" w14:textId="3BFD2ABA" w:rsidR="001937D4" w:rsidRPr="00DC45E3" w:rsidRDefault="001937D4" w:rsidP="00C54314">
      <w:pPr>
        <w:pStyle w:val="Default"/>
        <w:rPr>
          <w:rFonts w:asciiTheme="minorHAnsi" w:hAnsiTheme="minorHAnsi" w:cstheme="minorHAnsi"/>
        </w:rPr>
      </w:pPr>
      <w:r w:rsidRPr="00DC45E3">
        <w:rPr>
          <w:rFonts w:asciiTheme="minorHAnsi" w:hAnsiTheme="minorHAnsi" w:cstheme="minorHAnsi"/>
        </w:rPr>
        <w:t xml:space="preserve">RECOGNIZES that providers, consumers, patients, HHS/CMS, </w:t>
      </w:r>
      <w:r w:rsidR="00E40662" w:rsidRPr="00180E7E">
        <w:rPr>
          <w:rFonts w:asciiTheme="minorHAnsi" w:hAnsiTheme="minorHAnsi" w:cstheme="minorHAnsi"/>
        </w:rPr>
        <w:t xml:space="preserve">other areas of state government including </w:t>
      </w:r>
      <w:r w:rsidRPr="00180E7E">
        <w:rPr>
          <w:rFonts w:asciiTheme="minorHAnsi" w:hAnsiTheme="minorHAnsi" w:cstheme="minorHAnsi"/>
        </w:rPr>
        <w:t>state health care professional licensing boards and commissioners all play an important role in providing and sharing demographic data and committing to culturally competent patient care through training and that collective work is necessary to ensure consequential change across the entire healthcare delivery system.</w:t>
      </w:r>
      <w:r w:rsidR="00E40662" w:rsidRPr="00180E7E">
        <w:rPr>
          <w:rFonts w:asciiTheme="minorHAnsi" w:hAnsiTheme="minorHAnsi" w:cstheme="minorHAnsi"/>
        </w:rPr>
        <w:t xml:space="preserve"> As this work continues across the healthcare ecosystem, collaboration across these parties and adaptation of approaches to demographic data collection </w:t>
      </w:r>
      <w:r w:rsidR="00E67631" w:rsidRPr="00180E7E">
        <w:rPr>
          <w:rFonts w:asciiTheme="minorHAnsi" w:hAnsiTheme="minorHAnsi" w:cstheme="minorHAnsi"/>
        </w:rPr>
        <w:t xml:space="preserve">to achieve alignment </w:t>
      </w:r>
      <w:r w:rsidR="00830274" w:rsidRPr="00180E7E">
        <w:rPr>
          <w:rFonts w:asciiTheme="minorHAnsi" w:hAnsiTheme="minorHAnsi" w:cstheme="minorHAnsi"/>
        </w:rPr>
        <w:t>should be a priority</w:t>
      </w:r>
      <w:r w:rsidR="00E40662" w:rsidRPr="00180E7E">
        <w:rPr>
          <w:rFonts w:asciiTheme="minorHAnsi" w:hAnsiTheme="minorHAnsi" w:cstheme="minorHAnsi"/>
        </w:rPr>
        <w:t>.</w:t>
      </w:r>
      <w:r w:rsidR="00E40662" w:rsidRPr="00DC45E3">
        <w:rPr>
          <w:rFonts w:asciiTheme="minorHAnsi" w:hAnsiTheme="minorHAnsi" w:cstheme="minorHAnsi"/>
        </w:rPr>
        <w:t xml:space="preserve"> </w:t>
      </w:r>
    </w:p>
    <w:p w14:paraId="5909C9B9" w14:textId="77777777" w:rsidR="009E4FC8" w:rsidRPr="00DC45E3" w:rsidRDefault="009E4FC8">
      <w:pPr>
        <w:pStyle w:val="BodyText"/>
        <w:spacing w:before="9"/>
        <w:rPr>
          <w:rFonts w:asciiTheme="minorHAnsi" w:hAnsiTheme="minorHAnsi" w:cstheme="minorHAnsi"/>
          <w:sz w:val="23"/>
        </w:rPr>
      </w:pPr>
    </w:p>
    <w:p w14:paraId="678CB411" w14:textId="627DBC23" w:rsidR="009E4FC8" w:rsidRPr="00DC45E3" w:rsidRDefault="005C7259" w:rsidP="00E763BC">
      <w:pPr>
        <w:pStyle w:val="Default"/>
        <w:rPr>
          <w:rFonts w:asciiTheme="minorHAnsi" w:hAnsiTheme="minorHAnsi" w:cstheme="minorHAnsi"/>
        </w:rPr>
      </w:pPr>
      <w:r w:rsidRPr="00DC45E3">
        <w:rPr>
          <w:rFonts w:asciiTheme="minorHAnsi" w:hAnsiTheme="minorHAnsi" w:cstheme="minorHAnsi"/>
        </w:rPr>
        <w:t>THIS DOCUMENT is intended to establish consistent high-level guiding principles for the collection and treatment of data on race, ethnicity, and other demographic characteristics in the business of health insurance. These principles are guidance and do not carry the weight of law or impose any legal liability. This guidance can serve to inform state insurance departments and health insurance companies of recommendations aimed at addressing disparities in health insurance and health care. This guidance begins with the premise that robust</w:t>
      </w:r>
      <w:r w:rsidRPr="00DC45E3">
        <w:rPr>
          <w:rFonts w:asciiTheme="minorHAnsi" w:hAnsiTheme="minorHAnsi" w:cstheme="minorHAnsi"/>
          <w:spacing w:val="-3"/>
        </w:rPr>
        <w:t xml:space="preserve"> </w:t>
      </w:r>
      <w:r w:rsidR="005302AD" w:rsidRPr="00DC45E3">
        <w:rPr>
          <w:rFonts w:asciiTheme="minorHAnsi" w:hAnsiTheme="minorHAnsi" w:cstheme="minorHAnsi"/>
          <w:spacing w:val="-3"/>
        </w:rPr>
        <w:t xml:space="preserve">and accurate </w:t>
      </w:r>
      <w:r w:rsidRPr="00DC45E3">
        <w:rPr>
          <w:rFonts w:asciiTheme="minorHAnsi" w:hAnsiTheme="minorHAnsi" w:cstheme="minorHAnsi"/>
        </w:rPr>
        <w:t>data</w:t>
      </w:r>
      <w:r w:rsidRPr="00DC45E3">
        <w:rPr>
          <w:rFonts w:asciiTheme="minorHAnsi" w:hAnsiTheme="minorHAnsi" w:cstheme="minorHAnsi"/>
          <w:spacing w:val="-3"/>
        </w:rPr>
        <w:t xml:space="preserve"> </w:t>
      </w:r>
      <w:r w:rsidRPr="00DC45E3">
        <w:rPr>
          <w:rFonts w:asciiTheme="minorHAnsi" w:hAnsiTheme="minorHAnsi" w:cstheme="minorHAnsi"/>
        </w:rPr>
        <w:t>collection</w:t>
      </w:r>
      <w:r w:rsidRPr="00DC45E3">
        <w:rPr>
          <w:rFonts w:asciiTheme="minorHAnsi" w:hAnsiTheme="minorHAnsi" w:cstheme="minorHAnsi"/>
          <w:spacing w:val="-6"/>
        </w:rPr>
        <w:t xml:space="preserve"> </w:t>
      </w:r>
      <w:r w:rsidRPr="00DC45E3">
        <w:rPr>
          <w:rFonts w:asciiTheme="minorHAnsi" w:hAnsiTheme="minorHAnsi" w:cstheme="minorHAnsi"/>
        </w:rPr>
        <w:t>must</w:t>
      </w:r>
      <w:r w:rsidRPr="00DC45E3">
        <w:rPr>
          <w:rFonts w:asciiTheme="minorHAnsi" w:hAnsiTheme="minorHAnsi" w:cstheme="minorHAnsi"/>
          <w:spacing w:val="-5"/>
        </w:rPr>
        <w:t xml:space="preserve"> </w:t>
      </w:r>
      <w:r w:rsidRPr="00DC45E3">
        <w:rPr>
          <w:rFonts w:asciiTheme="minorHAnsi" w:hAnsiTheme="minorHAnsi" w:cstheme="minorHAnsi"/>
        </w:rPr>
        <w:t>be</w:t>
      </w:r>
      <w:r w:rsidRPr="00DC45E3">
        <w:rPr>
          <w:rFonts w:asciiTheme="minorHAnsi" w:hAnsiTheme="minorHAnsi" w:cstheme="minorHAnsi"/>
          <w:spacing w:val="-3"/>
        </w:rPr>
        <w:t xml:space="preserve"> </w:t>
      </w:r>
      <w:r w:rsidRPr="00DC45E3">
        <w:rPr>
          <w:rFonts w:asciiTheme="minorHAnsi" w:hAnsiTheme="minorHAnsi" w:cstheme="minorHAnsi"/>
        </w:rPr>
        <w:t>a</w:t>
      </w:r>
      <w:r w:rsidRPr="00DC45E3">
        <w:rPr>
          <w:rFonts w:asciiTheme="minorHAnsi" w:hAnsiTheme="minorHAnsi" w:cstheme="minorHAnsi"/>
          <w:spacing w:val="-3"/>
        </w:rPr>
        <w:t xml:space="preserve"> </w:t>
      </w:r>
      <w:r w:rsidRPr="00DC45E3">
        <w:rPr>
          <w:rFonts w:asciiTheme="minorHAnsi" w:hAnsiTheme="minorHAnsi" w:cstheme="minorHAnsi"/>
        </w:rPr>
        <w:t>priority</w:t>
      </w:r>
      <w:r w:rsidRPr="00DC45E3">
        <w:rPr>
          <w:rFonts w:asciiTheme="minorHAnsi" w:hAnsiTheme="minorHAnsi" w:cstheme="minorHAnsi"/>
          <w:spacing w:val="-3"/>
        </w:rPr>
        <w:t xml:space="preserve"> </w:t>
      </w:r>
      <w:r w:rsidRPr="00DC45E3">
        <w:rPr>
          <w:rFonts w:asciiTheme="minorHAnsi" w:hAnsiTheme="minorHAnsi" w:cstheme="minorHAnsi"/>
        </w:rPr>
        <w:t>of</w:t>
      </w:r>
      <w:r w:rsidRPr="00DC45E3">
        <w:rPr>
          <w:rFonts w:asciiTheme="minorHAnsi" w:hAnsiTheme="minorHAnsi" w:cstheme="minorHAnsi"/>
          <w:spacing w:val="-3"/>
        </w:rPr>
        <w:t xml:space="preserve"> </w:t>
      </w:r>
      <w:r w:rsidRPr="00DC45E3">
        <w:rPr>
          <w:rFonts w:asciiTheme="minorHAnsi" w:hAnsiTheme="minorHAnsi" w:cstheme="minorHAnsi"/>
        </w:rPr>
        <w:t>state</w:t>
      </w:r>
      <w:r w:rsidRPr="00DC45E3">
        <w:rPr>
          <w:rFonts w:asciiTheme="minorHAnsi" w:hAnsiTheme="minorHAnsi" w:cstheme="minorHAnsi"/>
          <w:spacing w:val="-3"/>
        </w:rPr>
        <w:t xml:space="preserve"> </w:t>
      </w:r>
      <w:r w:rsidRPr="00DC45E3">
        <w:rPr>
          <w:rFonts w:asciiTheme="minorHAnsi" w:hAnsiTheme="minorHAnsi" w:cstheme="minorHAnsi"/>
        </w:rPr>
        <w:t>insurance</w:t>
      </w:r>
      <w:r w:rsidRPr="00DC45E3">
        <w:rPr>
          <w:rFonts w:asciiTheme="minorHAnsi" w:hAnsiTheme="minorHAnsi" w:cstheme="minorHAnsi"/>
          <w:spacing w:val="-3"/>
        </w:rPr>
        <w:t xml:space="preserve"> </w:t>
      </w:r>
      <w:r w:rsidRPr="00DC45E3">
        <w:rPr>
          <w:rFonts w:asciiTheme="minorHAnsi" w:hAnsiTheme="minorHAnsi" w:cstheme="minorHAnsi"/>
        </w:rPr>
        <w:t>regulators</w:t>
      </w:r>
      <w:r w:rsidRPr="00DC45E3">
        <w:rPr>
          <w:rFonts w:asciiTheme="minorHAnsi" w:hAnsiTheme="minorHAnsi" w:cstheme="minorHAnsi"/>
          <w:spacing w:val="-3"/>
        </w:rPr>
        <w:t xml:space="preserve"> </w:t>
      </w:r>
      <w:r w:rsidRPr="00DC45E3">
        <w:rPr>
          <w:rFonts w:asciiTheme="minorHAnsi" w:hAnsiTheme="minorHAnsi" w:cstheme="minorHAnsi"/>
        </w:rPr>
        <w:t>and</w:t>
      </w:r>
      <w:r w:rsidRPr="00DC45E3">
        <w:rPr>
          <w:rFonts w:asciiTheme="minorHAnsi" w:hAnsiTheme="minorHAnsi" w:cstheme="minorHAnsi"/>
          <w:spacing w:val="-4"/>
        </w:rPr>
        <w:t xml:space="preserve"> </w:t>
      </w:r>
      <w:r w:rsidRPr="00DC45E3">
        <w:rPr>
          <w:rFonts w:asciiTheme="minorHAnsi" w:hAnsiTheme="minorHAnsi" w:cstheme="minorHAnsi"/>
        </w:rPr>
        <w:t>the</w:t>
      </w:r>
      <w:r w:rsidRPr="00DC45E3">
        <w:rPr>
          <w:rFonts w:asciiTheme="minorHAnsi" w:hAnsiTheme="minorHAnsi" w:cstheme="minorHAnsi"/>
          <w:spacing w:val="-3"/>
        </w:rPr>
        <w:t xml:space="preserve"> </w:t>
      </w:r>
      <w:r w:rsidRPr="00DC45E3">
        <w:rPr>
          <w:rFonts w:asciiTheme="minorHAnsi" w:hAnsiTheme="minorHAnsi" w:cstheme="minorHAnsi"/>
        </w:rPr>
        <w:t>regulated</w:t>
      </w:r>
      <w:r w:rsidRPr="00DC45E3">
        <w:rPr>
          <w:rFonts w:asciiTheme="minorHAnsi" w:hAnsiTheme="minorHAnsi" w:cstheme="minorHAnsi"/>
          <w:spacing w:val="-4"/>
        </w:rPr>
        <w:t xml:space="preserve"> </w:t>
      </w:r>
      <w:r w:rsidRPr="00DC45E3">
        <w:rPr>
          <w:rFonts w:asciiTheme="minorHAnsi" w:hAnsiTheme="minorHAnsi" w:cstheme="minorHAnsi"/>
        </w:rPr>
        <w:t>health</w:t>
      </w:r>
      <w:r w:rsidRPr="00DC45E3">
        <w:rPr>
          <w:rFonts w:asciiTheme="minorHAnsi" w:hAnsiTheme="minorHAnsi" w:cstheme="minorHAnsi"/>
          <w:spacing w:val="-4"/>
        </w:rPr>
        <w:t xml:space="preserve"> </w:t>
      </w:r>
      <w:r w:rsidRPr="00DC45E3">
        <w:rPr>
          <w:rFonts w:asciiTheme="minorHAnsi" w:hAnsiTheme="minorHAnsi" w:cstheme="minorHAnsi"/>
        </w:rPr>
        <w:t>insurance companies</w:t>
      </w:r>
      <w:r w:rsidR="00EF29AE" w:rsidRPr="00DC45E3">
        <w:rPr>
          <w:rFonts w:asciiTheme="minorHAnsi" w:hAnsiTheme="minorHAnsi" w:cstheme="minorHAnsi"/>
        </w:rPr>
        <w:t xml:space="preserve"> </w:t>
      </w:r>
      <w:r w:rsidR="00926681" w:rsidRPr="00DC45E3">
        <w:rPr>
          <w:rFonts w:asciiTheme="minorHAnsi" w:hAnsiTheme="minorHAnsi" w:cstheme="minorHAnsi"/>
        </w:rPr>
        <w:t>to</w:t>
      </w:r>
      <w:r w:rsidRPr="00DC45E3">
        <w:rPr>
          <w:rFonts w:asciiTheme="minorHAnsi" w:hAnsiTheme="minorHAnsi" w:cstheme="minorHAnsi"/>
          <w:spacing w:val="-3"/>
        </w:rPr>
        <w:t xml:space="preserve"> </w:t>
      </w:r>
      <w:r w:rsidRPr="00DC45E3">
        <w:rPr>
          <w:rFonts w:asciiTheme="minorHAnsi" w:hAnsiTheme="minorHAnsi" w:cstheme="minorHAnsi"/>
        </w:rPr>
        <w:t>both</w:t>
      </w:r>
      <w:r w:rsidRPr="00DC45E3">
        <w:rPr>
          <w:rFonts w:asciiTheme="minorHAnsi" w:hAnsiTheme="minorHAnsi" w:cstheme="minorHAnsi"/>
          <w:spacing w:val="-4"/>
        </w:rPr>
        <w:t xml:space="preserve"> </w:t>
      </w:r>
      <w:r w:rsidRPr="00DC45E3">
        <w:rPr>
          <w:rFonts w:asciiTheme="minorHAnsi" w:hAnsiTheme="minorHAnsi" w:cstheme="minorHAnsi"/>
        </w:rPr>
        <w:t>quantify</w:t>
      </w:r>
      <w:r w:rsidRPr="00DC45E3">
        <w:rPr>
          <w:rFonts w:asciiTheme="minorHAnsi" w:hAnsiTheme="minorHAnsi" w:cstheme="minorHAnsi"/>
          <w:spacing w:val="-7"/>
        </w:rPr>
        <w:t xml:space="preserve"> </w:t>
      </w:r>
      <w:r w:rsidRPr="00DC45E3">
        <w:rPr>
          <w:rFonts w:asciiTheme="minorHAnsi" w:hAnsiTheme="minorHAnsi" w:cstheme="minorHAnsi"/>
        </w:rPr>
        <w:t>existing</w:t>
      </w:r>
      <w:r w:rsidRPr="00DC45E3">
        <w:rPr>
          <w:rFonts w:asciiTheme="minorHAnsi" w:hAnsiTheme="minorHAnsi" w:cstheme="minorHAnsi"/>
          <w:spacing w:val="-4"/>
        </w:rPr>
        <w:t xml:space="preserve"> </w:t>
      </w:r>
      <w:r w:rsidRPr="00DC45E3">
        <w:rPr>
          <w:rFonts w:asciiTheme="minorHAnsi" w:hAnsiTheme="minorHAnsi" w:cstheme="minorHAnsi"/>
        </w:rPr>
        <w:t>disparities</w:t>
      </w:r>
      <w:r w:rsidRPr="00DC45E3">
        <w:rPr>
          <w:rFonts w:asciiTheme="minorHAnsi" w:hAnsiTheme="minorHAnsi" w:cstheme="minorHAnsi"/>
          <w:spacing w:val="-5"/>
        </w:rPr>
        <w:t xml:space="preserve"> </w:t>
      </w:r>
      <w:r w:rsidRPr="00DC45E3">
        <w:rPr>
          <w:rFonts w:asciiTheme="minorHAnsi" w:hAnsiTheme="minorHAnsi" w:cstheme="minorHAnsi"/>
        </w:rPr>
        <w:t>and evaluate the effectiveness of initiatives to address those</w:t>
      </w:r>
      <w:r w:rsidRPr="00DC45E3">
        <w:rPr>
          <w:rFonts w:asciiTheme="minorHAnsi" w:hAnsiTheme="minorHAnsi" w:cstheme="minorHAnsi"/>
          <w:spacing w:val="-14"/>
        </w:rPr>
        <w:t xml:space="preserve"> </w:t>
      </w:r>
      <w:r w:rsidRPr="00DC45E3">
        <w:rPr>
          <w:rFonts w:asciiTheme="minorHAnsi" w:hAnsiTheme="minorHAnsi" w:cstheme="minorHAnsi"/>
        </w:rPr>
        <w:t>disparities.</w:t>
      </w:r>
    </w:p>
    <w:p w14:paraId="01599133" w14:textId="77777777" w:rsidR="00E67631" w:rsidRPr="00DC45E3" w:rsidRDefault="00E67631" w:rsidP="00E763BC">
      <w:pPr>
        <w:pStyle w:val="Default"/>
        <w:rPr>
          <w:rFonts w:asciiTheme="minorHAnsi" w:hAnsiTheme="minorHAnsi" w:cstheme="minorHAnsi"/>
        </w:rPr>
      </w:pPr>
    </w:p>
    <w:p w14:paraId="029AF7B1" w14:textId="77777777" w:rsidR="00E67631" w:rsidRPr="00DC45E3" w:rsidRDefault="00E67631" w:rsidP="00E67631">
      <w:pPr>
        <w:pStyle w:val="Default"/>
        <w:rPr>
          <w:rFonts w:asciiTheme="minorHAnsi" w:hAnsiTheme="minorHAnsi" w:cstheme="minorHAnsi"/>
        </w:rPr>
      </w:pPr>
      <w:r w:rsidRPr="00DC45E3">
        <w:rPr>
          <w:rFonts w:asciiTheme="minorHAnsi" w:hAnsiTheme="minorHAnsi" w:cstheme="minorHAnsi"/>
        </w:rPr>
        <w:t>Throughout this document, “health insurance companies” is intended to include all entities bearing health insurance risk and for which the health products and services provided are regulated by state insurance departments. This will differ by state and includes applicable health maintenance organizations, life insurance, casualty insurance, or other types of entities that offer health insurance products, as well as provider organizations that are regulated by state insurance departments due to the nature of the risk borne.</w:t>
      </w:r>
    </w:p>
    <w:p w14:paraId="7F7F707C" w14:textId="77777777" w:rsidR="00E67631" w:rsidRPr="00DC45E3" w:rsidRDefault="00E67631" w:rsidP="00E763BC">
      <w:pPr>
        <w:pStyle w:val="Default"/>
        <w:rPr>
          <w:rFonts w:asciiTheme="minorHAnsi" w:hAnsiTheme="minorHAnsi" w:cstheme="minorHAnsi"/>
        </w:rPr>
      </w:pPr>
    </w:p>
    <w:p w14:paraId="4D99BC69" w14:textId="408C6D1A" w:rsidR="00F07333" w:rsidRDefault="005C112E">
      <w:pPr>
        <w:pStyle w:val="BodyText"/>
        <w:spacing w:before="10"/>
        <w:rPr>
          <w:rFonts w:asciiTheme="minorHAnsi" w:hAnsiTheme="minorHAnsi" w:cstheme="minorHAnsi"/>
          <w:sz w:val="24"/>
          <w:szCs w:val="24"/>
        </w:rPr>
      </w:pPr>
      <w:r w:rsidRPr="00E6122A">
        <w:rPr>
          <w:rFonts w:asciiTheme="minorHAnsi" w:hAnsiTheme="minorHAnsi" w:cstheme="minorHAnsi"/>
          <w:sz w:val="24"/>
          <w:szCs w:val="24"/>
        </w:rPr>
        <w:t>This document is intended to capture high level principles related to demographic data collection and recognizes that this topic is evolving</w:t>
      </w:r>
      <w:r w:rsidR="00B96C01">
        <w:rPr>
          <w:rFonts w:asciiTheme="minorHAnsi" w:hAnsiTheme="minorHAnsi" w:cstheme="minorHAnsi"/>
          <w:sz w:val="24"/>
          <w:szCs w:val="24"/>
        </w:rPr>
        <w:t>,</w:t>
      </w:r>
      <w:r w:rsidRPr="00E6122A">
        <w:rPr>
          <w:rFonts w:asciiTheme="minorHAnsi" w:hAnsiTheme="minorHAnsi" w:cstheme="minorHAnsi"/>
          <w:sz w:val="24"/>
          <w:szCs w:val="24"/>
        </w:rPr>
        <w:t xml:space="preserve"> and </w:t>
      </w:r>
      <w:r w:rsidR="00180E7E" w:rsidRPr="00E6122A">
        <w:rPr>
          <w:rFonts w:asciiTheme="minorHAnsi" w:hAnsiTheme="minorHAnsi" w:cstheme="minorHAnsi"/>
          <w:sz w:val="24"/>
          <w:szCs w:val="24"/>
        </w:rPr>
        <w:t xml:space="preserve">state insurance </w:t>
      </w:r>
      <w:r w:rsidRPr="00E6122A">
        <w:rPr>
          <w:rFonts w:asciiTheme="minorHAnsi" w:hAnsiTheme="minorHAnsi" w:cstheme="minorHAnsi"/>
          <w:sz w:val="24"/>
          <w:szCs w:val="24"/>
        </w:rPr>
        <w:t>regulators may need to refine or expand on this work in the future.</w:t>
      </w:r>
      <w:r w:rsidR="00DC3F87">
        <w:rPr>
          <w:rFonts w:asciiTheme="minorHAnsi" w:hAnsiTheme="minorHAnsi" w:cstheme="minorHAnsi"/>
          <w:sz w:val="24"/>
          <w:szCs w:val="24"/>
        </w:rPr>
        <w:t xml:space="preserve"> As such, it is recognized that these principles represent recommendations at the time of adoption and, absent state-specific action to implement the principles, are not intended for regulatory compliance purposes.  </w:t>
      </w:r>
      <w:r w:rsidR="00BD7519">
        <w:rPr>
          <w:rFonts w:asciiTheme="minorHAnsi" w:hAnsiTheme="minorHAnsi" w:cstheme="minorHAnsi"/>
          <w:sz w:val="24"/>
          <w:szCs w:val="24"/>
        </w:rPr>
        <w:t xml:space="preserve"> </w:t>
      </w:r>
    </w:p>
    <w:p w14:paraId="66424999" w14:textId="77777777" w:rsidR="00DC3F87" w:rsidRPr="00DC45E3" w:rsidRDefault="00DC3F87">
      <w:pPr>
        <w:pStyle w:val="BodyText"/>
        <w:spacing w:before="10"/>
        <w:rPr>
          <w:rFonts w:asciiTheme="minorHAnsi" w:hAnsiTheme="minorHAnsi" w:cstheme="minorHAnsi"/>
          <w:sz w:val="23"/>
        </w:rPr>
      </w:pPr>
    </w:p>
    <w:p w14:paraId="374B7D68" w14:textId="77777777" w:rsidR="009E4FC8" w:rsidRPr="007C0CF3" w:rsidRDefault="005C7259">
      <w:pPr>
        <w:pStyle w:val="BodyText"/>
        <w:ind w:left="100"/>
        <w:jc w:val="both"/>
        <w:rPr>
          <w:rFonts w:asciiTheme="minorHAnsi" w:hAnsiTheme="minorHAnsi" w:cstheme="minorHAnsi"/>
          <w:b/>
          <w:bCs/>
          <w:sz w:val="24"/>
          <w:szCs w:val="24"/>
        </w:rPr>
      </w:pPr>
      <w:r w:rsidRPr="007C0CF3">
        <w:rPr>
          <w:rFonts w:asciiTheme="minorHAnsi" w:hAnsiTheme="minorHAnsi" w:cstheme="minorHAnsi"/>
          <w:b/>
          <w:bCs/>
          <w:sz w:val="24"/>
          <w:szCs w:val="24"/>
        </w:rPr>
        <w:t>Data Collection</w:t>
      </w:r>
    </w:p>
    <w:p w14:paraId="6616BFAB" w14:textId="06F55FB8" w:rsidR="009E4FC8" w:rsidRPr="00993DF4" w:rsidRDefault="005C7259" w:rsidP="00A7273A">
      <w:pPr>
        <w:pStyle w:val="ListParagraph"/>
        <w:numPr>
          <w:ilvl w:val="0"/>
          <w:numId w:val="2"/>
        </w:numPr>
        <w:tabs>
          <w:tab w:val="left" w:pos="821"/>
        </w:tabs>
        <w:spacing w:line="259" w:lineRule="auto"/>
        <w:ind w:right="113"/>
        <w:jc w:val="both"/>
        <w:rPr>
          <w:rFonts w:asciiTheme="minorHAnsi" w:eastAsiaTheme="minorHAnsi" w:hAnsiTheme="minorHAnsi" w:cstheme="minorHAnsi"/>
          <w:color w:val="000000"/>
          <w:sz w:val="24"/>
          <w:szCs w:val="24"/>
        </w:rPr>
      </w:pPr>
      <w:r w:rsidRPr="00DC45E3">
        <w:rPr>
          <w:rFonts w:asciiTheme="minorHAnsi" w:hAnsiTheme="minorHAnsi" w:cstheme="minorHAnsi"/>
          <w:sz w:val="24"/>
          <w:szCs w:val="24"/>
        </w:rPr>
        <w:t>Health insurance companies should be expected to systematically collect, maintain, protect, and report</w:t>
      </w:r>
      <w:r w:rsidRPr="00DC45E3">
        <w:rPr>
          <w:rFonts w:asciiTheme="minorHAnsi" w:hAnsiTheme="minorHAnsi" w:cstheme="minorHAnsi"/>
          <w:spacing w:val="-13"/>
          <w:sz w:val="24"/>
          <w:szCs w:val="24"/>
        </w:rPr>
        <w:t xml:space="preserve"> </w:t>
      </w:r>
      <w:r w:rsidRPr="00DC45E3">
        <w:rPr>
          <w:rFonts w:asciiTheme="minorHAnsi" w:hAnsiTheme="minorHAnsi" w:cstheme="minorHAnsi"/>
          <w:sz w:val="24"/>
          <w:szCs w:val="24"/>
        </w:rPr>
        <w:t>on,</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at</w:t>
      </w:r>
      <w:r w:rsidRPr="00DC45E3">
        <w:rPr>
          <w:rFonts w:asciiTheme="minorHAnsi" w:hAnsiTheme="minorHAnsi" w:cstheme="minorHAnsi"/>
          <w:spacing w:val="-13"/>
          <w:sz w:val="24"/>
          <w:szCs w:val="24"/>
        </w:rPr>
        <w:t xml:space="preserve"> </w:t>
      </w:r>
      <w:r w:rsidRPr="00DC45E3">
        <w:rPr>
          <w:rFonts w:asciiTheme="minorHAnsi" w:hAnsiTheme="minorHAnsi" w:cstheme="minorHAnsi"/>
          <w:sz w:val="24"/>
          <w:szCs w:val="24"/>
        </w:rPr>
        <w:t>minimum,</w:t>
      </w:r>
      <w:r w:rsidRPr="00DC45E3">
        <w:rPr>
          <w:rFonts w:asciiTheme="minorHAnsi" w:hAnsiTheme="minorHAnsi" w:cstheme="minorHAnsi"/>
          <w:spacing w:val="-10"/>
          <w:sz w:val="24"/>
          <w:szCs w:val="24"/>
        </w:rPr>
        <w:t xml:space="preserve"> </w:t>
      </w:r>
      <w:r w:rsidR="00F875E3">
        <w:rPr>
          <w:rFonts w:asciiTheme="minorHAnsi" w:hAnsiTheme="minorHAnsi" w:cstheme="minorHAnsi"/>
          <w:spacing w:val="-10"/>
          <w:sz w:val="24"/>
          <w:szCs w:val="24"/>
        </w:rPr>
        <w:t>voluntarily</w:t>
      </w:r>
      <w:r w:rsidR="00DD0C01">
        <w:rPr>
          <w:rFonts w:asciiTheme="minorHAnsi" w:hAnsiTheme="minorHAnsi" w:cstheme="minorHAnsi"/>
          <w:spacing w:val="-10"/>
          <w:sz w:val="24"/>
          <w:szCs w:val="24"/>
        </w:rPr>
        <w:t xml:space="preserve"> reported </w:t>
      </w:r>
      <w:r w:rsidRPr="00DC45E3">
        <w:rPr>
          <w:rFonts w:asciiTheme="minorHAnsi" w:hAnsiTheme="minorHAnsi" w:cstheme="minorHAnsi"/>
          <w:sz w:val="24"/>
          <w:szCs w:val="24"/>
        </w:rPr>
        <w:t>enrollee</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data</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on</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race,</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ethnicity,</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lastRenderedPageBreak/>
        <w:t>preferred</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language,</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sex</w:t>
      </w:r>
      <w:r w:rsidRPr="00DC45E3">
        <w:rPr>
          <w:rFonts w:asciiTheme="minorHAnsi" w:hAnsiTheme="minorHAnsi" w:cstheme="minorHAnsi"/>
          <w:spacing w:val="-11"/>
          <w:sz w:val="24"/>
          <w:szCs w:val="24"/>
        </w:rPr>
        <w:t xml:space="preserve"> </w:t>
      </w:r>
      <w:r w:rsidR="001937D4" w:rsidRPr="00DC45E3">
        <w:rPr>
          <w:rFonts w:asciiTheme="minorHAnsi" w:hAnsiTheme="minorHAnsi" w:cstheme="minorHAnsi"/>
          <w:sz w:val="24"/>
          <w:szCs w:val="24"/>
        </w:rPr>
        <w:t>assigned at birth,</w:t>
      </w:r>
      <w:r w:rsidR="001937D4"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gender identity, sexual orientation, and</w:t>
      </w:r>
      <w:r w:rsidRPr="00DC45E3">
        <w:rPr>
          <w:rFonts w:asciiTheme="minorHAnsi" w:hAnsiTheme="minorHAnsi" w:cstheme="minorHAnsi"/>
          <w:spacing w:val="-13"/>
          <w:sz w:val="24"/>
          <w:szCs w:val="24"/>
        </w:rPr>
        <w:t xml:space="preserve"> </w:t>
      </w:r>
      <w:r w:rsidRPr="00DC45E3">
        <w:rPr>
          <w:rFonts w:asciiTheme="minorHAnsi" w:hAnsiTheme="minorHAnsi" w:cstheme="minorHAnsi"/>
          <w:sz w:val="24"/>
          <w:szCs w:val="24"/>
        </w:rPr>
        <w:t>disability</w:t>
      </w:r>
      <w:r w:rsidRPr="00E6122A">
        <w:rPr>
          <w:rFonts w:asciiTheme="minorHAnsi" w:hAnsiTheme="minorHAnsi" w:cstheme="minorHAnsi"/>
          <w:sz w:val="24"/>
          <w:szCs w:val="24"/>
        </w:rPr>
        <w:t>.</w:t>
      </w:r>
      <w:r w:rsidR="00E40662" w:rsidRPr="00E6122A">
        <w:rPr>
          <w:rFonts w:asciiTheme="minorHAnsi" w:hAnsiTheme="minorHAnsi" w:cstheme="minorHAnsi"/>
          <w:sz w:val="24"/>
          <w:szCs w:val="24"/>
        </w:rPr>
        <w:t xml:space="preserve"> </w:t>
      </w:r>
      <w:r w:rsidR="00830274" w:rsidRPr="00E6122A">
        <w:rPr>
          <w:rFonts w:asciiTheme="minorHAnsi" w:hAnsiTheme="minorHAnsi" w:cstheme="minorHAnsi"/>
          <w:sz w:val="24"/>
          <w:szCs w:val="24"/>
        </w:rPr>
        <w:t xml:space="preserve">When collecting, maintaining, and reporting this data, </w:t>
      </w:r>
      <w:r w:rsidR="00E67631" w:rsidRPr="00E6122A">
        <w:rPr>
          <w:rFonts w:asciiTheme="minorHAnsi" w:hAnsiTheme="minorHAnsi" w:cstheme="minorHAnsi"/>
          <w:sz w:val="24"/>
          <w:szCs w:val="24"/>
        </w:rPr>
        <w:t xml:space="preserve">health insurers should aim to align their practices with </w:t>
      </w:r>
      <w:r w:rsidR="00830274" w:rsidRPr="00E6122A">
        <w:rPr>
          <w:rFonts w:asciiTheme="minorHAnsi" w:hAnsiTheme="minorHAnsi" w:cstheme="minorHAnsi"/>
          <w:sz w:val="24"/>
          <w:szCs w:val="24"/>
        </w:rPr>
        <w:t xml:space="preserve">established </w:t>
      </w:r>
      <w:r w:rsidR="00E67631" w:rsidRPr="00E6122A">
        <w:rPr>
          <w:rFonts w:asciiTheme="minorHAnsi" w:hAnsiTheme="minorHAnsi" w:cstheme="minorHAnsi"/>
          <w:sz w:val="24"/>
          <w:szCs w:val="24"/>
        </w:rPr>
        <w:t>national standards</w:t>
      </w:r>
      <w:r w:rsidR="00830274" w:rsidRPr="00E6122A">
        <w:rPr>
          <w:rFonts w:asciiTheme="minorHAnsi" w:hAnsiTheme="minorHAnsi" w:cstheme="minorHAnsi"/>
          <w:sz w:val="24"/>
          <w:szCs w:val="24"/>
        </w:rPr>
        <w:t xml:space="preserve"> that are, where possible, aligned across the healthcare ecosystem</w:t>
      </w:r>
      <w:r w:rsidR="00DF6F50">
        <w:rPr>
          <w:rFonts w:asciiTheme="minorHAnsi" w:hAnsiTheme="minorHAnsi" w:cstheme="minorHAnsi"/>
          <w:sz w:val="24"/>
          <w:szCs w:val="24"/>
        </w:rPr>
        <w:t xml:space="preserve"> consistent with any requirements of the state insurance regulator, if applicable</w:t>
      </w:r>
      <w:r w:rsidR="00E67631" w:rsidRPr="00E6122A">
        <w:rPr>
          <w:rFonts w:asciiTheme="minorHAnsi" w:hAnsiTheme="minorHAnsi" w:cstheme="minorHAnsi"/>
          <w:sz w:val="24"/>
          <w:szCs w:val="24"/>
        </w:rPr>
        <w:t>.</w:t>
      </w:r>
    </w:p>
    <w:p w14:paraId="11C3E881" w14:textId="631372C2" w:rsidR="009E4FC8" w:rsidRPr="00DC45E3" w:rsidRDefault="005C7259" w:rsidP="001937D4">
      <w:pPr>
        <w:pStyle w:val="ListParagraph"/>
        <w:numPr>
          <w:ilvl w:val="0"/>
          <w:numId w:val="2"/>
        </w:numPr>
        <w:tabs>
          <w:tab w:val="left" w:pos="821"/>
        </w:tabs>
        <w:spacing w:line="259" w:lineRule="auto"/>
        <w:ind w:right="113"/>
        <w:jc w:val="both"/>
        <w:rPr>
          <w:rFonts w:asciiTheme="minorHAnsi" w:hAnsiTheme="minorHAnsi" w:cstheme="minorHAnsi"/>
          <w:sz w:val="24"/>
          <w:szCs w:val="24"/>
        </w:rPr>
      </w:pPr>
      <w:r w:rsidRPr="00DC45E3">
        <w:rPr>
          <w:rFonts w:asciiTheme="minorHAnsi" w:hAnsiTheme="minorHAnsi" w:cstheme="minorHAnsi"/>
          <w:sz w:val="24"/>
          <w:szCs w:val="24"/>
        </w:rPr>
        <w:t>Health</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insurance</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companies</w:t>
      </w:r>
      <w:r w:rsidRPr="00DC45E3">
        <w:rPr>
          <w:rFonts w:asciiTheme="minorHAnsi" w:hAnsiTheme="minorHAnsi" w:cstheme="minorHAnsi"/>
          <w:spacing w:val="-3"/>
          <w:sz w:val="24"/>
          <w:szCs w:val="24"/>
        </w:rPr>
        <w:t xml:space="preserve"> </w:t>
      </w:r>
      <w:r w:rsidRPr="00DC45E3">
        <w:rPr>
          <w:rFonts w:asciiTheme="minorHAnsi" w:hAnsiTheme="minorHAnsi" w:cstheme="minorHAnsi"/>
          <w:sz w:val="24"/>
          <w:szCs w:val="24"/>
        </w:rPr>
        <w:t>should</w:t>
      </w:r>
      <w:r w:rsidRPr="00DC45E3">
        <w:rPr>
          <w:rFonts w:asciiTheme="minorHAnsi" w:hAnsiTheme="minorHAnsi" w:cstheme="minorHAnsi"/>
          <w:spacing w:val="-8"/>
          <w:sz w:val="24"/>
          <w:szCs w:val="24"/>
        </w:rPr>
        <w:t xml:space="preserve"> </w:t>
      </w:r>
      <w:r w:rsidRPr="00DC45E3">
        <w:rPr>
          <w:rFonts w:asciiTheme="minorHAnsi" w:hAnsiTheme="minorHAnsi" w:cstheme="minorHAnsi"/>
          <w:sz w:val="24"/>
          <w:szCs w:val="24"/>
        </w:rPr>
        <w:t>u</w:t>
      </w:r>
      <w:r w:rsidR="00E763BC" w:rsidRPr="00DC45E3">
        <w:rPr>
          <w:rFonts w:asciiTheme="minorHAnsi" w:hAnsiTheme="minorHAnsi" w:cstheme="minorHAnsi"/>
          <w:sz w:val="24"/>
          <w:szCs w:val="24"/>
        </w:rPr>
        <w:t>tilize industry-wide best practice in terms of</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data</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collection</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strategies</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and</w:t>
      </w:r>
      <w:r w:rsidRPr="00DC45E3">
        <w:rPr>
          <w:rFonts w:asciiTheme="minorHAnsi" w:hAnsiTheme="minorHAnsi" w:cstheme="minorHAnsi"/>
          <w:spacing w:val="-3"/>
          <w:sz w:val="24"/>
          <w:szCs w:val="24"/>
        </w:rPr>
        <w:t xml:space="preserve"> </w:t>
      </w:r>
      <w:r w:rsidR="00E763BC" w:rsidRPr="00DC45E3">
        <w:rPr>
          <w:rFonts w:asciiTheme="minorHAnsi" w:hAnsiTheme="minorHAnsi" w:cstheme="minorHAnsi"/>
          <w:sz w:val="24"/>
          <w:szCs w:val="24"/>
        </w:rPr>
        <w:t>survey</w:t>
      </w:r>
      <w:r w:rsidR="00E763BC"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language</w:t>
      </w:r>
      <w:r w:rsidRPr="00DC45E3">
        <w:rPr>
          <w:rFonts w:asciiTheme="minorHAnsi" w:hAnsiTheme="minorHAnsi" w:cstheme="minorHAnsi"/>
          <w:spacing w:val="-4"/>
          <w:sz w:val="24"/>
          <w:szCs w:val="24"/>
        </w:rPr>
        <w:t xml:space="preserve"> </w:t>
      </w:r>
      <w:r w:rsidRPr="00DC45E3">
        <w:rPr>
          <w:rFonts w:asciiTheme="minorHAnsi" w:hAnsiTheme="minorHAnsi" w:cstheme="minorHAnsi"/>
          <w:sz w:val="24"/>
          <w:szCs w:val="24"/>
        </w:rPr>
        <w:t>that</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has been consumer-tested and is widely recognized for increased accuracy and responsiveness. (The Appendix</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provides</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specific</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language</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for</w:t>
      </w:r>
      <w:r w:rsidRPr="00DC45E3">
        <w:rPr>
          <w:rFonts w:asciiTheme="minorHAnsi" w:hAnsiTheme="minorHAnsi" w:cstheme="minorHAnsi"/>
          <w:spacing w:val="-8"/>
          <w:sz w:val="24"/>
          <w:szCs w:val="24"/>
        </w:rPr>
        <w:t xml:space="preserve"> </w:t>
      </w:r>
      <w:r w:rsidRPr="00DC45E3">
        <w:rPr>
          <w:rFonts w:asciiTheme="minorHAnsi" w:hAnsiTheme="minorHAnsi" w:cstheme="minorHAnsi"/>
          <w:sz w:val="24"/>
          <w:szCs w:val="24"/>
        </w:rPr>
        <w:t>health</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insurance</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company</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consideration</w:t>
      </w:r>
      <w:r w:rsidRPr="00DC45E3">
        <w:rPr>
          <w:rFonts w:asciiTheme="minorHAnsi" w:hAnsiTheme="minorHAnsi" w:cstheme="minorHAnsi"/>
          <w:spacing w:val="-8"/>
          <w:sz w:val="24"/>
          <w:szCs w:val="24"/>
        </w:rPr>
        <w:t xml:space="preserve"> </w:t>
      </w:r>
      <w:proofErr w:type="gramStart"/>
      <w:r w:rsidRPr="00DC45E3">
        <w:rPr>
          <w:rFonts w:asciiTheme="minorHAnsi" w:hAnsiTheme="minorHAnsi" w:cstheme="minorHAnsi"/>
          <w:sz w:val="24"/>
          <w:szCs w:val="24"/>
        </w:rPr>
        <w:t>and</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also</w:t>
      </w:r>
      <w:proofErr w:type="gramEnd"/>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directs companies to other widely recognized sources for data collection</w:t>
      </w:r>
      <w:r w:rsidRPr="00DC45E3">
        <w:rPr>
          <w:rFonts w:asciiTheme="minorHAnsi" w:hAnsiTheme="minorHAnsi" w:cstheme="minorHAnsi"/>
          <w:spacing w:val="-19"/>
          <w:sz w:val="24"/>
          <w:szCs w:val="24"/>
        </w:rPr>
        <w:t xml:space="preserve"> </w:t>
      </w:r>
      <w:r w:rsidRPr="00DC45E3">
        <w:rPr>
          <w:rFonts w:asciiTheme="minorHAnsi" w:hAnsiTheme="minorHAnsi" w:cstheme="minorHAnsi"/>
          <w:sz w:val="24"/>
          <w:szCs w:val="24"/>
        </w:rPr>
        <w:t>integrity.)</w:t>
      </w:r>
      <w:r w:rsidR="001937D4" w:rsidRPr="00DC45E3">
        <w:rPr>
          <w:rFonts w:asciiTheme="minorHAnsi" w:hAnsiTheme="minorHAnsi" w:cstheme="minorHAnsi"/>
          <w:sz w:val="24"/>
          <w:szCs w:val="24"/>
        </w:rPr>
        <w:t xml:space="preserve"> This Principle recognizes the work that is currently underway to develop evidence-based, stakeholder driven demographic data standards</w:t>
      </w:r>
      <w:r w:rsidR="00A7273A" w:rsidRPr="00DC45E3">
        <w:rPr>
          <w:rFonts w:asciiTheme="minorHAnsi" w:hAnsiTheme="minorHAnsi" w:cstheme="minorHAnsi"/>
          <w:sz w:val="24"/>
          <w:szCs w:val="24"/>
        </w:rPr>
        <w:t xml:space="preserve"> and that future work should be informed by this ongoing work</w:t>
      </w:r>
      <w:r w:rsidR="001937D4" w:rsidRPr="00DC45E3">
        <w:rPr>
          <w:rFonts w:asciiTheme="minorHAnsi" w:hAnsiTheme="minorHAnsi" w:cstheme="minorHAnsi"/>
          <w:sz w:val="24"/>
          <w:szCs w:val="24"/>
        </w:rPr>
        <w:t xml:space="preserve">. </w:t>
      </w:r>
    </w:p>
    <w:p w14:paraId="23BB4720" w14:textId="7C265E2E" w:rsidR="009E4FC8" w:rsidRPr="00DC45E3" w:rsidRDefault="005C7259" w:rsidP="001937D4">
      <w:pPr>
        <w:pStyle w:val="ListParagraph"/>
        <w:numPr>
          <w:ilvl w:val="0"/>
          <w:numId w:val="2"/>
        </w:numPr>
        <w:tabs>
          <w:tab w:val="left" w:pos="821"/>
        </w:tabs>
        <w:spacing w:line="259" w:lineRule="auto"/>
        <w:ind w:right="113"/>
        <w:jc w:val="both"/>
        <w:rPr>
          <w:rFonts w:asciiTheme="minorHAnsi" w:hAnsiTheme="minorHAnsi" w:cstheme="minorHAnsi"/>
          <w:sz w:val="24"/>
          <w:szCs w:val="24"/>
        </w:rPr>
      </w:pPr>
      <w:r w:rsidRPr="00DC45E3">
        <w:rPr>
          <w:rFonts w:asciiTheme="minorHAnsi" w:hAnsiTheme="minorHAnsi" w:cstheme="minorHAnsi"/>
          <w:sz w:val="24"/>
          <w:szCs w:val="24"/>
        </w:rPr>
        <w:t>The disclosure of demographic data by prospective insureds and enrollees must always be voluntary and based on self-identification or disclosure</w:t>
      </w:r>
      <w:r w:rsidR="001937D4" w:rsidRPr="00DC45E3">
        <w:rPr>
          <w:rFonts w:asciiTheme="minorHAnsi" w:hAnsiTheme="minorHAnsi" w:cstheme="minorHAnsi"/>
          <w:sz w:val="24"/>
          <w:szCs w:val="24"/>
        </w:rPr>
        <w:t xml:space="preserve"> and be accompanied by a detailed reasoning for why this data is being requested and that it will support efforts to provide equitable care. To ensure that the disclosure of demographic data does not result in the unintended consequence of compelling consumers to report this sensitive information,</w:t>
      </w:r>
      <w:r w:rsidR="00B9713D" w:rsidRPr="00DC45E3">
        <w:rPr>
          <w:rFonts w:asciiTheme="minorHAnsi" w:hAnsiTheme="minorHAnsi" w:cstheme="minorHAnsi"/>
          <w:sz w:val="24"/>
          <w:szCs w:val="24"/>
        </w:rPr>
        <w:t xml:space="preserve"> </w:t>
      </w:r>
      <w:r w:rsidR="006E3EDF" w:rsidRPr="00DC45E3">
        <w:rPr>
          <w:rFonts w:asciiTheme="minorHAnsi" w:hAnsiTheme="minorHAnsi" w:cstheme="minorHAnsi"/>
          <w:sz w:val="24"/>
          <w:szCs w:val="24"/>
        </w:rPr>
        <w:t xml:space="preserve">a “prefer to not answer” option should be included if </w:t>
      </w:r>
      <w:r w:rsidR="00B9713D" w:rsidRPr="00DC45E3">
        <w:rPr>
          <w:rFonts w:asciiTheme="minorHAnsi" w:hAnsiTheme="minorHAnsi" w:cstheme="minorHAnsi"/>
          <w:sz w:val="24"/>
          <w:szCs w:val="24"/>
        </w:rPr>
        <w:t xml:space="preserve">insureds and enrollees </w:t>
      </w:r>
      <w:r w:rsidR="006E3EDF" w:rsidRPr="00DC45E3">
        <w:rPr>
          <w:rFonts w:asciiTheme="minorHAnsi" w:hAnsiTheme="minorHAnsi" w:cstheme="minorHAnsi"/>
          <w:sz w:val="24"/>
          <w:szCs w:val="24"/>
        </w:rPr>
        <w:t xml:space="preserve">are </w:t>
      </w:r>
      <w:r w:rsidR="00AF6F6F" w:rsidRPr="00DC45E3">
        <w:rPr>
          <w:rFonts w:asciiTheme="minorHAnsi" w:hAnsiTheme="minorHAnsi" w:cstheme="minorHAnsi"/>
          <w:sz w:val="24"/>
          <w:szCs w:val="24"/>
        </w:rPr>
        <w:t>asked</w:t>
      </w:r>
      <w:r w:rsidR="006E3EDF" w:rsidRPr="00DC45E3">
        <w:rPr>
          <w:rFonts w:asciiTheme="minorHAnsi" w:hAnsiTheme="minorHAnsi" w:cstheme="minorHAnsi"/>
          <w:sz w:val="24"/>
          <w:szCs w:val="24"/>
        </w:rPr>
        <w:t xml:space="preserve"> to answer demographic questions</w:t>
      </w:r>
      <w:r w:rsidR="00E763BC" w:rsidRPr="00DC45E3">
        <w:rPr>
          <w:rFonts w:asciiTheme="minorHAnsi" w:hAnsiTheme="minorHAnsi" w:cstheme="minorHAnsi"/>
          <w:sz w:val="24"/>
          <w:szCs w:val="24"/>
        </w:rPr>
        <w:t xml:space="preserve">, and </w:t>
      </w:r>
      <w:proofErr w:type="gramStart"/>
      <w:r w:rsidR="00E763BC" w:rsidRPr="00DC45E3">
        <w:rPr>
          <w:rFonts w:asciiTheme="minorHAnsi" w:hAnsiTheme="minorHAnsi" w:cstheme="minorHAnsi"/>
          <w:sz w:val="24"/>
          <w:szCs w:val="24"/>
        </w:rPr>
        <w:t>an “other”</w:t>
      </w:r>
      <w:proofErr w:type="gramEnd"/>
      <w:r w:rsidR="00E763BC" w:rsidRPr="00DC45E3">
        <w:rPr>
          <w:rFonts w:asciiTheme="minorHAnsi" w:hAnsiTheme="minorHAnsi" w:cstheme="minorHAnsi"/>
          <w:sz w:val="24"/>
          <w:szCs w:val="24"/>
        </w:rPr>
        <w:t xml:space="preserve"> option should be considered to help identify additional future data collection categories</w:t>
      </w:r>
      <w:r w:rsidR="006E3EDF" w:rsidRPr="00DC45E3">
        <w:rPr>
          <w:rFonts w:asciiTheme="minorHAnsi" w:hAnsiTheme="minorHAnsi" w:cstheme="minorHAnsi"/>
          <w:sz w:val="24"/>
          <w:szCs w:val="24"/>
        </w:rPr>
        <w:t>.</w:t>
      </w:r>
      <w:r w:rsidR="001937D4" w:rsidRPr="00DC45E3">
        <w:rPr>
          <w:rFonts w:asciiTheme="minorHAnsi" w:hAnsiTheme="minorHAnsi" w:cstheme="minorHAnsi"/>
          <w:sz w:val="24"/>
          <w:szCs w:val="24"/>
        </w:rPr>
        <w:t xml:space="preserve"> This Principle recognizes that self-reporting may lead to potential discrepancies and underreporting, which will impact a state insurance department’s ability to utilize, evaluate, and rely upon this information. Entities should not be required to follow-up with individuals who select “prefer to not answer” as that would violate the respect for a person’s preference to not respond to </w:t>
      </w:r>
      <w:proofErr w:type="gramStart"/>
      <w:r w:rsidR="001937D4" w:rsidRPr="00DC45E3">
        <w:rPr>
          <w:rFonts w:asciiTheme="minorHAnsi" w:hAnsiTheme="minorHAnsi" w:cstheme="minorHAnsi"/>
          <w:sz w:val="24"/>
          <w:szCs w:val="24"/>
        </w:rPr>
        <w:t>particular questions</w:t>
      </w:r>
      <w:proofErr w:type="gramEnd"/>
      <w:r w:rsidR="001937D4" w:rsidRPr="00DC45E3">
        <w:rPr>
          <w:rFonts w:asciiTheme="minorHAnsi" w:hAnsiTheme="minorHAnsi" w:cstheme="minorHAnsi"/>
          <w:sz w:val="24"/>
          <w:szCs w:val="24"/>
        </w:rPr>
        <w:t xml:space="preserve">. </w:t>
      </w:r>
    </w:p>
    <w:p w14:paraId="62A45B2F" w14:textId="0A5C6965" w:rsidR="008A1193" w:rsidRPr="00DC45E3" w:rsidRDefault="008424F7" w:rsidP="005003A8">
      <w:pPr>
        <w:pStyle w:val="ListParagraph"/>
        <w:numPr>
          <w:ilvl w:val="0"/>
          <w:numId w:val="2"/>
        </w:numPr>
        <w:tabs>
          <w:tab w:val="left" w:pos="821"/>
        </w:tabs>
        <w:spacing w:line="259" w:lineRule="auto"/>
        <w:ind w:right="114"/>
        <w:jc w:val="both"/>
        <w:rPr>
          <w:rFonts w:asciiTheme="minorHAnsi" w:hAnsiTheme="minorHAnsi" w:cstheme="minorHAnsi"/>
          <w:sz w:val="24"/>
          <w:szCs w:val="24"/>
        </w:rPr>
      </w:pPr>
      <w:r w:rsidRPr="00DC45E3">
        <w:rPr>
          <w:rFonts w:asciiTheme="minorHAnsi" w:hAnsiTheme="minorHAnsi" w:cstheme="minorHAnsi"/>
          <w:sz w:val="24"/>
          <w:szCs w:val="24"/>
        </w:rPr>
        <w:t>To the extent that insurers use staff to collect and/or analyze demographic data, i</w:t>
      </w:r>
      <w:r w:rsidR="008A1193" w:rsidRPr="00DC45E3">
        <w:rPr>
          <w:rFonts w:asciiTheme="minorHAnsi" w:hAnsiTheme="minorHAnsi" w:cstheme="minorHAnsi"/>
          <w:sz w:val="24"/>
          <w:szCs w:val="24"/>
        </w:rPr>
        <w:t xml:space="preserve">nsurers should develop and implement trainings </w:t>
      </w:r>
      <w:r w:rsidR="005003A8" w:rsidRPr="00DC45E3">
        <w:rPr>
          <w:rFonts w:asciiTheme="minorHAnsi" w:hAnsiTheme="minorHAnsi" w:cstheme="minorHAnsi"/>
          <w:sz w:val="24"/>
          <w:szCs w:val="24"/>
        </w:rPr>
        <w:t xml:space="preserve">(either in-house or through partnership) </w:t>
      </w:r>
      <w:r w:rsidR="008A1193" w:rsidRPr="00DC45E3">
        <w:rPr>
          <w:rFonts w:asciiTheme="minorHAnsi" w:hAnsiTheme="minorHAnsi" w:cstheme="minorHAnsi"/>
          <w:sz w:val="24"/>
          <w:szCs w:val="24"/>
        </w:rPr>
        <w:t>on how to ask questions about race, ethnicity, and language (REL), and sexual orientation and gender identity (SOGI), including training on how to maintain privacy</w:t>
      </w:r>
      <w:r w:rsidR="00594C1F" w:rsidRPr="00DC45E3">
        <w:rPr>
          <w:rFonts w:asciiTheme="minorHAnsi" w:hAnsiTheme="minorHAnsi" w:cstheme="minorHAnsi"/>
          <w:sz w:val="24"/>
          <w:szCs w:val="24"/>
        </w:rPr>
        <w:t xml:space="preserve"> of this sensitive information</w:t>
      </w:r>
      <w:r w:rsidR="008A1193" w:rsidRPr="00DC45E3">
        <w:rPr>
          <w:rFonts w:asciiTheme="minorHAnsi" w:hAnsiTheme="minorHAnsi" w:cstheme="minorHAnsi"/>
          <w:sz w:val="24"/>
          <w:szCs w:val="24"/>
        </w:rPr>
        <w:t>.</w:t>
      </w:r>
    </w:p>
    <w:p w14:paraId="564AFBA1" w14:textId="61836571" w:rsidR="009E4FC8" w:rsidRPr="00DC45E3" w:rsidRDefault="005C7259" w:rsidP="00026553">
      <w:pPr>
        <w:pStyle w:val="ListParagraph"/>
        <w:numPr>
          <w:ilvl w:val="0"/>
          <w:numId w:val="2"/>
        </w:numPr>
        <w:tabs>
          <w:tab w:val="left" w:pos="821"/>
        </w:tabs>
        <w:spacing w:line="259" w:lineRule="auto"/>
        <w:ind w:left="821" w:right="115"/>
        <w:jc w:val="both"/>
        <w:rPr>
          <w:rFonts w:asciiTheme="minorHAnsi" w:hAnsiTheme="minorHAnsi" w:cstheme="minorHAnsi"/>
          <w:sz w:val="24"/>
          <w:szCs w:val="24"/>
        </w:rPr>
      </w:pPr>
      <w:r w:rsidRPr="00DC45E3">
        <w:rPr>
          <w:rFonts w:asciiTheme="minorHAnsi" w:hAnsiTheme="minorHAnsi" w:cstheme="minorHAnsi"/>
          <w:sz w:val="24"/>
          <w:szCs w:val="24"/>
        </w:rPr>
        <w:t xml:space="preserve">Health insurance companies should be encouraged to pursue </w:t>
      </w:r>
      <w:r w:rsidR="005003A8" w:rsidRPr="00DC45E3">
        <w:rPr>
          <w:rFonts w:asciiTheme="minorHAnsi" w:hAnsiTheme="minorHAnsi" w:cstheme="minorHAnsi"/>
          <w:sz w:val="24"/>
          <w:szCs w:val="24"/>
        </w:rPr>
        <w:t xml:space="preserve">an accreditation or certification </w:t>
      </w:r>
      <w:r w:rsidRPr="00DC45E3">
        <w:rPr>
          <w:rFonts w:asciiTheme="minorHAnsi" w:hAnsiTheme="minorHAnsi" w:cstheme="minorHAnsi"/>
          <w:sz w:val="24"/>
          <w:szCs w:val="24"/>
        </w:rPr>
        <w:t>product that addresses how organizations</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meet</w:t>
      </w:r>
      <w:r w:rsidRPr="00DC45E3">
        <w:rPr>
          <w:rFonts w:asciiTheme="minorHAnsi" w:hAnsiTheme="minorHAnsi" w:cstheme="minorHAnsi"/>
          <w:spacing w:val="-4"/>
          <w:sz w:val="24"/>
          <w:szCs w:val="24"/>
        </w:rPr>
        <w:t xml:space="preserve"> </w:t>
      </w:r>
      <w:r w:rsidRPr="00DC45E3">
        <w:rPr>
          <w:rFonts w:asciiTheme="minorHAnsi" w:hAnsiTheme="minorHAnsi" w:cstheme="minorHAnsi"/>
          <w:sz w:val="24"/>
          <w:szCs w:val="24"/>
        </w:rPr>
        <w:t>diversity,</w:t>
      </w:r>
      <w:r w:rsidRPr="00DC45E3">
        <w:rPr>
          <w:rFonts w:asciiTheme="minorHAnsi" w:hAnsiTheme="minorHAnsi" w:cstheme="minorHAnsi"/>
          <w:spacing w:val="-4"/>
          <w:sz w:val="24"/>
          <w:szCs w:val="24"/>
        </w:rPr>
        <w:t xml:space="preserve"> </w:t>
      </w:r>
      <w:r w:rsidRPr="00DC45E3">
        <w:rPr>
          <w:rFonts w:asciiTheme="minorHAnsi" w:hAnsiTheme="minorHAnsi" w:cstheme="minorHAnsi"/>
          <w:sz w:val="24"/>
          <w:szCs w:val="24"/>
        </w:rPr>
        <w:t>equity</w:t>
      </w:r>
      <w:r w:rsidRPr="00DC45E3">
        <w:rPr>
          <w:rFonts w:asciiTheme="minorHAnsi" w:hAnsiTheme="minorHAnsi" w:cstheme="minorHAnsi"/>
          <w:spacing w:val="-4"/>
          <w:sz w:val="24"/>
          <w:szCs w:val="24"/>
        </w:rPr>
        <w:t xml:space="preserve"> </w:t>
      </w:r>
      <w:r w:rsidRPr="00DC45E3">
        <w:rPr>
          <w:rFonts w:asciiTheme="minorHAnsi" w:hAnsiTheme="minorHAnsi" w:cstheme="minorHAnsi"/>
          <w:sz w:val="24"/>
          <w:szCs w:val="24"/>
        </w:rPr>
        <w:t>and</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inclusion</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goals</w:t>
      </w:r>
      <w:r w:rsidRPr="00DC45E3">
        <w:rPr>
          <w:rFonts w:asciiTheme="minorHAnsi" w:hAnsiTheme="minorHAnsi" w:cstheme="minorHAnsi"/>
          <w:spacing w:val="-4"/>
          <w:sz w:val="24"/>
          <w:szCs w:val="24"/>
        </w:rPr>
        <w:t xml:space="preserve"> </w:t>
      </w:r>
      <w:r w:rsidRPr="00DC45E3">
        <w:rPr>
          <w:rFonts w:asciiTheme="minorHAnsi" w:hAnsiTheme="minorHAnsi" w:cstheme="minorHAnsi"/>
          <w:sz w:val="24"/>
          <w:szCs w:val="24"/>
        </w:rPr>
        <w:t>for</w:t>
      </w:r>
      <w:r w:rsidRPr="00DC45E3">
        <w:rPr>
          <w:rFonts w:asciiTheme="minorHAnsi" w:hAnsiTheme="minorHAnsi" w:cstheme="minorHAnsi"/>
          <w:spacing w:val="-4"/>
          <w:sz w:val="24"/>
          <w:szCs w:val="24"/>
        </w:rPr>
        <w:t xml:space="preserve"> </w:t>
      </w:r>
      <w:r w:rsidRPr="00DC45E3">
        <w:rPr>
          <w:rFonts w:asciiTheme="minorHAnsi" w:hAnsiTheme="minorHAnsi" w:cstheme="minorHAnsi"/>
          <w:sz w:val="24"/>
          <w:szCs w:val="24"/>
        </w:rPr>
        <w:t>employees,</w:t>
      </w:r>
      <w:r w:rsidRPr="00DC45E3">
        <w:rPr>
          <w:rFonts w:asciiTheme="minorHAnsi" w:hAnsiTheme="minorHAnsi" w:cstheme="minorHAnsi"/>
          <w:spacing w:val="-6"/>
          <w:sz w:val="24"/>
          <w:szCs w:val="24"/>
        </w:rPr>
        <w:t xml:space="preserve"> </w:t>
      </w:r>
      <w:r w:rsidR="006E3EDF" w:rsidRPr="00DC45E3">
        <w:rPr>
          <w:rFonts w:asciiTheme="minorHAnsi" w:hAnsiTheme="minorHAnsi" w:cstheme="minorHAnsi"/>
          <w:sz w:val="24"/>
          <w:szCs w:val="24"/>
        </w:rPr>
        <w:t>insureds</w:t>
      </w:r>
      <w:r w:rsidRPr="00DC45E3">
        <w:rPr>
          <w:rFonts w:asciiTheme="minorHAnsi" w:hAnsiTheme="minorHAnsi" w:cstheme="minorHAnsi"/>
          <w:sz w:val="24"/>
          <w:szCs w:val="24"/>
        </w:rPr>
        <w:t>,</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and</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enrollees.</w:t>
      </w:r>
    </w:p>
    <w:p w14:paraId="22E16C8C" w14:textId="30E67B21" w:rsidR="00327A9F" w:rsidRDefault="005C7259" w:rsidP="00D6486A">
      <w:pPr>
        <w:pStyle w:val="ListParagraph"/>
        <w:numPr>
          <w:ilvl w:val="1"/>
          <w:numId w:val="2"/>
        </w:numPr>
        <w:tabs>
          <w:tab w:val="left" w:pos="821"/>
        </w:tabs>
        <w:spacing w:line="259" w:lineRule="auto"/>
        <w:ind w:right="112"/>
        <w:jc w:val="both"/>
        <w:rPr>
          <w:rFonts w:asciiTheme="minorHAnsi" w:hAnsiTheme="minorHAnsi" w:cstheme="minorHAnsi"/>
          <w:sz w:val="24"/>
          <w:szCs w:val="24"/>
        </w:rPr>
      </w:pPr>
      <w:r w:rsidRPr="00DC45E3">
        <w:rPr>
          <w:rFonts w:asciiTheme="minorHAnsi" w:hAnsiTheme="minorHAnsi" w:cstheme="minorHAnsi"/>
          <w:sz w:val="24"/>
          <w:szCs w:val="24"/>
        </w:rPr>
        <w:t>State-based</w:t>
      </w:r>
      <w:r w:rsidRPr="00DC45E3">
        <w:rPr>
          <w:rFonts w:asciiTheme="minorHAnsi" w:hAnsiTheme="minorHAnsi" w:cstheme="minorHAnsi"/>
          <w:spacing w:val="-8"/>
          <w:sz w:val="24"/>
          <w:szCs w:val="24"/>
        </w:rPr>
        <w:t xml:space="preserve"> </w:t>
      </w:r>
      <w:r w:rsidRPr="00DC45E3">
        <w:rPr>
          <w:rFonts w:asciiTheme="minorHAnsi" w:hAnsiTheme="minorHAnsi" w:cstheme="minorHAnsi"/>
          <w:sz w:val="24"/>
          <w:szCs w:val="24"/>
        </w:rPr>
        <w:t>exchanges</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should</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consider</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identifying</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insurers</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that</w:t>
      </w:r>
      <w:r w:rsidRPr="00DC45E3">
        <w:rPr>
          <w:rFonts w:asciiTheme="minorHAnsi" w:hAnsiTheme="minorHAnsi" w:cstheme="minorHAnsi"/>
          <w:spacing w:val="-5"/>
          <w:sz w:val="24"/>
          <w:szCs w:val="24"/>
        </w:rPr>
        <w:t xml:space="preserve"> </w:t>
      </w:r>
      <w:r w:rsidRPr="00DC45E3">
        <w:rPr>
          <w:rFonts w:asciiTheme="minorHAnsi" w:hAnsiTheme="minorHAnsi" w:cstheme="minorHAnsi"/>
          <w:sz w:val="24"/>
          <w:szCs w:val="24"/>
        </w:rPr>
        <w:t>have</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achieved</w:t>
      </w:r>
      <w:r w:rsidRPr="00DC45E3">
        <w:rPr>
          <w:rFonts w:asciiTheme="minorHAnsi" w:hAnsiTheme="minorHAnsi" w:cstheme="minorHAnsi"/>
          <w:spacing w:val="-8"/>
          <w:sz w:val="24"/>
          <w:szCs w:val="24"/>
        </w:rPr>
        <w:t xml:space="preserve"> </w:t>
      </w:r>
      <w:r w:rsidR="005003A8" w:rsidRPr="00DC45E3">
        <w:rPr>
          <w:rFonts w:asciiTheme="minorHAnsi" w:hAnsiTheme="minorHAnsi" w:cstheme="minorHAnsi"/>
          <w:sz w:val="24"/>
          <w:szCs w:val="24"/>
        </w:rPr>
        <w:t xml:space="preserve">an accreditation or certification </w:t>
      </w:r>
      <w:r w:rsidRPr="00DC45E3">
        <w:rPr>
          <w:rFonts w:asciiTheme="minorHAnsi" w:hAnsiTheme="minorHAnsi" w:cstheme="minorHAnsi"/>
          <w:sz w:val="24"/>
          <w:szCs w:val="24"/>
        </w:rPr>
        <w:t>product</w:t>
      </w:r>
      <w:r w:rsidR="005003A8" w:rsidRPr="00DC45E3">
        <w:rPr>
          <w:rFonts w:asciiTheme="minorHAnsi" w:hAnsiTheme="minorHAnsi" w:cstheme="minorHAnsi"/>
          <w:sz w:val="24"/>
          <w:szCs w:val="24"/>
        </w:rPr>
        <w:t xml:space="preserve"> that addresses how organizations meet diversity, equity and inclusion goals for employees, insureds, or enrollees</w:t>
      </w:r>
      <w:r w:rsidRPr="00DC45E3">
        <w:rPr>
          <w:rFonts w:asciiTheme="minorHAnsi" w:hAnsiTheme="minorHAnsi" w:cstheme="minorHAnsi"/>
          <w:sz w:val="24"/>
          <w:szCs w:val="24"/>
        </w:rPr>
        <w:t xml:space="preserve"> as part of the exchanges’ public-facing</w:t>
      </w:r>
      <w:r w:rsidRPr="00DC45E3">
        <w:rPr>
          <w:rFonts w:asciiTheme="minorHAnsi" w:hAnsiTheme="minorHAnsi" w:cstheme="minorHAnsi"/>
          <w:spacing w:val="-7"/>
          <w:sz w:val="24"/>
          <w:szCs w:val="24"/>
        </w:rPr>
        <w:t xml:space="preserve"> </w:t>
      </w:r>
      <w:r w:rsidRPr="00DC45E3">
        <w:rPr>
          <w:rFonts w:asciiTheme="minorHAnsi" w:hAnsiTheme="minorHAnsi" w:cstheme="minorHAnsi"/>
          <w:sz w:val="24"/>
          <w:szCs w:val="24"/>
        </w:rPr>
        <w:t>websites.</w:t>
      </w:r>
    </w:p>
    <w:p w14:paraId="742CF2BD" w14:textId="078F3BCC" w:rsidR="006F4D59" w:rsidRPr="006F4D59" w:rsidRDefault="00DC3F87" w:rsidP="006B7E7C">
      <w:pPr>
        <w:pStyle w:val="BodyText"/>
        <w:spacing w:before="7"/>
        <w:ind w:left="821" w:hanging="360"/>
        <w:jc w:val="both"/>
        <w:rPr>
          <w:rFonts w:asciiTheme="minorHAnsi" w:hAnsiTheme="minorHAnsi" w:cstheme="minorHAnsi"/>
          <w:sz w:val="24"/>
          <w:szCs w:val="24"/>
        </w:rPr>
      </w:pPr>
      <w:r>
        <w:rPr>
          <w:rFonts w:asciiTheme="minorHAnsi" w:hAnsiTheme="minorHAnsi" w:cstheme="minorHAnsi"/>
          <w:sz w:val="24"/>
          <w:szCs w:val="24"/>
        </w:rPr>
        <w:t>f</w:t>
      </w:r>
      <w:r w:rsidR="006263EC">
        <w:rPr>
          <w:rFonts w:asciiTheme="minorHAnsi" w:hAnsiTheme="minorHAnsi" w:cstheme="minorHAnsi"/>
          <w:sz w:val="24"/>
          <w:szCs w:val="24"/>
        </w:rPr>
        <w:t>)</w:t>
      </w:r>
      <w:r w:rsidR="006263EC">
        <w:rPr>
          <w:rFonts w:asciiTheme="minorHAnsi" w:hAnsiTheme="minorHAnsi" w:cstheme="minorHAnsi"/>
          <w:sz w:val="24"/>
          <w:szCs w:val="24"/>
        </w:rPr>
        <w:tab/>
      </w:r>
      <w:r w:rsidR="006F4D59" w:rsidRPr="006F4D59">
        <w:rPr>
          <w:rFonts w:asciiTheme="minorHAnsi" w:hAnsiTheme="minorHAnsi" w:cstheme="minorHAnsi"/>
          <w:sz w:val="24"/>
          <w:szCs w:val="24"/>
        </w:rPr>
        <w:t>The collection of demographic data by insurers about participating providers in their networks represents a significant opportunity to ensure health insurance networks are providing diverse and culturally competent care, and such data collection should be robustly considered. As the collection and use of such data is complex and multi-</w:t>
      </w:r>
      <w:r w:rsidR="006F4D59" w:rsidRPr="006F4D59">
        <w:rPr>
          <w:rFonts w:asciiTheme="minorHAnsi" w:hAnsiTheme="minorHAnsi" w:cstheme="minorHAnsi"/>
          <w:sz w:val="24"/>
          <w:szCs w:val="24"/>
        </w:rPr>
        <w:lastRenderedPageBreak/>
        <w:t>faceted, NAIC Workstream 5 intends to further explore issues and opportunities related to equity and health insurance networks, network adequacy review, provider directories and cultural competency, including provider demographic data collection and use,  in a separate deliverable.</w:t>
      </w:r>
    </w:p>
    <w:p w14:paraId="69C5140E" w14:textId="77777777" w:rsidR="009E4FC8" w:rsidRPr="00DC45E3" w:rsidRDefault="009E4FC8">
      <w:pPr>
        <w:pStyle w:val="BodyText"/>
        <w:spacing w:before="7"/>
        <w:rPr>
          <w:rFonts w:asciiTheme="minorHAnsi" w:hAnsiTheme="minorHAnsi" w:cstheme="minorHAnsi"/>
          <w:sz w:val="24"/>
          <w:szCs w:val="24"/>
        </w:rPr>
      </w:pPr>
    </w:p>
    <w:p w14:paraId="489F3DBE" w14:textId="77777777" w:rsidR="009E4FC8" w:rsidRPr="007C0CF3" w:rsidRDefault="005C7259">
      <w:pPr>
        <w:pStyle w:val="BodyText"/>
        <w:ind w:left="100"/>
        <w:jc w:val="both"/>
        <w:rPr>
          <w:rFonts w:asciiTheme="minorHAnsi" w:hAnsiTheme="minorHAnsi" w:cstheme="minorHAnsi"/>
          <w:b/>
          <w:bCs/>
          <w:sz w:val="24"/>
          <w:szCs w:val="24"/>
        </w:rPr>
      </w:pPr>
      <w:r w:rsidRPr="007C0CF3">
        <w:rPr>
          <w:rFonts w:asciiTheme="minorHAnsi" w:hAnsiTheme="minorHAnsi" w:cstheme="minorHAnsi"/>
          <w:b/>
          <w:bCs/>
          <w:sz w:val="24"/>
          <w:szCs w:val="24"/>
        </w:rPr>
        <w:t>Data Use and Regulation</w:t>
      </w:r>
    </w:p>
    <w:p w14:paraId="20108801" w14:textId="1BB3CE17" w:rsidR="009E4FC8" w:rsidRPr="00DC45E3" w:rsidRDefault="00327A9F" w:rsidP="005003A8">
      <w:pPr>
        <w:pStyle w:val="ListParagraph"/>
        <w:numPr>
          <w:ilvl w:val="0"/>
          <w:numId w:val="1"/>
        </w:numPr>
        <w:tabs>
          <w:tab w:val="left" w:pos="541"/>
        </w:tabs>
        <w:spacing w:before="39" w:line="259" w:lineRule="auto"/>
        <w:ind w:left="540" w:right="111"/>
        <w:jc w:val="both"/>
        <w:rPr>
          <w:rFonts w:asciiTheme="minorHAnsi" w:hAnsiTheme="minorHAnsi" w:cstheme="minorHAnsi"/>
          <w:sz w:val="24"/>
          <w:szCs w:val="24"/>
        </w:rPr>
      </w:pPr>
      <w:r w:rsidRPr="00640013">
        <w:rPr>
          <w:rFonts w:asciiTheme="minorHAnsi" w:hAnsiTheme="minorHAnsi" w:cstheme="minorHAnsi"/>
          <w:sz w:val="24"/>
          <w:szCs w:val="24"/>
        </w:rPr>
        <w:t>I</w:t>
      </w:r>
      <w:r w:rsidR="005C7259" w:rsidRPr="00640013">
        <w:rPr>
          <w:rFonts w:asciiTheme="minorHAnsi" w:hAnsiTheme="minorHAnsi" w:cstheme="minorHAnsi"/>
          <w:sz w:val="24"/>
          <w:szCs w:val="24"/>
        </w:rPr>
        <w:t>nsurance</w:t>
      </w:r>
      <w:r w:rsidR="005C7259" w:rsidRPr="00640013">
        <w:rPr>
          <w:rFonts w:asciiTheme="minorHAnsi" w:hAnsiTheme="minorHAnsi" w:cstheme="minorHAnsi"/>
          <w:spacing w:val="-12"/>
          <w:sz w:val="24"/>
          <w:szCs w:val="24"/>
        </w:rPr>
        <w:t xml:space="preserve"> </w:t>
      </w:r>
      <w:r w:rsidR="005C7259" w:rsidRPr="00640013">
        <w:rPr>
          <w:rFonts w:asciiTheme="minorHAnsi" w:hAnsiTheme="minorHAnsi" w:cstheme="minorHAnsi"/>
          <w:sz w:val="24"/>
          <w:szCs w:val="24"/>
        </w:rPr>
        <w:t>departments</w:t>
      </w:r>
      <w:r w:rsidR="005C7259" w:rsidRPr="00640013">
        <w:rPr>
          <w:rFonts w:asciiTheme="minorHAnsi" w:hAnsiTheme="minorHAnsi" w:cstheme="minorHAnsi"/>
          <w:spacing w:val="-13"/>
          <w:sz w:val="24"/>
          <w:szCs w:val="24"/>
        </w:rPr>
        <w:t xml:space="preserve"> </w:t>
      </w:r>
      <w:r w:rsidRPr="00640013">
        <w:rPr>
          <w:rFonts w:asciiTheme="minorHAnsi" w:hAnsiTheme="minorHAnsi" w:cstheme="minorHAnsi"/>
          <w:sz w:val="24"/>
          <w:szCs w:val="24"/>
        </w:rPr>
        <w:t>must take into consideration any</w:t>
      </w:r>
      <w:r w:rsidR="005C7259" w:rsidRPr="00640013">
        <w:rPr>
          <w:rFonts w:asciiTheme="minorHAnsi" w:hAnsiTheme="minorHAnsi" w:cstheme="minorHAnsi"/>
          <w:spacing w:val="-13"/>
          <w:sz w:val="24"/>
          <w:szCs w:val="24"/>
        </w:rPr>
        <w:t xml:space="preserve"> </w:t>
      </w:r>
      <w:r w:rsidR="005C7259" w:rsidRPr="00640013">
        <w:rPr>
          <w:rFonts w:asciiTheme="minorHAnsi" w:hAnsiTheme="minorHAnsi" w:cstheme="minorHAnsi"/>
          <w:sz w:val="24"/>
          <w:szCs w:val="24"/>
        </w:rPr>
        <w:t>state</w:t>
      </w:r>
      <w:r w:rsidR="005C7259" w:rsidRPr="00640013">
        <w:rPr>
          <w:rFonts w:asciiTheme="minorHAnsi" w:hAnsiTheme="minorHAnsi" w:cstheme="minorHAnsi"/>
          <w:spacing w:val="-12"/>
          <w:sz w:val="24"/>
          <w:szCs w:val="24"/>
        </w:rPr>
        <w:t xml:space="preserve"> </w:t>
      </w:r>
      <w:r w:rsidR="005C7259" w:rsidRPr="00640013">
        <w:rPr>
          <w:rFonts w:asciiTheme="minorHAnsi" w:hAnsiTheme="minorHAnsi" w:cstheme="minorHAnsi"/>
          <w:sz w:val="24"/>
          <w:szCs w:val="24"/>
        </w:rPr>
        <w:t>or</w:t>
      </w:r>
      <w:r w:rsidR="005C7259" w:rsidRPr="00640013">
        <w:rPr>
          <w:rFonts w:asciiTheme="minorHAnsi" w:hAnsiTheme="minorHAnsi" w:cstheme="minorHAnsi"/>
          <w:spacing w:val="-13"/>
          <w:sz w:val="24"/>
          <w:szCs w:val="24"/>
        </w:rPr>
        <w:t xml:space="preserve"> </w:t>
      </w:r>
      <w:r w:rsidR="005C7259" w:rsidRPr="00640013">
        <w:rPr>
          <w:rFonts w:asciiTheme="minorHAnsi" w:hAnsiTheme="minorHAnsi" w:cstheme="minorHAnsi"/>
          <w:sz w:val="24"/>
          <w:szCs w:val="24"/>
        </w:rPr>
        <w:t>federal</w:t>
      </w:r>
      <w:r w:rsidR="005C7259" w:rsidRPr="00640013">
        <w:rPr>
          <w:rFonts w:asciiTheme="minorHAnsi" w:hAnsiTheme="minorHAnsi" w:cstheme="minorHAnsi"/>
          <w:spacing w:val="-13"/>
          <w:sz w:val="24"/>
          <w:szCs w:val="24"/>
        </w:rPr>
        <w:t xml:space="preserve"> </w:t>
      </w:r>
      <w:r w:rsidR="005C7259" w:rsidRPr="00640013">
        <w:rPr>
          <w:rFonts w:asciiTheme="minorHAnsi" w:hAnsiTheme="minorHAnsi" w:cstheme="minorHAnsi"/>
          <w:sz w:val="24"/>
          <w:szCs w:val="24"/>
        </w:rPr>
        <w:t>law</w:t>
      </w:r>
      <w:r w:rsidR="005C7259" w:rsidRPr="00640013">
        <w:rPr>
          <w:rFonts w:asciiTheme="minorHAnsi" w:hAnsiTheme="minorHAnsi" w:cstheme="minorHAnsi"/>
          <w:spacing w:val="-13"/>
          <w:sz w:val="24"/>
          <w:szCs w:val="24"/>
        </w:rPr>
        <w:t xml:space="preserve"> </w:t>
      </w:r>
      <w:r w:rsidRPr="00640013">
        <w:rPr>
          <w:rFonts w:asciiTheme="minorHAnsi" w:hAnsiTheme="minorHAnsi" w:cstheme="minorHAnsi"/>
          <w:spacing w:val="-13"/>
          <w:sz w:val="24"/>
          <w:szCs w:val="24"/>
        </w:rPr>
        <w:t xml:space="preserve">that would </w:t>
      </w:r>
      <w:r w:rsidR="005C7259" w:rsidRPr="00640013">
        <w:rPr>
          <w:rFonts w:asciiTheme="minorHAnsi" w:hAnsiTheme="minorHAnsi" w:cstheme="minorHAnsi"/>
          <w:sz w:val="24"/>
          <w:szCs w:val="24"/>
        </w:rPr>
        <w:t>prohibit</w:t>
      </w:r>
      <w:r w:rsidR="005C7259" w:rsidRPr="00640013">
        <w:rPr>
          <w:rFonts w:asciiTheme="minorHAnsi" w:hAnsiTheme="minorHAnsi" w:cstheme="minorHAnsi"/>
          <w:spacing w:val="-15"/>
          <w:sz w:val="24"/>
          <w:szCs w:val="24"/>
        </w:rPr>
        <w:t xml:space="preserve"> </w:t>
      </w:r>
      <w:r w:rsidRPr="00640013">
        <w:rPr>
          <w:rFonts w:asciiTheme="minorHAnsi" w:hAnsiTheme="minorHAnsi" w:cstheme="minorHAnsi"/>
          <w:spacing w:val="-15"/>
          <w:sz w:val="24"/>
          <w:szCs w:val="24"/>
        </w:rPr>
        <w:t xml:space="preserve">or restrict the collection and/or reporting of </w:t>
      </w:r>
      <w:r w:rsidR="005C7259" w:rsidRPr="00640013">
        <w:rPr>
          <w:rFonts w:asciiTheme="minorHAnsi" w:hAnsiTheme="minorHAnsi" w:cstheme="minorHAnsi"/>
          <w:sz w:val="24"/>
          <w:szCs w:val="24"/>
        </w:rPr>
        <w:t>an</w:t>
      </w:r>
      <w:r w:rsidR="005C7259" w:rsidRPr="00640013">
        <w:rPr>
          <w:rFonts w:asciiTheme="minorHAnsi" w:hAnsiTheme="minorHAnsi" w:cstheme="minorHAnsi"/>
          <w:spacing w:val="-14"/>
          <w:sz w:val="24"/>
          <w:szCs w:val="24"/>
        </w:rPr>
        <w:t xml:space="preserve"> </w:t>
      </w:r>
      <w:r w:rsidR="005C7259" w:rsidRPr="00640013">
        <w:rPr>
          <w:rFonts w:asciiTheme="minorHAnsi" w:hAnsiTheme="minorHAnsi" w:cstheme="minorHAnsi"/>
          <w:sz w:val="24"/>
          <w:szCs w:val="24"/>
        </w:rPr>
        <w:t>insurer</w:t>
      </w:r>
      <w:r w:rsidR="005C7259" w:rsidRPr="00640013">
        <w:rPr>
          <w:rFonts w:asciiTheme="minorHAnsi" w:hAnsiTheme="minorHAnsi" w:cstheme="minorHAnsi"/>
          <w:spacing w:val="-13"/>
          <w:sz w:val="24"/>
          <w:szCs w:val="24"/>
        </w:rPr>
        <w:t xml:space="preserve"> </w:t>
      </w:r>
      <w:r w:rsidR="005C7259" w:rsidRPr="00640013">
        <w:rPr>
          <w:rFonts w:asciiTheme="minorHAnsi" w:hAnsiTheme="minorHAnsi" w:cstheme="minorHAnsi"/>
          <w:sz w:val="24"/>
          <w:szCs w:val="24"/>
        </w:rPr>
        <w:t>from collecting race, ethnicity,</w:t>
      </w:r>
      <w:r w:rsidR="005F3732" w:rsidRPr="00640013">
        <w:rPr>
          <w:rFonts w:asciiTheme="minorHAnsi" w:hAnsiTheme="minorHAnsi" w:cstheme="minorHAnsi"/>
          <w:sz w:val="24"/>
          <w:szCs w:val="24"/>
        </w:rPr>
        <w:t xml:space="preserve"> </w:t>
      </w:r>
      <w:r w:rsidR="005003A8" w:rsidRPr="00640013">
        <w:rPr>
          <w:rFonts w:asciiTheme="minorHAnsi" w:hAnsiTheme="minorHAnsi" w:cstheme="minorHAnsi"/>
          <w:sz w:val="24"/>
          <w:szCs w:val="24"/>
        </w:rPr>
        <w:t xml:space="preserve">preferred </w:t>
      </w:r>
      <w:r w:rsidR="005C7259" w:rsidRPr="00640013">
        <w:rPr>
          <w:rFonts w:asciiTheme="minorHAnsi" w:hAnsiTheme="minorHAnsi" w:cstheme="minorHAnsi"/>
          <w:sz w:val="24"/>
          <w:szCs w:val="24"/>
        </w:rPr>
        <w:t xml:space="preserve">language, sex </w:t>
      </w:r>
      <w:r w:rsidR="005302AD" w:rsidRPr="00640013">
        <w:rPr>
          <w:rFonts w:asciiTheme="minorHAnsi" w:hAnsiTheme="minorHAnsi" w:cstheme="minorHAnsi"/>
          <w:sz w:val="24"/>
          <w:szCs w:val="24"/>
        </w:rPr>
        <w:t>assigned at birth,</w:t>
      </w:r>
      <w:r w:rsidR="005C7259" w:rsidRPr="00640013">
        <w:rPr>
          <w:rFonts w:asciiTheme="minorHAnsi" w:hAnsiTheme="minorHAnsi" w:cstheme="minorHAnsi"/>
          <w:sz w:val="24"/>
          <w:szCs w:val="24"/>
        </w:rPr>
        <w:t xml:space="preserve"> gender identity, sexual orientation, and disability. </w:t>
      </w:r>
      <w:r w:rsidRPr="00640013">
        <w:rPr>
          <w:rFonts w:asciiTheme="minorHAnsi" w:hAnsiTheme="minorHAnsi" w:cstheme="minorHAnsi"/>
          <w:sz w:val="24"/>
          <w:szCs w:val="24"/>
        </w:rPr>
        <w:t>Departments</w:t>
      </w:r>
      <w:r w:rsidR="005C7259" w:rsidRPr="00640013">
        <w:rPr>
          <w:rFonts w:asciiTheme="minorHAnsi" w:hAnsiTheme="minorHAnsi" w:cstheme="minorHAnsi"/>
          <w:sz w:val="24"/>
          <w:szCs w:val="24"/>
        </w:rPr>
        <w:t xml:space="preserve"> should distinguish between the collection of demographic data </w:t>
      </w:r>
      <w:r w:rsidRPr="00640013">
        <w:rPr>
          <w:rFonts w:asciiTheme="minorHAnsi" w:hAnsiTheme="minorHAnsi" w:cstheme="minorHAnsi"/>
          <w:sz w:val="24"/>
          <w:szCs w:val="24"/>
        </w:rPr>
        <w:t xml:space="preserve">to be used for specific purposes, such as analysis of health disparities and inequities, from </w:t>
      </w:r>
      <w:r w:rsidR="005C7259" w:rsidRPr="00640013">
        <w:rPr>
          <w:rFonts w:asciiTheme="minorHAnsi" w:hAnsiTheme="minorHAnsi" w:cstheme="minorHAnsi"/>
          <w:sz w:val="24"/>
          <w:szCs w:val="24"/>
        </w:rPr>
        <w:t>the prohibited use of demographic</w:t>
      </w:r>
      <w:r w:rsidR="005C7259" w:rsidRPr="00DC45E3">
        <w:rPr>
          <w:rFonts w:asciiTheme="minorHAnsi" w:hAnsiTheme="minorHAnsi" w:cstheme="minorHAnsi"/>
          <w:sz w:val="24"/>
          <w:szCs w:val="24"/>
        </w:rPr>
        <w:t xml:space="preserve"> data in rating, underwriting practices, and benefit</w:t>
      </w:r>
      <w:r w:rsidR="005C7259" w:rsidRPr="00DC45E3">
        <w:rPr>
          <w:rFonts w:asciiTheme="minorHAnsi" w:hAnsiTheme="minorHAnsi" w:cstheme="minorHAnsi"/>
          <w:spacing w:val="-12"/>
          <w:sz w:val="24"/>
          <w:szCs w:val="24"/>
        </w:rPr>
        <w:t xml:space="preserve"> </w:t>
      </w:r>
      <w:r w:rsidR="005C7259" w:rsidRPr="00DC45E3">
        <w:rPr>
          <w:rFonts w:asciiTheme="minorHAnsi" w:hAnsiTheme="minorHAnsi" w:cstheme="minorHAnsi"/>
          <w:sz w:val="24"/>
          <w:szCs w:val="24"/>
        </w:rPr>
        <w:t>determinations.</w:t>
      </w:r>
      <w:r w:rsidRPr="00DC45E3">
        <w:rPr>
          <w:rFonts w:asciiTheme="minorHAnsi" w:hAnsiTheme="minorHAnsi" w:cstheme="minorHAnsi"/>
          <w:sz w:val="24"/>
          <w:szCs w:val="24"/>
        </w:rPr>
        <w:t xml:space="preserve"> If existing laws prohibit collection of certain demographic data, health insurance companies and regulators should clearly state that this is the reason why the data was not reported.</w:t>
      </w:r>
    </w:p>
    <w:p w14:paraId="31A9F8AF" w14:textId="058DA1BB" w:rsidR="009E4FC8" w:rsidRPr="00DC45E3" w:rsidRDefault="005C7259">
      <w:pPr>
        <w:pStyle w:val="ListParagraph"/>
        <w:numPr>
          <w:ilvl w:val="0"/>
          <w:numId w:val="1"/>
        </w:numPr>
        <w:tabs>
          <w:tab w:val="left" w:pos="541"/>
        </w:tabs>
        <w:spacing w:before="39" w:line="259" w:lineRule="auto"/>
        <w:ind w:left="540" w:right="111"/>
        <w:jc w:val="both"/>
        <w:rPr>
          <w:rFonts w:asciiTheme="minorHAnsi" w:hAnsiTheme="minorHAnsi" w:cstheme="minorHAnsi"/>
          <w:sz w:val="24"/>
          <w:szCs w:val="24"/>
        </w:rPr>
      </w:pPr>
      <w:r w:rsidRPr="00DC45E3">
        <w:rPr>
          <w:rFonts w:asciiTheme="minorHAnsi" w:hAnsiTheme="minorHAnsi" w:cstheme="minorHAnsi"/>
          <w:sz w:val="24"/>
          <w:szCs w:val="24"/>
        </w:rPr>
        <w:t>Health</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insurance</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companies</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should</w:t>
      </w:r>
      <w:r w:rsidRPr="00DC45E3">
        <w:rPr>
          <w:rFonts w:asciiTheme="minorHAnsi" w:hAnsiTheme="minorHAnsi" w:cstheme="minorHAnsi"/>
          <w:spacing w:val="-13"/>
          <w:sz w:val="24"/>
          <w:szCs w:val="24"/>
        </w:rPr>
        <w:t xml:space="preserve"> </w:t>
      </w:r>
      <w:r w:rsidR="00FC649D" w:rsidRPr="00DC45E3">
        <w:rPr>
          <w:rFonts w:asciiTheme="minorHAnsi" w:hAnsiTheme="minorHAnsi" w:cstheme="minorHAnsi"/>
          <w:spacing w:val="-13"/>
          <w:sz w:val="24"/>
          <w:szCs w:val="24"/>
        </w:rPr>
        <w:t xml:space="preserve">apply </w:t>
      </w:r>
      <w:r w:rsidRPr="00DC45E3">
        <w:rPr>
          <w:rFonts w:asciiTheme="minorHAnsi" w:hAnsiTheme="minorHAnsi" w:cstheme="minorHAnsi"/>
          <w:sz w:val="24"/>
          <w:szCs w:val="24"/>
        </w:rPr>
        <w:t>HIPAA</w:t>
      </w:r>
      <w:r w:rsidRPr="00DC45E3">
        <w:rPr>
          <w:rFonts w:asciiTheme="minorHAnsi" w:hAnsiTheme="minorHAnsi" w:cstheme="minorHAnsi"/>
          <w:spacing w:val="-13"/>
          <w:sz w:val="24"/>
          <w:szCs w:val="24"/>
        </w:rPr>
        <w:t xml:space="preserve"> </w:t>
      </w:r>
      <w:r w:rsidRPr="00DC45E3">
        <w:rPr>
          <w:rFonts w:asciiTheme="minorHAnsi" w:hAnsiTheme="minorHAnsi" w:cstheme="minorHAnsi"/>
          <w:sz w:val="24"/>
          <w:szCs w:val="24"/>
        </w:rPr>
        <w:t>protections</w:t>
      </w:r>
      <w:r w:rsidRPr="00DC45E3">
        <w:rPr>
          <w:rFonts w:asciiTheme="minorHAnsi" w:hAnsiTheme="minorHAnsi" w:cstheme="minorHAnsi"/>
          <w:spacing w:val="-14"/>
          <w:sz w:val="24"/>
          <w:szCs w:val="24"/>
        </w:rPr>
        <w:t xml:space="preserve"> </w:t>
      </w:r>
      <w:r w:rsidRPr="00DC45E3">
        <w:rPr>
          <w:rFonts w:asciiTheme="minorHAnsi" w:hAnsiTheme="minorHAnsi" w:cstheme="minorHAnsi"/>
          <w:sz w:val="24"/>
          <w:szCs w:val="24"/>
        </w:rPr>
        <w:t>to</w:t>
      </w:r>
      <w:r w:rsidRPr="00DC45E3">
        <w:rPr>
          <w:rFonts w:asciiTheme="minorHAnsi" w:hAnsiTheme="minorHAnsi" w:cstheme="minorHAnsi"/>
          <w:spacing w:val="-10"/>
          <w:sz w:val="24"/>
          <w:szCs w:val="24"/>
        </w:rPr>
        <w:t xml:space="preserve"> </w:t>
      </w:r>
      <w:r w:rsidRPr="00DC45E3">
        <w:rPr>
          <w:rFonts w:asciiTheme="minorHAnsi" w:hAnsiTheme="minorHAnsi" w:cstheme="minorHAnsi"/>
          <w:sz w:val="24"/>
          <w:szCs w:val="24"/>
        </w:rPr>
        <w:t>demographic</w:t>
      </w:r>
      <w:r w:rsidRPr="00DC45E3">
        <w:rPr>
          <w:rFonts w:asciiTheme="minorHAnsi" w:hAnsiTheme="minorHAnsi" w:cstheme="minorHAnsi"/>
          <w:spacing w:val="-12"/>
          <w:sz w:val="24"/>
          <w:szCs w:val="24"/>
        </w:rPr>
        <w:t xml:space="preserve"> </w:t>
      </w:r>
      <w:r w:rsidRPr="00DC45E3">
        <w:rPr>
          <w:rFonts w:asciiTheme="minorHAnsi" w:hAnsiTheme="minorHAnsi" w:cstheme="minorHAnsi"/>
          <w:sz w:val="24"/>
          <w:szCs w:val="24"/>
        </w:rPr>
        <w:t>data</w:t>
      </w:r>
      <w:r w:rsidR="005A4779" w:rsidRPr="00DC45E3">
        <w:rPr>
          <w:rFonts w:asciiTheme="minorHAnsi" w:hAnsiTheme="minorHAnsi" w:cstheme="minorHAnsi"/>
          <w:sz w:val="24"/>
          <w:szCs w:val="24"/>
        </w:rPr>
        <w:t>, which should be considered HIPAA protected health information (PHI).</w:t>
      </w:r>
      <w:r w:rsidRPr="00DC45E3">
        <w:rPr>
          <w:rFonts w:asciiTheme="minorHAnsi" w:hAnsiTheme="minorHAnsi" w:cstheme="minorHAnsi"/>
          <w:spacing w:val="-11"/>
          <w:sz w:val="24"/>
          <w:szCs w:val="24"/>
        </w:rPr>
        <w:t xml:space="preserve"> </w:t>
      </w:r>
      <w:r w:rsidRPr="00DC45E3">
        <w:rPr>
          <w:rFonts w:asciiTheme="minorHAnsi" w:hAnsiTheme="minorHAnsi" w:cstheme="minorHAnsi"/>
          <w:sz w:val="24"/>
          <w:szCs w:val="24"/>
        </w:rPr>
        <w:t>Health insurance companies should be prohibited from reporting demographic data that would permit the identification of individuals. In these limited circumstances—when privacy protections prevent reporting on disaggregated demographic data—health insurance companies and regulators should clearly state that this is the reason why the data was not</w:t>
      </w:r>
      <w:r w:rsidRPr="00DC45E3">
        <w:rPr>
          <w:rFonts w:asciiTheme="minorHAnsi" w:hAnsiTheme="minorHAnsi" w:cstheme="minorHAnsi"/>
          <w:spacing w:val="-6"/>
          <w:sz w:val="24"/>
          <w:szCs w:val="24"/>
        </w:rPr>
        <w:t xml:space="preserve"> </w:t>
      </w:r>
      <w:r w:rsidRPr="00DC45E3">
        <w:rPr>
          <w:rFonts w:asciiTheme="minorHAnsi" w:hAnsiTheme="minorHAnsi" w:cstheme="minorHAnsi"/>
          <w:sz w:val="24"/>
          <w:szCs w:val="24"/>
        </w:rPr>
        <w:t>reported.</w:t>
      </w:r>
      <w:r w:rsidR="00584DA2" w:rsidRPr="00584DA2">
        <w:rPr>
          <w:rFonts w:asciiTheme="minorHAnsi" w:hAnsiTheme="minorHAnsi" w:cstheme="minorHAnsi"/>
          <w:sz w:val="24"/>
          <w:szCs w:val="24"/>
        </w:rPr>
        <w:t xml:space="preserve"> </w:t>
      </w:r>
    </w:p>
    <w:p w14:paraId="72014E7A" w14:textId="4527B742" w:rsidR="005A4779" w:rsidRDefault="005A4779">
      <w:pPr>
        <w:pStyle w:val="ListParagraph"/>
        <w:numPr>
          <w:ilvl w:val="0"/>
          <w:numId w:val="1"/>
        </w:numPr>
        <w:tabs>
          <w:tab w:val="left" w:pos="541"/>
        </w:tabs>
        <w:spacing w:before="39" w:line="259" w:lineRule="auto"/>
        <w:ind w:left="540" w:right="111"/>
        <w:jc w:val="both"/>
        <w:rPr>
          <w:rFonts w:asciiTheme="minorHAnsi" w:hAnsiTheme="minorHAnsi" w:cstheme="minorHAnsi"/>
          <w:sz w:val="24"/>
          <w:szCs w:val="24"/>
        </w:rPr>
      </w:pPr>
      <w:r w:rsidRPr="00DC45E3">
        <w:rPr>
          <w:rFonts w:asciiTheme="minorHAnsi" w:hAnsiTheme="minorHAnsi" w:cstheme="minorHAnsi"/>
          <w:sz w:val="24"/>
          <w:szCs w:val="24"/>
        </w:rPr>
        <w:t>All existing federal and state privacy laws and statutes shall continue to serve as the standard for any information sharing or analysis. While sharing publicly, both insurers and the Departments should ensure that any demographic information is aggregated and does not identify any single individual.</w:t>
      </w:r>
    </w:p>
    <w:p w14:paraId="1FAE26FC" w14:textId="180E538B" w:rsidR="008E5338" w:rsidRDefault="005C3D2D">
      <w:pPr>
        <w:pStyle w:val="ListParagraph"/>
        <w:numPr>
          <w:ilvl w:val="0"/>
          <w:numId w:val="1"/>
        </w:numPr>
        <w:tabs>
          <w:tab w:val="left" w:pos="541"/>
        </w:tabs>
        <w:spacing w:before="39" w:line="259" w:lineRule="auto"/>
        <w:ind w:left="540" w:right="111"/>
        <w:jc w:val="both"/>
        <w:rPr>
          <w:rFonts w:asciiTheme="minorHAnsi" w:hAnsiTheme="minorHAnsi" w:cstheme="minorHAnsi"/>
          <w:sz w:val="24"/>
          <w:szCs w:val="24"/>
        </w:rPr>
      </w:pPr>
      <w:r>
        <w:rPr>
          <w:rFonts w:asciiTheme="minorHAnsi" w:hAnsiTheme="minorHAnsi" w:cstheme="minorHAnsi"/>
          <w:sz w:val="24"/>
          <w:szCs w:val="24"/>
        </w:rPr>
        <w:t xml:space="preserve">State </w:t>
      </w:r>
      <w:r w:rsidR="00BD5617" w:rsidRPr="008E5338">
        <w:rPr>
          <w:rFonts w:asciiTheme="minorHAnsi" w:hAnsiTheme="minorHAnsi" w:cstheme="minorHAnsi"/>
          <w:sz w:val="24"/>
          <w:szCs w:val="24"/>
        </w:rPr>
        <w:t>insurance</w:t>
      </w:r>
      <w:r w:rsidR="00BD5617" w:rsidRPr="008E5338">
        <w:rPr>
          <w:rFonts w:asciiTheme="minorHAnsi" w:hAnsiTheme="minorHAnsi" w:cstheme="minorHAnsi"/>
          <w:spacing w:val="-5"/>
          <w:sz w:val="24"/>
          <w:szCs w:val="24"/>
        </w:rPr>
        <w:t xml:space="preserve"> </w:t>
      </w:r>
      <w:r w:rsidR="00BD5617" w:rsidRPr="008E5338">
        <w:rPr>
          <w:rFonts w:asciiTheme="minorHAnsi" w:hAnsiTheme="minorHAnsi" w:cstheme="minorHAnsi"/>
          <w:sz w:val="24"/>
          <w:szCs w:val="24"/>
        </w:rPr>
        <w:t>departments</w:t>
      </w:r>
      <w:r w:rsidR="00BD5617" w:rsidRPr="008E5338">
        <w:rPr>
          <w:rFonts w:asciiTheme="minorHAnsi" w:hAnsiTheme="minorHAnsi" w:cstheme="minorHAnsi"/>
          <w:spacing w:val="-5"/>
          <w:sz w:val="24"/>
          <w:szCs w:val="24"/>
        </w:rPr>
        <w:t xml:space="preserve"> </w:t>
      </w:r>
      <w:r w:rsidR="00BD5617" w:rsidRPr="008E5338">
        <w:rPr>
          <w:rFonts w:asciiTheme="minorHAnsi" w:hAnsiTheme="minorHAnsi" w:cstheme="minorHAnsi"/>
          <w:sz w:val="24"/>
          <w:szCs w:val="24"/>
        </w:rPr>
        <w:t>and</w:t>
      </w:r>
      <w:r w:rsidR="00BD5617" w:rsidRPr="008E5338">
        <w:rPr>
          <w:rFonts w:asciiTheme="minorHAnsi" w:hAnsiTheme="minorHAnsi" w:cstheme="minorHAnsi"/>
          <w:spacing w:val="-6"/>
          <w:sz w:val="24"/>
          <w:szCs w:val="24"/>
        </w:rPr>
        <w:t xml:space="preserve"> </w:t>
      </w:r>
      <w:r w:rsidR="00BD5617" w:rsidRPr="008E5338">
        <w:rPr>
          <w:rFonts w:asciiTheme="minorHAnsi" w:hAnsiTheme="minorHAnsi" w:cstheme="minorHAnsi"/>
          <w:sz w:val="24"/>
          <w:szCs w:val="24"/>
        </w:rPr>
        <w:t>health</w:t>
      </w:r>
      <w:r w:rsidR="00BD5617" w:rsidRPr="008E5338">
        <w:rPr>
          <w:rFonts w:asciiTheme="minorHAnsi" w:hAnsiTheme="minorHAnsi" w:cstheme="minorHAnsi"/>
          <w:spacing w:val="-6"/>
          <w:sz w:val="24"/>
          <w:szCs w:val="24"/>
        </w:rPr>
        <w:t xml:space="preserve"> </w:t>
      </w:r>
      <w:r w:rsidR="00BD5617" w:rsidRPr="008E5338">
        <w:rPr>
          <w:rFonts w:asciiTheme="minorHAnsi" w:hAnsiTheme="minorHAnsi" w:cstheme="minorHAnsi"/>
          <w:sz w:val="24"/>
          <w:szCs w:val="24"/>
        </w:rPr>
        <w:t>insurance</w:t>
      </w:r>
      <w:r w:rsidR="00BD5617" w:rsidRPr="008E5338">
        <w:rPr>
          <w:rFonts w:asciiTheme="minorHAnsi" w:hAnsiTheme="minorHAnsi" w:cstheme="minorHAnsi"/>
          <w:spacing w:val="-5"/>
          <w:sz w:val="24"/>
          <w:szCs w:val="24"/>
        </w:rPr>
        <w:t xml:space="preserve"> </w:t>
      </w:r>
      <w:r w:rsidR="00BD5617" w:rsidRPr="008E5338">
        <w:rPr>
          <w:rFonts w:asciiTheme="minorHAnsi" w:hAnsiTheme="minorHAnsi" w:cstheme="minorHAnsi"/>
          <w:sz w:val="24"/>
          <w:szCs w:val="24"/>
        </w:rPr>
        <w:t>companies are encouraged to coordinate</w:t>
      </w:r>
      <w:r w:rsidR="00BD5617" w:rsidRPr="008E5338">
        <w:rPr>
          <w:rFonts w:asciiTheme="minorHAnsi" w:hAnsiTheme="minorHAnsi" w:cstheme="minorHAnsi"/>
          <w:spacing w:val="-7"/>
          <w:sz w:val="24"/>
          <w:szCs w:val="24"/>
        </w:rPr>
        <w:t xml:space="preserve"> </w:t>
      </w:r>
      <w:r w:rsidR="00BD5617" w:rsidRPr="008E5338">
        <w:rPr>
          <w:rFonts w:asciiTheme="minorHAnsi" w:hAnsiTheme="minorHAnsi" w:cstheme="minorHAnsi"/>
          <w:sz w:val="24"/>
          <w:szCs w:val="24"/>
        </w:rPr>
        <w:t>on</w:t>
      </w:r>
      <w:r w:rsidR="00BD5617" w:rsidRPr="008E5338">
        <w:rPr>
          <w:rFonts w:asciiTheme="minorHAnsi" w:hAnsiTheme="minorHAnsi" w:cstheme="minorHAnsi"/>
          <w:spacing w:val="-6"/>
          <w:sz w:val="24"/>
          <w:szCs w:val="24"/>
        </w:rPr>
        <w:t xml:space="preserve"> </w:t>
      </w:r>
      <w:r w:rsidR="00BD5617" w:rsidRPr="008E5338">
        <w:rPr>
          <w:rFonts w:asciiTheme="minorHAnsi" w:hAnsiTheme="minorHAnsi" w:cstheme="minorHAnsi"/>
          <w:sz w:val="24"/>
          <w:szCs w:val="24"/>
        </w:rPr>
        <w:t>legal and ethically acceptable use cases and best practices relative to the use</w:t>
      </w:r>
      <w:r w:rsidR="00BD5617" w:rsidRPr="008E5338">
        <w:rPr>
          <w:rFonts w:asciiTheme="minorHAnsi" w:hAnsiTheme="minorHAnsi" w:cstheme="minorHAnsi"/>
          <w:spacing w:val="-7"/>
          <w:sz w:val="24"/>
          <w:szCs w:val="24"/>
        </w:rPr>
        <w:t xml:space="preserve"> </w:t>
      </w:r>
      <w:r w:rsidR="00BD5617" w:rsidRPr="008E5338">
        <w:rPr>
          <w:rFonts w:asciiTheme="minorHAnsi" w:hAnsiTheme="minorHAnsi" w:cstheme="minorHAnsi"/>
          <w:sz w:val="24"/>
          <w:szCs w:val="24"/>
        </w:rPr>
        <w:t>of demographic data within company operations. Acceptable use cases and best practices may include evaluating algorithms</w:t>
      </w:r>
      <w:r w:rsidR="00BD5617" w:rsidRPr="008E5338">
        <w:rPr>
          <w:rFonts w:asciiTheme="minorHAnsi" w:hAnsiTheme="minorHAnsi" w:cstheme="minorHAnsi"/>
          <w:spacing w:val="-7"/>
          <w:sz w:val="24"/>
          <w:szCs w:val="24"/>
        </w:rPr>
        <w:t xml:space="preserve"> </w:t>
      </w:r>
      <w:r w:rsidR="00BD5617" w:rsidRPr="008E5338">
        <w:rPr>
          <w:rFonts w:asciiTheme="minorHAnsi" w:hAnsiTheme="minorHAnsi" w:cstheme="minorHAnsi"/>
          <w:sz w:val="24"/>
          <w:szCs w:val="24"/>
        </w:rPr>
        <w:t>to identify and mitigate disparate impact or</w:t>
      </w:r>
      <w:r w:rsidR="00BD5617" w:rsidRPr="008E5338">
        <w:rPr>
          <w:rFonts w:asciiTheme="minorHAnsi" w:hAnsiTheme="minorHAnsi" w:cstheme="minorHAnsi"/>
          <w:spacing w:val="-7"/>
          <w:sz w:val="24"/>
          <w:szCs w:val="24"/>
        </w:rPr>
        <w:t xml:space="preserve"> </w:t>
      </w:r>
      <w:r w:rsidR="00BD5617" w:rsidRPr="008E5338">
        <w:rPr>
          <w:rFonts w:asciiTheme="minorHAnsi" w:hAnsiTheme="minorHAnsi" w:cstheme="minorHAnsi"/>
          <w:sz w:val="24"/>
          <w:szCs w:val="24"/>
        </w:rPr>
        <w:t>bias;</w:t>
      </w:r>
      <w:r w:rsidR="00BD5617" w:rsidRPr="008E5338">
        <w:rPr>
          <w:rFonts w:asciiTheme="minorHAnsi" w:hAnsiTheme="minorHAnsi" w:cstheme="minorHAnsi"/>
          <w:spacing w:val="-6"/>
          <w:sz w:val="24"/>
          <w:szCs w:val="24"/>
        </w:rPr>
        <w:t xml:space="preserve"> </w:t>
      </w:r>
      <w:r w:rsidR="00BD5617" w:rsidRPr="008E5338">
        <w:rPr>
          <w:rFonts w:asciiTheme="minorHAnsi" w:hAnsiTheme="minorHAnsi" w:cstheme="minorHAnsi"/>
          <w:sz w:val="24"/>
          <w:szCs w:val="24"/>
        </w:rPr>
        <w:t>analyzing</w:t>
      </w:r>
      <w:r w:rsidR="00BD5617" w:rsidRPr="008E5338">
        <w:rPr>
          <w:rFonts w:asciiTheme="minorHAnsi" w:hAnsiTheme="minorHAnsi" w:cstheme="minorHAnsi"/>
          <w:spacing w:val="-7"/>
          <w:sz w:val="24"/>
          <w:szCs w:val="24"/>
        </w:rPr>
        <w:t xml:space="preserve"> </w:t>
      </w:r>
      <w:r w:rsidR="00BD5617" w:rsidRPr="008E5338">
        <w:rPr>
          <w:rFonts w:asciiTheme="minorHAnsi" w:hAnsiTheme="minorHAnsi" w:cstheme="minorHAnsi"/>
          <w:sz w:val="24"/>
          <w:szCs w:val="24"/>
        </w:rPr>
        <w:t>claims,</w:t>
      </w:r>
      <w:r w:rsidR="00BD5617" w:rsidRPr="008E5338">
        <w:rPr>
          <w:rFonts w:asciiTheme="minorHAnsi" w:hAnsiTheme="minorHAnsi" w:cstheme="minorHAnsi"/>
          <w:spacing w:val="-9"/>
          <w:sz w:val="24"/>
          <w:szCs w:val="24"/>
        </w:rPr>
        <w:t xml:space="preserve"> </w:t>
      </w:r>
      <w:r w:rsidR="00BD5617" w:rsidRPr="008E5338">
        <w:rPr>
          <w:rFonts w:asciiTheme="minorHAnsi" w:hAnsiTheme="minorHAnsi" w:cstheme="minorHAnsi"/>
          <w:sz w:val="24"/>
          <w:szCs w:val="24"/>
        </w:rPr>
        <w:t>enrollment,</w:t>
      </w:r>
      <w:r w:rsidR="00BD5617" w:rsidRPr="008E5338">
        <w:rPr>
          <w:rFonts w:asciiTheme="minorHAnsi" w:hAnsiTheme="minorHAnsi" w:cstheme="minorHAnsi"/>
          <w:spacing w:val="-9"/>
          <w:sz w:val="24"/>
          <w:szCs w:val="24"/>
        </w:rPr>
        <w:t xml:space="preserve"> </w:t>
      </w:r>
      <w:r w:rsidR="00BD5617" w:rsidRPr="008E5338">
        <w:rPr>
          <w:rFonts w:asciiTheme="minorHAnsi" w:hAnsiTheme="minorHAnsi" w:cstheme="minorHAnsi"/>
          <w:sz w:val="24"/>
          <w:szCs w:val="24"/>
        </w:rPr>
        <w:t>and</w:t>
      </w:r>
      <w:r w:rsidR="00BD5617" w:rsidRPr="008E5338">
        <w:rPr>
          <w:rFonts w:asciiTheme="minorHAnsi" w:hAnsiTheme="minorHAnsi" w:cstheme="minorHAnsi"/>
          <w:spacing w:val="-10"/>
          <w:sz w:val="24"/>
          <w:szCs w:val="24"/>
        </w:rPr>
        <w:t xml:space="preserve"> </w:t>
      </w:r>
      <w:r w:rsidR="00BD5617" w:rsidRPr="008E5338">
        <w:rPr>
          <w:rFonts w:asciiTheme="minorHAnsi" w:hAnsiTheme="minorHAnsi" w:cstheme="minorHAnsi"/>
          <w:sz w:val="24"/>
          <w:szCs w:val="24"/>
        </w:rPr>
        <w:t>complaint</w:t>
      </w:r>
      <w:r w:rsidR="00BD5617" w:rsidRPr="008E5338">
        <w:rPr>
          <w:rFonts w:asciiTheme="minorHAnsi" w:hAnsiTheme="minorHAnsi" w:cstheme="minorHAnsi"/>
          <w:spacing w:val="-5"/>
          <w:sz w:val="24"/>
          <w:szCs w:val="24"/>
        </w:rPr>
        <w:t xml:space="preserve"> </w:t>
      </w:r>
      <w:r w:rsidR="00BD5617" w:rsidRPr="008E5338">
        <w:rPr>
          <w:rFonts w:asciiTheme="minorHAnsi" w:hAnsiTheme="minorHAnsi" w:cstheme="minorHAnsi"/>
          <w:sz w:val="24"/>
          <w:szCs w:val="24"/>
        </w:rPr>
        <w:t>data</w:t>
      </w:r>
      <w:r w:rsidR="00BD5617" w:rsidRPr="008E5338">
        <w:rPr>
          <w:rFonts w:asciiTheme="minorHAnsi" w:hAnsiTheme="minorHAnsi" w:cstheme="minorHAnsi"/>
          <w:spacing w:val="-9"/>
          <w:sz w:val="24"/>
          <w:szCs w:val="24"/>
        </w:rPr>
        <w:t xml:space="preserve"> </w:t>
      </w:r>
      <w:r w:rsidR="00BD5617" w:rsidRPr="008E5338">
        <w:rPr>
          <w:rFonts w:asciiTheme="minorHAnsi" w:hAnsiTheme="minorHAnsi" w:cstheme="minorHAnsi"/>
          <w:sz w:val="24"/>
          <w:szCs w:val="24"/>
        </w:rPr>
        <w:t>to</w:t>
      </w:r>
      <w:r w:rsidR="00BD5617" w:rsidRPr="008E5338">
        <w:rPr>
          <w:rFonts w:asciiTheme="minorHAnsi" w:hAnsiTheme="minorHAnsi" w:cstheme="minorHAnsi"/>
          <w:spacing w:val="-5"/>
          <w:sz w:val="24"/>
          <w:szCs w:val="24"/>
        </w:rPr>
        <w:t xml:space="preserve"> </w:t>
      </w:r>
      <w:r w:rsidR="00BD5617" w:rsidRPr="008E5338">
        <w:rPr>
          <w:rFonts w:asciiTheme="minorHAnsi" w:hAnsiTheme="minorHAnsi" w:cstheme="minorHAnsi"/>
          <w:sz w:val="24"/>
          <w:szCs w:val="24"/>
        </w:rPr>
        <w:t>better</w:t>
      </w:r>
      <w:r w:rsidR="00BD5617" w:rsidRPr="008E5338">
        <w:rPr>
          <w:rFonts w:asciiTheme="minorHAnsi" w:hAnsiTheme="minorHAnsi" w:cstheme="minorHAnsi"/>
          <w:spacing w:val="-7"/>
          <w:sz w:val="24"/>
          <w:szCs w:val="24"/>
        </w:rPr>
        <w:t xml:space="preserve"> </w:t>
      </w:r>
      <w:r w:rsidR="00BD5617" w:rsidRPr="008E5338">
        <w:rPr>
          <w:rFonts w:asciiTheme="minorHAnsi" w:hAnsiTheme="minorHAnsi" w:cstheme="minorHAnsi"/>
          <w:sz w:val="24"/>
          <w:szCs w:val="24"/>
        </w:rPr>
        <w:t>understand</w:t>
      </w:r>
      <w:r w:rsidR="00BD5617" w:rsidRPr="008E5338">
        <w:rPr>
          <w:rFonts w:asciiTheme="minorHAnsi" w:hAnsiTheme="minorHAnsi" w:cstheme="minorHAnsi"/>
          <w:spacing w:val="-7"/>
          <w:sz w:val="24"/>
          <w:szCs w:val="24"/>
        </w:rPr>
        <w:t xml:space="preserve"> </w:t>
      </w:r>
      <w:r w:rsidR="00BD5617" w:rsidRPr="008E5338">
        <w:rPr>
          <w:rFonts w:asciiTheme="minorHAnsi" w:hAnsiTheme="minorHAnsi" w:cstheme="minorHAnsi"/>
          <w:sz w:val="24"/>
          <w:szCs w:val="24"/>
        </w:rPr>
        <w:t>health care</w:t>
      </w:r>
      <w:r w:rsidR="00BD5617" w:rsidRPr="008E5338">
        <w:rPr>
          <w:rFonts w:asciiTheme="minorHAnsi" w:hAnsiTheme="minorHAnsi" w:cstheme="minorHAnsi"/>
          <w:spacing w:val="-8"/>
          <w:sz w:val="24"/>
          <w:szCs w:val="24"/>
        </w:rPr>
        <w:t xml:space="preserve"> </w:t>
      </w:r>
      <w:r w:rsidR="00BD5617" w:rsidRPr="008E5338">
        <w:rPr>
          <w:rFonts w:asciiTheme="minorHAnsi" w:hAnsiTheme="minorHAnsi" w:cstheme="minorHAnsi"/>
          <w:sz w:val="24"/>
          <w:szCs w:val="24"/>
        </w:rPr>
        <w:t>disparities</w:t>
      </w:r>
      <w:r w:rsidR="00BD5617" w:rsidRPr="008E5338">
        <w:rPr>
          <w:rFonts w:asciiTheme="minorHAnsi" w:hAnsiTheme="minorHAnsi" w:cstheme="minorHAnsi"/>
          <w:spacing w:val="-10"/>
          <w:sz w:val="24"/>
          <w:szCs w:val="24"/>
        </w:rPr>
        <w:t xml:space="preserve"> </w:t>
      </w:r>
      <w:r w:rsidR="00BD5617" w:rsidRPr="008E5338">
        <w:rPr>
          <w:rFonts w:asciiTheme="minorHAnsi" w:hAnsiTheme="minorHAnsi" w:cstheme="minorHAnsi"/>
          <w:sz w:val="24"/>
          <w:szCs w:val="24"/>
        </w:rPr>
        <w:t>or</w:t>
      </w:r>
      <w:r w:rsidR="00BD5617" w:rsidRPr="008E5338">
        <w:rPr>
          <w:rFonts w:asciiTheme="minorHAnsi" w:hAnsiTheme="minorHAnsi" w:cstheme="minorHAnsi"/>
          <w:spacing w:val="-8"/>
          <w:sz w:val="24"/>
          <w:szCs w:val="24"/>
        </w:rPr>
        <w:t xml:space="preserve"> </w:t>
      </w:r>
      <w:r w:rsidR="00BD5617" w:rsidRPr="008E5338">
        <w:rPr>
          <w:rFonts w:asciiTheme="minorHAnsi" w:hAnsiTheme="minorHAnsi" w:cstheme="minorHAnsi"/>
          <w:sz w:val="24"/>
          <w:szCs w:val="24"/>
        </w:rPr>
        <w:t>to</w:t>
      </w:r>
      <w:r w:rsidR="00BD5617" w:rsidRPr="008E5338">
        <w:rPr>
          <w:rFonts w:asciiTheme="minorHAnsi" w:hAnsiTheme="minorHAnsi" w:cstheme="minorHAnsi"/>
          <w:spacing w:val="-6"/>
          <w:sz w:val="24"/>
          <w:szCs w:val="24"/>
        </w:rPr>
        <w:t xml:space="preserve"> </w:t>
      </w:r>
      <w:r w:rsidR="00BD5617" w:rsidRPr="008E5338">
        <w:rPr>
          <w:rFonts w:asciiTheme="minorHAnsi" w:hAnsiTheme="minorHAnsi" w:cstheme="minorHAnsi"/>
          <w:sz w:val="24"/>
          <w:szCs w:val="24"/>
        </w:rPr>
        <w:t>evaluate</w:t>
      </w:r>
      <w:r w:rsidR="00BD5617" w:rsidRPr="008E5338">
        <w:rPr>
          <w:rFonts w:asciiTheme="minorHAnsi" w:hAnsiTheme="minorHAnsi" w:cstheme="minorHAnsi"/>
          <w:spacing w:val="-7"/>
          <w:sz w:val="24"/>
          <w:szCs w:val="24"/>
        </w:rPr>
        <w:t xml:space="preserve"> </w:t>
      </w:r>
      <w:r w:rsidR="00BD5617" w:rsidRPr="008E5338">
        <w:rPr>
          <w:rFonts w:asciiTheme="minorHAnsi" w:hAnsiTheme="minorHAnsi" w:cstheme="minorHAnsi"/>
          <w:sz w:val="24"/>
          <w:szCs w:val="24"/>
        </w:rPr>
        <w:t>the</w:t>
      </w:r>
      <w:r w:rsidR="00BD5617" w:rsidRPr="008E5338">
        <w:rPr>
          <w:rFonts w:asciiTheme="minorHAnsi" w:hAnsiTheme="minorHAnsi" w:cstheme="minorHAnsi"/>
          <w:spacing w:val="-8"/>
          <w:sz w:val="24"/>
          <w:szCs w:val="24"/>
        </w:rPr>
        <w:t xml:space="preserve"> </w:t>
      </w:r>
      <w:r w:rsidR="00BD5617" w:rsidRPr="008E5338">
        <w:rPr>
          <w:rFonts w:asciiTheme="minorHAnsi" w:hAnsiTheme="minorHAnsi" w:cstheme="minorHAnsi"/>
          <w:sz w:val="24"/>
          <w:szCs w:val="24"/>
        </w:rPr>
        <w:t>efficacy</w:t>
      </w:r>
      <w:r w:rsidR="00BD5617" w:rsidRPr="008E5338">
        <w:rPr>
          <w:rFonts w:asciiTheme="minorHAnsi" w:hAnsiTheme="minorHAnsi" w:cstheme="minorHAnsi"/>
          <w:spacing w:val="-9"/>
          <w:sz w:val="24"/>
          <w:szCs w:val="24"/>
        </w:rPr>
        <w:t xml:space="preserve"> </w:t>
      </w:r>
      <w:r w:rsidR="00BD5617" w:rsidRPr="008E5338">
        <w:rPr>
          <w:rFonts w:asciiTheme="minorHAnsi" w:hAnsiTheme="minorHAnsi" w:cstheme="minorHAnsi"/>
          <w:sz w:val="24"/>
          <w:szCs w:val="24"/>
        </w:rPr>
        <w:t>of</w:t>
      </w:r>
      <w:r w:rsidR="00BD5617" w:rsidRPr="008E5338">
        <w:rPr>
          <w:rFonts w:asciiTheme="minorHAnsi" w:hAnsiTheme="minorHAnsi" w:cstheme="minorHAnsi"/>
          <w:spacing w:val="-6"/>
          <w:sz w:val="24"/>
          <w:szCs w:val="24"/>
        </w:rPr>
        <w:t xml:space="preserve"> </w:t>
      </w:r>
      <w:r w:rsidR="00BD5617" w:rsidRPr="008E5338">
        <w:rPr>
          <w:rFonts w:asciiTheme="minorHAnsi" w:hAnsiTheme="minorHAnsi" w:cstheme="minorHAnsi"/>
          <w:sz w:val="24"/>
          <w:szCs w:val="24"/>
        </w:rPr>
        <w:t>programs</w:t>
      </w:r>
      <w:r w:rsidR="00BD5617" w:rsidRPr="008E5338">
        <w:rPr>
          <w:rFonts w:asciiTheme="minorHAnsi" w:hAnsiTheme="minorHAnsi" w:cstheme="minorHAnsi"/>
          <w:spacing w:val="-10"/>
          <w:sz w:val="24"/>
          <w:szCs w:val="24"/>
        </w:rPr>
        <w:t xml:space="preserve"> </w:t>
      </w:r>
      <w:r w:rsidR="00BD5617" w:rsidRPr="008E5338">
        <w:rPr>
          <w:rFonts w:asciiTheme="minorHAnsi" w:hAnsiTheme="minorHAnsi" w:cstheme="minorHAnsi"/>
          <w:sz w:val="24"/>
          <w:szCs w:val="24"/>
        </w:rPr>
        <w:t>intended</w:t>
      </w:r>
      <w:r w:rsidR="00BD5617" w:rsidRPr="008E5338">
        <w:rPr>
          <w:rFonts w:asciiTheme="minorHAnsi" w:hAnsiTheme="minorHAnsi" w:cstheme="minorHAnsi"/>
          <w:spacing w:val="-6"/>
          <w:sz w:val="24"/>
          <w:szCs w:val="24"/>
        </w:rPr>
        <w:t xml:space="preserve"> </w:t>
      </w:r>
      <w:r w:rsidR="00BD5617" w:rsidRPr="008E5338">
        <w:rPr>
          <w:rFonts w:asciiTheme="minorHAnsi" w:hAnsiTheme="minorHAnsi" w:cstheme="minorHAnsi"/>
          <w:sz w:val="24"/>
          <w:szCs w:val="24"/>
        </w:rPr>
        <w:t>to</w:t>
      </w:r>
      <w:r w:rsidR="00BD5617" w:rsidRPr="008E5338">
        <w:rPr>
          <w:rFonts w:asciiTheme="minorHAnsi" w:hAnsiTheme="minorHAnsi" w:cstheme="minorHAnsi"/>
          <w:spacing w:val="-7"/>
          <w:sz w:val="24"/>
          <w:szCs w:val="24"/>
        </w:rPr>
        <w:t xml:space="preserve"> </w:t>
      </w:r>
      <w:r w:rsidR="00BD5617" w:rsidRPr="008E5338">
        <w:rPr>
          <w:rFonts w:asciiTheme="minorHAnsi" w:hAnsiTheme="minorHAnsi" w:cstheme="minorHAnsi"/>
          <w:sz w:val="24"/>
          <w:szCs w:val="24"/>
        </w:rPr>
        <w:t>reduce</w:t>
      </w:r>
      <w:r w:rsidR="00BD5617" w:rsidRPr="008E5338">
        <w:rPr>
          <w:rFonts w:asciiTheme="minorHAnsi" w:hAnsiTheme="minorHAnsi" w:cstheme="minorHAnsi"/>
          <w:spacing w:val="-5"/>
          <w:sz w:val="24"/>
          <w:szCs w:val="24"/>
        </w:rPr>
        <w:t xml:space="preserve"> </w:t>
      </w:r>
      <w:r w:rsidR="00BD5617" w:rsidRPr="008E5338">
        <w:rPr>
          <w:rFonts w:asciiTheme="minorHAnsi" w:hAnsiTheme="minorHAnsi" w:cstheme="minorHAnsi"/>
          <w:sz w:val="24"/>
          <w:szCs w:val="24"/>
        </w:rPr>
        <w:t>health</w:t>
      </w:r>
      <w:r w:rsidR="00BD5617" w:rsidRPr="008E5338">
        <w:rPr>
          <w:rFonts w:asciiTheme="minorHAnsi" w:hAnsiTheme="minorHAnsi" w:cstheme="minorHAnsi"/>
          <w:spacing w:val="-9"/>
          <w:sz w:val="24"/>
          <w:szCs w:val="24"/>
        </w:rPr>
        <w:t xml:space="preserve"> </w:t>
      </w:r>
      <w:r w:rsidR="00BD5617" w:rsidRPr="008E5338">
        <w:rPr>
          <w:rFonts w:asciiTheme="minorHAnsi" w:hAnsiTheme="minorHAnsi" w:cstheme="minorHAnsi"/>
          <w:sz w:val="24"/>
          <w:szCs w:val="24"/>
        </w:rPr>
        <w:t>care</w:t>
      </w:r>
      <w:r w:rsidR="00BD5617" w:rsidRPr="008E5338">
        <w:rPr>
          <w:rFonts w:asciiTheme="minorHAnsi" w:hAnsiTheme="minorHAnsi" w:cstheme="minorHAnsi"/>
          <w:spacing w:val="-5"/>
          <w:sz w:val="24"/>
          <w:szCs w:val="24"/>
        </w:rPr>
        <w:t xml:space="preserve"> </w:t>
      </w:r>
      <w:r w:rsidR="00BD5617" w:rsidRPr="008E5338">
        <w:rPr>
          <w:rFonts w:asciiTheme="minorHAnsi" w:hAnsiTheme="minorHAnsi" w:cstheme="minorHAnsi"/>
          <w:sz w:val="24"/>
          <w:szCs w:val="24"/>
        </w:rPr>
        <w:t>disparities; provider network development and coordination of care; reporting requirements; service quality improvement;</w:t>
      </w:r>
      <w:r w:rsidR="00BD5617" w:rsidRPr="008E5338">
        <w:rPr>
          <w:rFonts w:asciiTheme="minorHAnsi" w:hAnsiTheme="minorHAnsi" w:cstheme="minorHAnsi"/>
          <w:spacing w:val="-11"/>
          <w:sz w:val="24"/>
          <w:szCs w:val="24"/>
        </w:rPr>
        <w:t xml:space="preserve"> </w:t>
      </w:r>
      <w:r w:rsidR="00BD5617" w:rsidRPr="008E5338">
        <w:rPr>
          <w:rFonts w:asciiTheme="minorHAnsi" w:hAnsiTheme="minorHAnsi" w:cstheme="minorHAnsi"/>
          <w:sz w:val="24"/>
          <w:szCs w:val="24"/>
        </w:rPr>
        <w:t>assessing</w:t>
      </w:r>
      <w:r w:rsidR="00BD5617" w:rsidRPr="008E5338">
        <w:rPr>
          <w:rFonts w:asciiTheme="minorHAnsi" w:hAnsiTheme="minorHAnsi" w:cstheme="minorHAnsi"/>
          <w:spacing w:val="-15"/>
          <w:sz w:val="24"/>
          <w:szCs w:val="24"/>
        </w:rPr>
        <w:t xml:space="preserve"> </w:t>
      </w:r>
      <w:r w:rsidR="00BD5617" w:rsidRPr="008E5338">
        <w:rPr>
          <w:rFonts w:asciiTheme="minorHAnsi" w:hAnsiTheme="minorHAnsi" w:cstheme="minorHAnsi"/>
          <w:sz w:val="24"/>
          <w:szCs w:val="24"/>
        </w:rPr>
        <w:t>or</w:t>
      </w:r>
      <w:r w:rsidR="00BD5617" w:rsidRPr="008E5338">
        <w:rPr>
          <w:rFonts w:asciiTheme="minorHAnsi" w:hAnsiTheme="minorHAnsi" w:cstheme="minorHAnsi"/>
          <w:spacing w:val="-12"/>
          <w:sz w:val="24"/>
          <w:szCs w:val="24"/>
        </w:rPr>
        <w:t xml:space="preserve"> </w:t>
      </w:r>
      <w:r w:rsidR="00BD5617" w:rsidRPr="008E5338">
        <w:rPr>
          <w:rFonts w:asciiTheme="minorHAnsi" w:hAnsiTheme="minorHAnsi" w:cstheme="minorHAnsi"/>
          <w:sz w:val="24"/>
          <w:szCs w:val="24"/>
        </w:rPr>
        <w:t>planning</w:t>
      </w:r>
      <w:r w:rsidR="00BD5617" w:rsidRPr="008E5338">
        <w:rPr>
          <w:rFonts w:asciiTheme="minorHAnsi" w:hAnsiTheme="minorHAnsi" w:cstheme="minorHAnsi"/>
          <w:spacing w:val="-12"/>
          <w:sz w:val="24"/>
          <w:szCs w:val="24"/>
        </w:rPr>
        <w:t xml:space="preserve"> </w:t>
      </w:r>
      <w:r w:rsidR="00BD5617" w:rsidRPr="008E5338">
        <w:rPr>
          <w:rFonts w:asciiTheme="minorHAnsi" w:hAnsiTheme="minorHAnsi" w:cstheme="minorHAnsi"/>
          <w:sz w:val="24"/>
          <w:szCs w:val="24"/>
        </w:rPr>
        <w:t>to</w:t>
      </w:r>
      <w:r w:rsidR="00BD5617" w:rsidRPr="008E5338">
        <w:rPr>
          <w:rFonts w:asciiTheme="minorHAnsi" w:hAnsiTheme="minorHAnsi" w:cstheme="minorHAnsi"/>
          <w:spacing w:val="-13"/>
          <w:sz w:val="24"/>
          <w:szCs w:val="24"/>
        </w:rPr>
        <w:t xml:space="preserve"> </w:t>
      </w:r>
      <w:r w:rsidR="00BD5617" w:rsidRPr="008E5338">
        <w:rPr>
          <w:rFonts w:asciiTheme="minorHAnsi" w:hAnsiTheme="minorHAnsi" w:cstheme="minorHAnsi"/>
          <w:sz w:val="24"/>
          <w:szCs w:val="24"/>
        </w:rPr>
        <w:t>meet</w:t>
      </w:r>
      <w:r w:rsidR="00BD5617" w:rsidRPr="008E5338">
        <w:rPr>
          <w:rFonts w:asciiTheme="minorHAnsi" w:hAnsiTheme="minorHAnsi" w:cstheme="minorHAnsi"/>
          <w:spacing w:val="-11"/>
          <w:sz w:val="24"/>
          <w:szCs w:val="24"/>
        </w:rPr>
        <w:t xml:space="preserve"> </w:t>
      </w:r>
      <w:r w:rsidR="00BD5617" w:rsidRPr="008E5338">
        <w:rPr>
          <w:rFonts w:asciiTheme="minorHAnsi" w:hAnsiTheme="minorHAnsi" w:cstheme="minorHAnsi"/>
          <w:sz w:val="24"/>
          <w:szCs w:val="24"/>
        </w:rPr>
        <w:t>the</w:t>
      </w:r>
      <w:r w:rsidR="00BD5617" w:rsidRPr="008E5338">
        <w:rPr>
          <w:rFonts w:asciiTheme="minorHAnsi" w:hAnsiTheme="minorHAnsi" w:cstheme="minorHAnsi"/>
          <w:spacing w:val="-14"/>
          <w:sz w:val="24"/>
          <w:szCs w:val="24"/>
        </w:rPr>
        <w:t xml:space="preserve"> </w:t>
      </w:r>
      <w:r w:rsidR="00BD5617" w:rsidRPr="008E5338">
        <w:rPr>
          <w:rFonts w:asciiTheme="minorHAnsi" w:hAnsiTheme="minorHAnsi" w:cstheme="minorHAnsi"/>
          <w:sz w:val="24"/>
          <w:szCs w:val="24"/>
        </w:rPr>
        <w:t>need</w:t>
      </w:r>
      <w:r w:rsidR="00BD5617" w:rsidRPr="008E5338">
        <w:rPr>
          <w:rFonts w:asciiTheme="minorHAnsi" w:hAnsiTheme="minorHAnsi" w:cstheme="minorHAnsi"/>
          <w:spacing w:val="-12"/>
          <w:sz w:val="24"/>
          <w:szCs w:val="24"/>
        </w:rPr>
        <w:t xml:space="preserve"> </w:t>
      </w:r>
      <w:r w:rsidR="00BD5617" w:rsidRPr="008E5338">
        <w:rPr>
          <w:rFonts w:asciiTheme="minorHAnsi" w:hAnsiTheme="minorHAnsi" w:cstheme="minorHAnsi"/>
          <w:sz w:val="24"/>
          <w:szCs w:val="24"/>
        </w:rPr>
        <w:t>for</w:t>
      </w:r>
      <w:r w:rsidR="00BD5617" w:rsidRPr="008E5338">
        <w:rPr>
          <w:rFonts w:asciiTheme="minorHAnsi" w:hAnsiTheme="minorHAnsi" w:cstheme="minorHAnsi"/>
          <w:spacing w:val="-12"/>
          <w:sz w:val="24"/>
          <w:szCs w:val="24"/>
        </w:rPr>
        <w:t xml:space="preserve"> </w:t>
      </w:r>
      <w:r w:rsidR="00BD5617" w:rsidRPr="008E5338">
        <w:rPr>
          <w:rFonts w:asciiTheme="minorHAnsi" w:hAnsiTheme="minorHAnsi" w:cstheme="minorHAnsi"/>
          <w:sz w:val="24"/>
          <w:szCs w:val="24"/>
        </w:rPr>
        <w:t>health-related</w:t>
      </w:r>
      <w:r w:rsidR="00BD5617" w:rsidRPr="008E5338">
        <w:rPr>
          <w:rFonts w:asciiTheme="minorHAnsi" w:hAnsiTheme="minorHAnsi" w:cstheme="minorHAnsi"/>
          <w:spacing w:val="-12"/>
          <w:sz w:val="24"/>
          <w:szCs w:val="24"/>
        </w:rPr>
        <w:t xml:space="preserve"> </w:t>
      </w:r>
      <w:r w:rsidR="00BD5617" w:rsidRPr="008E5338">
        <w:rPr>
          <w:rFonts w:asciiTheme="minorHAnsi" w:hAnsiTheme="minorHAnsi" w:cstheme="minorHAnsi"/>
          <w:sz w:val="24"/>
          <w:szCs w:val="24"/>
        </w:rPr>
        <w:t>social</w:t>
      </w:r>
      <w:r w:rsidR="00BD5617" w:rsidRPr="008E5338">
        <w:rPr>
          <w:rFonts w:asciiTheme="minorHAnsi" w:hAnsiTheme="minorHAnsi" w:cstheme="minorHAnsi"/>
          <w:spacing w:val="-14"/>
          <w:sz w:val="24"/>
          <w:szCs w:val="24"/>
        </w:rPr>
        <w:t xml:space="preserve"> </w:t>
      </w:r>
      <w:r w:rsidR="00BD5617" w:rsidRPr="008E5338">
        <w:rPr>
          <w:rFonts w:asciiTheme="minorHAnsi" w:hAnsiTheme="minorHAnsi" w:cstheme="minorHAnsi"/>
          <w:sz w:val="24"/>
          <w:szCs w:val="24"/>
        </w:rPr>
        <w:t>services and supports, including trauma-informed care; and targeted outreach to underserved populations, among other</w:t>
      </w:r>
      <w:r w:rsidR="00BD5617" w:rsidRPr="008E5338">
        <w:rPr>
          <w:rFonts w:asciiTheme="minorHAnsi" w:hAnsiTheme="minorHAnsi" w:cstheme="minorHAnsi"/>
          <w:spacing w:val="-7"/>
          <w:sz w:val="24"/>
          <w:szCs w:val="24"/>
        </w:rPr>
        <w:t xml:space="preserve"> </w:t>
      </w:r>
      <w:r w:rsidR="00BD5617" w:rsidRPr="008E5338">
        <w:rPr>
          <w:rFonts w:asciiTheme="minorHAnsi" w:hAnsiTheme="minorHAnsi" w:cstheme="minorHAnsi"/>
          <w:sz w:val="24"/>
          <w:szCs w:val="24"/>
        </w:rPr>
        <w:t>uses.</w:t>
      </w:r>
    </w:p>
    <w:p w14:paraId="45814372" w14:textId="407B36E2" w:rsidR="009E4FC8" w:rsidRPr="00DC45E3" w:rsidRDefault="00D6486A" w:rsidP="00D6486A">
      <w:pPr>
        <w:pStyle w:val="ListParagraph"/>
        <w:numPr>
          <w:ilvl w:val="0"/>
          <w:numId w:val="1"/>
        </w:numPr>
        <w:tabs>
          <w:tab w:val="left" w:pos="541"/>
        </w:tabs>
        <w:spacing w:line="259" w:lineRule="auto"/>
        <w:ind w:left="540" w:right="112"/>
        <w:jc w:val="both"/>
        <w:rPr>
          <w:rFonts w:asciiTheme="minorHAnsi" w:hAnsiTheme="minorHAnsi" w:cstheme="minorHAnsi"/>
        </w:rPr>
        <w:sectPr w:rsidR="009E4FC8" w:rsidRPr="00DC45E3">
          <w:footerReference w:type="default" r:id="rId10"/>
          <w:pgSz w:w="12240" w:h="15840"/>
          <w:pgMar w:top="1400" w:right="1320" w:bottom="1200" w:left="1620" w:header="0" w:footer="1012" w:gutter="0"/>
          <w:cols w:space="720"/>
        </w:sectPr>
      </w:pPr>
      <w:r w:rsidRPr="00DC45E3">
        <w:rPr>
          <w:rFonts w:asciiTheme="minorHAnsi" w:hAnsiTheme="minorHAnsi" w:cstheme="minorHAnsi"/>
          <w:sz w:val="24"/>
          <w:szCs w:val="24"/>
        </w:rPr>
        <w:t>State i</w:t>
      </w:r>
      <w:r w:rsidR="005C7259" w:rsidRPr="00DC45E3">
        <w:rPr>
          <w:rFonts w:asciiTheme="minorHAnsi" w:hAnsiTheme="minorHAnsi" w:cstheme="minorHAnsi"/>
          <w:sz w:val="24"/>
          <w:szCs w:val="24"/>
        </w:rPr>
        <w:t>nsurance departments, individually or collectively through the NAIC, should collect and review demographic data from health insurance companies to better understand the marketplace and efforts and opportunities for health insurance companies to advance and improve services and advance health</w:t>
      </w:r>
      <w:r w:rsidR="005C7259" w:rsidRPr="00DC45E3">
        <w:rPr>
          <w:rFonts w:asciiTheme="minorHAnsi" w:hAnsiTheme="minorHAnsi" w:cstheme="minorHAnsi"/>
          <w:spacing w:val="-4"/>
          <w:sz w:val="24"/>
          <w:szCs w:val="24"/>
        </w:rPr>
        <w:t xml:space="preserve"> </w:t>
      </w:r>
      <w:r w:rsidR="005C7259" w:rsidRPr="00DC45E3">
        <w:rPr>
          <w:rFonts w:asciiTheme="minorHAnsi" w:hAnsiTheme="minorHAnsi" w:cstheme="minorHAnsi"/>
          <w:sz w:val="24"/>
          <w:szCs w:val="24"/>
        </w:rPr>
        <w:t>equity.</w:t>
      </w:r>
      <w:r w:rsidR="005302AD" w:rsidRPr="00DC45E3">
        <w:rPr>
          <w:rFonts w:asciiTheme="minorHAnsi" w:hAnsiTheme="minorHAnsi" w:cstheme="minorHAnsi"/>
          <w:sz w:val="24"/>
          <w:szCs w:val="24"/>
        </w:rPr>
        <w:t xml:space="preserve"> This Principle recognizes the challenges with self-reported data accuracy and the potential for discrepancies and underreporting, which </w:t>
      </w:r>
      <w:r w:rsidR="004F6FE6" w:rsidRPr="00DC45E3">
        <w:rPr>
          <w:rFonts w:asciiTheme="minorHAnsi" w:hAnsiTheme="minorHAnsi" w:cstheme="minorHAnsi"/>
          <w:sz w:val="24"/>
          <w:szCs w:val="24"/>
        </w:rPr>
        <w:t>should be considered for any regulatory use.</w:t>
      </w:r>
    </w:p>
    <w:p w14:paraId="0B0549DA" w14:textId="77777777" w:rsidR="009E4FC8" w:rsidRPr="00DC45E3" w:rsidRDefault="009E4FC8">
      <w:pPr>
        <w:pStyle w:val="BodyText"/>
        <w:spacing w:before="5"/>
        <w:rPr>
          <w:rFonts w:asciiTheme="minorHAnsi" w:hAnsiTheme="minorHAnsi" w:cstheme="minorHAnsi"/>
          <w:sz w:val="15"/>
        </w:rPr>
      </w:pPr>
    </w:p>
    <w:p w14:paraId="64EEF713" w14:textId="77777777" w:rsidR="009E4FC8" w:rsidRPr="006B7E7C" w:rsidRDefault="005C7259">
      <w:pPr>
        <w:pStyle w:val="Heading1"/>
        <w:spacing w:before="45"/>
        <w:ind w:left="4225" w:right="4239"/>
        <w:jc w:val="center"/>
        <w:rPr>
          <w:rFonts w:asciiTheme="minorHAnsi" w:hAnsiTheme="minorHAnsi" w:cstheme="minorHAnsi"/>
          <w:b/>
          <w:bCs/>
        </w:rPr>
      </w:pPr>
      <w:r w:rsidRPr="006B7E7C">
        <w:rPr>
          <w:rFonts w:asciiTheme="minorHAnsi" w:hAnsiTheme="minorHAnsi" w:cstheme="minorHAnsi"/>
          <w:b/>
          <w:bCs/>
        </w:rPr>
        <w:t>Appendix</w:t>
      </w:r>
    </w:p>
    <w:p w14:paraId="3E898DA9" w14:textId="77777777" w:rsidR="009E4FC8" w:rsidRPr="00DC45E3" w:rsidRDefault="009E4FC8">
      <w:pPr>
        <w:pStyle w:val="BodyText"/>
        <w:spacing w:before="7"/>
        <w:rPr>
          <w:rFonts w:asciiTheme="minorHAnsi" w:hAnsiTheme="minorHAnsi" w:cstheme="minorHAnsi"/>
          <w:sz w:val="25"/>
        </w:rPr>
      </w:pPr>
    </w:p>
    <w:p w14:paraId="3E0C6C9A" w14:textId="77777777" w:rsidR="009E4FC8" w:rsidRPr="006B7E7C" w:rsidRDefault="005C7259" w:rsidP="000F42E1">
      <w:pPr>
        <w:pStyle w:val="BodyText"/>
        <w:spacing w:before="1"/>
        <w:ind w:left="100"/>
        <w:rPr>
          <w:rFonts w:asciiTheme="minorHAnsi" w:hAnsiTheme="minorHAnsi" w:cstheme="minorHAnsi"/>
          <w:b/>
          <w:bCs/>
        </w:rPr>
      </w:pPr>
      <w:r w:rsidRPr="006B7E7C">
        <w:rPr>
          <w:rFonts w:asciiTheme="minorHAnsi" w:hAnsiTheme="minorHAnsi" w:cstheme="minorHAnsi"/>
          <w:b/>
          <w:bCs/>
        </w:rPr>
        <w:t>Recommended Standards for Data Collection</w:t>
      </w:r>
    </w:p>
    <w:p w14:paraId="7DAF3279" w14:textId="77777777" w:rsidR="009E4FC8" w:rsidRPr="00DC45E3" w:rsidRDefault="005C7259">
      <w:pPr>
        <w:pStyle w:val="BodyText"/>
        <w:spacing w:before="22" w:line="259" w:lineRule="auto"/>
        <w:ind w:left="100" w:right="112"/>
        <w:jc w:val="both"/>
        <w:rPr>
          <w:rFonts w:asciiTheme="minorHAnsi" w:hAnsiTheme="minorHAnsi" w:cstheme="minorHAnsi"/>
        </w:rPr>
      </w:pPr>
      <w:r w:rsidRPr="00DC45E3">
        <w:rPr>
          <w:rFonts w:asciiTheme="minorHAnsi" w:hAnsiTheme="minorHAnsi" w:cstheme="minorHAnsi"/>
        </w:rPr>
        <w:t>This section provides specific recommendations for data collection standards for race and ethnicity. Though widely recognized for increased accuracy and responsiveness, these standards, examples, and sources are not the sole resources that health insurance companies may use to develop data collection systems</w:t>
      </w:r>
      <w:r w:rsidRPr="00DC45E3">
        <w:rPr>
          <w:rFonts w:asciiTheme="minorHAnsi" w:hAnsiTheme="minorHAnsi" w:cstheme="minorHAnsi"/>
          <w:spacing w:val="-3"/>
        </w:rPr>
        <w:t xml:space="preserve"> </w:t>
      </w:r>
      <w:r w:rsidRPr="00DC45E3">
        <w:rPr>
          <w:rFonts w:asciiTheme="minorHAnsi" w:hAnsiTheme="minorHAnsi" w:cstheme="minorHAnsi"/>
        </w:rPr>
        <w:t>and</w:t>
      </w:r>
      <w:r w:rsidRPr="00DC45E3">
        <w:rPr>
          <w:rFonts w:asciiTheme="minorHAnsi" w:hAnsiTheme="minorHAnsi" w:cstheme="minorHAnsi"/>
          <w:spacing w:val="-4"/>
        </w:rPr>
        <w:t xml:space="preserve"> </w:t>
      </w:r>
      <w:r w:rsidRPr="00DC45E3">
        <w:rPr>
          <w:rFonts w:asciiTheme="minorHAnsi" w:hAnsiTheme="minorHAnsi" w:cstheme="minorHAnsi"/>
        </w:rPr>
        <w:t>processes.</w:t>
      </w:r>
      <w:r w:rsidRPr="00DC45E3">
        <w:rPr>
          <w:rFonts w:asciiTheme="minorHAnsi" w:hAnsiTheme="minorHAnsi" w:cstheme="minorHAnsi"/>
          <w:spacing w:val="-2"/>
        </w:rPr>
        <w:t xml:space="preserve"> </w:t>
      </w:r>
      <w:r w:rsidRPr="00DC45E3">
        <w:rPr>
          <w:rFonts w:asciiTheme="minorHAnsi" w:hAnsiTheme="minorHAnsi" w:cstheme="minorHAnsi"/>
        </w:rPr>
        <w:t>As</w:t>
      </w:r>
      <w:r w:rsidRPr="00DC45E3">
        <w:rPr>
          <w:rFonts w:asciiTheme="minorHAnsi" w:hAnsiTheme="minorHAnsi" w:cstheme="minorHAnsi"/>
          <w:spacing w:val="-6"/>
        </w:rPr>
        <w:t xml:space="preserve"> </w:t>
      </w:r>
      <w:r w:rsidRPr="00DC45E3">
        <w:rPr>
          <w:rFonts w:asciiTheme="minorHAnsi" w:hAnsiTheme="minorHAnsi" w:cstheme="minorHAnsi"/>
        </w:rPr>
        <w:t>such,</w:t>
      </w:r>
      <w:r w:rsidRPr="00DC45E3">
        <w:rPr>
          <w:rFonts w:asciiTheme="minorHAnsi" w:hAnsiTheme="minorHAnsi" w:cstheme="minorHAnsi"/>
          <w:spacing w:val="-3"/>
        </w:rPr>
        <w:t xml:space="preserve"> </w:t>
      </w:r>
      <w:r w:rsidRPr="00DC45E3">
        <w:rPr>
          <w:rFonts w:asciiTheme="minorHAnsi" w:hAnsiTheme="minorHAnsi" w:cstheme="minorHAnsi"/>
        </w:rPr>
        <w:t>this</w:t>
      </w:r>
      <w:r w:rsidRPr="00DC45E3">
        <w:rPr>
          <w:rFonts w:asciiTheme="minorHAnsi" w:hAnsiTheme="minorHAnsi" w:cstheme="minorHAnsi"/>
          <w:spacing w:val="-3"/>
        </w:rPr>
        <w:t xml:space="preserve"> </w:t>
      </w:r>
      <w:r w:rsidRPr="00DC45E3">
        <w:rPr>
          <w:rFonts w:asciiTheme="minorHAnsi" w:hAnsiTheme="minorHAnsi" w:cstheme="minorHAnsi"/>
        </w:rPr>
        <w:t>section</w:t>
      </w:r>
      <w:r w:rsidRPr="00DC45E3">
        <w:rPr>
          <w:rFonts w:asciiTheme="minorHAnsi" w:hAnsiTheme="minorHAnsi" w:cstheme="minorHAnsi"/>
          <w:spacing w:val="-4"/>
        </w:rPr>
        <w:t xml:space="preserve"> </w:t>
      </w:r>
      <w:r w:rsidRPr="00DC45E3">
        <w:rPr>
          <w:rFonts w:asciiTheme="minorHAnsi" w:hAnsiTheme="minorHAnsi" w:cstheme="minorHAnsi"/>
        </w:rPr>
        <w:t>also</w:t>
      </w:r>
      <w:r w:rsidRPr="00DC45E3">
        <w:rPr>
          <w:rFonts w:asciiTheme="minorHAnsi" w:hAnsiTheme="minorHAnsi" w:cstheme="minorHAnsi"/>
          <w:spacing w:val="-3"/>
        </w:rPr>
        <w:t xml:space="preserve"> </w:t>
      </w:r>
      <w:r w:rsidRPr="00DC45E3">
        <w:rPr>
          <w:rFonts w:asciiTheme="minorHAnsi" w:hAnsiTheme="minorHAnsi" w:cstheme="minorHAnsi"/>
        </w:rPr>
        <w:t>provides</w:t>
      </w:r>
      <w:r w:rsidRPr="00DC45E3">
        <w:rPr>
          <w:rFonts w:asciiTheme="minorHAnsi" w:hAnsiTheme="minorHAnsi" w:cstheme="minorHAnsi"/>
          <w:spacing w:val="-3"/>
        </w:rPr>
        <w:t xml:space="preserve"> </w:t>
      </w:r>
      <w:r w:rsidRPr="00DC45E3">
        <w:rPr>
          <w:rFonts w:asciiTheme="minorHAnsi" w:hAnsiTheme="minorHAnsi" w:cstheme="minorHAnsi"/>
        </w:rPr>
        <w:t>a</w:t>
      </w:r>
      <w:r w:rsidRPr="00DC45E3">
        <w:rPr>
          <w:rFonts w:asciiTheme="minorHAnsi" w:hAnsiTheme="minorHAnsi" w:cstheme="minorHAnsi"/>
          <w:spacing w:val="-3"/>
        </w:rPr>
        <w:t xml:space="preserve"> </w:t>
      </w:r>
      <w:r w:rsidRPr="00DC45E3">
        <w:rPr>
          <w:rFonts w:asciiTheme="minorHAnsi" w:hAnsiTheme="minorHAnsi" w:cstheme="minorHAnsi"/>
        </w:rPr>
        <w:t>list</w:t>
      </w:r>
      <w:r w:rsidRPr="00DC45E3">
        <w:rPr>
          <w:rFonts w:asciiTheme="minorHAnsi" w:hAnsiTheme="minorHAnsi" w:cstheme="minorHAnsi"/>
          <w:spacing w:val="-3"/>
        </w:rPr>
        <w:t xml:space="preserve"> </w:t>
      </w:r>
      <w:r w:rsidRPr="00DC45E3">
        <w:rPr>
          <w:rFonts w:asciiTheme="minorHAnsi" w:hAnsiTheme="minorHAnsi" w:cstheme="minorHAnsi"/>
        </w:rPr>
        <w:t>of</w:t>
      </w:r>
      <w:r w:rsidRPr="00DC45E3">
        <w:rPr>
          <w:rFonts w:asciiTheme="minorHAnsi" w:hAnsiTheme="minorHAnsi" w:cstheme="minorHAnsi"/>
          <w:spacing w:val="-3"/>
        </w:rPr>
        <w:t xml:space="preserve"> </w:t>
      </w:r>
      <w:r w:rsidRPr="00DC45E3">
        <w:rPr>
          <w:rFonts w:asciiTheme="minorHAnsi" w:hAnsiTheme="minorHAnsi" w:cstheme="minorHAnsi"/>
        </w:rPr>
        <w:t>resources</w:t>
      </w:r>
      <w:r w:rsidRPr="00DC45E3">
        <w:rPr>
          <w:rFonts w:asciiTheme="minorHAnsi" w:hAnsiTheme="minorHAnsi" w:cstheme="minorHAnsi"/>
          <w:spacing w:val="-1"/>
        </w:rPr>
        <w:t xml:space="preserve"> </w:t>
      </w:r>
      <w:r w:rsidRPr="00DC45E3">
        <w:rPr>
          <w:rFonts w:asciiTheme="minorHAnsi" w:hAnsiTheme="minorHAnsi" w:cstheme="minorHAnsi"/>
        </w:rPr>
        <w:t>for</w:t>
      </w:r>
      <w:r w:rsidRPr="00DC45E3">
        <w:rPr>
          <w:rFonts w:asciiTheme="minorHAnsi" w:hAnsiTheme="minorHAnsi" w:cstheme="minorHAnsi"/>
          <w:spacing w:val="-3"/>
        </w:rPr>
        <w:t xml:space="preserve"> </w:t>
      </w:r>
      <w:r w:rsidRPr="00DC45E3">
        <w:rPr>
          <w:rFonts w:asciiTheme="minorHAnsi" w:hAnsiTheme="minorHAnsi" w:cstheme="minorHAnsi"/>
        </w:rPr>
        <w:t>data</w:t>
      </w:r>
      <w:r w:rsidRPr="00DC45E3">
        <w:rPr>
          <w:rFonts w:asciiTheme="minorHAnsi" w:hAnsiTheme="minorHAnsi" w:cstheme="minorHAnsi"/>
          <w:spacing w:val="-3"/>
        </w:rPr>
        <w:t xml:space="preserve"> </w:t>
      </w:r>
      <w:r w:rsidRPr="00DC45E3">
        <w:rPr>
          <w:rFonts w:asciiTheme="minorHAnsi" w:hAnsiTheme="minorHAnsi" w:cstheme="minorHAnsi"/>
        </w:rPr>
        <w:t>collection</w:t>
      </w:r>
      <w:r w:rsidRPr="00DC45E3">
        <w:rPr>
          <w:rFonts w:asciiTheme="minorHAnsi" w:hAnsiTheme="minorHAnsi" w:cstheme="minorHAnsi"/>
          <w:spacing w:val="-4"/>
        </w:rPr>
        <w:t xml:space="preserve"> </w:t>
      </w:r>
      <w:r w:rsidRPr="00DC45E3">
        <w:rPr>
          <w:rFonts w:asciiTheme="minorHAnsi" w:hAnsiTheme="minorHAnsi" w:cstheme="minorHAnsi"/>
        </w:rPr>
        <w:t>related</w:t>
      </w:r>
      <w:r w:rsidRPr="00DC45E3">
        <w:rPr>
          <w:rFonts w:asciiTheme="minorHAnsi" w:hAnsiTheme="minorHAnsi" w:cstheme="minorHAnsi"/>
          <w:spacing w:val="-4"/>
        </w:rPr>
        <w:t xml:space="preserve"> </w:t>
      </w:r>
      <w:r w:rsidRPr="00DC45E3">
        <w:rPr>
          <w:rFonts w:asciiTheme="minorHAnsi" w:hAnsiTheme="minorHAnsi" w:cstheme="minorHAnsi"/>
        </w:rPr>
        <w:t xml:space="preserve">to language, sexual orientation, gender identity, and disability. Health insurance companies should be familiar with long-standing guidance from the U.S. Department of Health and Human Services on </w:t>
      </w:r>
      <w:hyperlink r:id="rId11">
        <w:r w:rsidRPr="00DC45E3">
          <w:rPr>
            <w:rFonts w:asciiTheme="minorHAnsi" w:hAnsiTheme="minorHAnsi" w:cstheme="minorHAnsi"/>
            <w:color w:val="0462C1"/>
            <w:u w:val="single" w:color="0462C1"/>
          </w:rPr>
          <w:t>Data</w:t>
        </w:r>
      </w:hyperlink>
      <w:r w:rsidRPr="00DC45E3">
        <w:rPr>
          <w:rFonts w:asciiTheme="minorHAnsi" w:hAnsiTheme="minorHAnsi" w:cstheme="minorHAnsi"/>
          <w:color w:val="0462C1"/>
          <w:u w:val="single" w:color="0462C1"/>
        </w:rPr>
        <w:t xml:space="preserve"> </w:t>
      </w:r>
      <w:hyperlink r:id="rId12">
        <w:r w:rsidRPr="00DC45E3">
          <w:rPr>
            <w:rFonts w:asciiTheme="minorHAnsi" w:hAnsiTheme="minorHAnsi" w:cstheme="minorHAnsi"/>
            <w:color w:val="0462C1"/>
            <w:u w:val="single" w:color="0462C1"/>
          </w:rPr>
          <w:t>Collection Standards for Race, Ethnicity, Sex, Primary Language, and Disability</w:t>
        </w:r>
        <w:r w:rsidRPr="00DC45E3">
          <w:rPr>
            <w:rFonts w:asciiTheme="minorHAnsi" w:hAnsiTheme="minorHAnsi" w:cstheme="minorHAnsi"/>
            <w:color w:val="0462C1"/>
            <w:spacing w:val="-22"/>
            <w:u w:val="single" w:color="0462C1"/>
          </w:rPr>
          <w:t xml:space="preserve"> </w:t>
        </w:r>
        <w:r w:rsidRPr="00DC45E3">
          <w:rPr>
            <w:rFonts w:asciiTheme="minorHAnsi" w:hAnsiTheme="minorHAnsi" w:cstheme="minorHAnsi"/>
            <w:color w:val="0462C1"/>
            <w:u w:val="single" w:color="0462C1"/>
          </w:rPr>
          <w:t>Status</w:t>
        </w:r>
      </w:hyperlink>
      <w:r w:rsidRPr="00DC45E3">
        <w:rPr>
          <w:rFonts w:asciiTheme="minorHAnsi" w:hAnsiTheme="minorHAnsi" w:cstheme="minorHAnsi"/>
        </w:rPr>
        <w:t>.</w:t>
      </w:r>
      <w:r w:rsidR="008A1193" w:rsidRPr="00DC45E3">
        <w:rPr>
          <w:rFonts w:asciiTheme="minorHAnsi" w:hAnsiTheme="minorHAnsi" w:cstheme="minorHAnsi"/>
        </w:rPr>
        <w:t xml:space="preserve"> All questions should allow for the option to self-identify, including a “choose not to answer” option or a blank, fillable option.</w:t>
      </w:r>
    </w:p>
    <w:p w14:paraId="453046B1" w14:textId="77777777" w:rsidR="009E4FC8" w:rsidRPr="00DC45E3" w:rsidRDefault="009E4FC8">
      <w:pPr>
        <w:pStyle w:val="BodyText"/>
        <w:spacing w:before="3"/>
        <w:rPr>
          <w:rFonts w:asciiTheme="minorHAnsi" w:hAnsiTheme="minorHAnsi" w:cstheme="minorHAnsi"/>
          <w:sz w:val="19"/>
        </w:rPr>
      </w:pPr>
    </w:p>
    <w:p w14:paraId="6814BC28" w14:textId="77777777" w:rsidR="009E4FC8" w:rsidRPr="00DC45E3" w:rsidRDefault="005C7259">
      <w:pPr>
        <w:pStyle w:val="ListParagraph"/>
        <w:numPr>
          <w:ilvl w:val="1"/>
          <w:numId w:val="1"/>
        </w:numPr>
        <w:tabs>
          <w:tab w:val="left" w:pos="821"/>
        </w:tabs>
        <w:spacing w:before="56"/>
        <w:jc w:val="left"/>
        <w:rPr>
          <w:rFonts w:asciiTheme="minorHAnsi" w:hAnsiTheme="minorHAnsi" w:cstheme="minorHAnsi"/>
        </w:rPr>
      </w:pPr>
      <w:r w:rsidRPr="00DC45E3">
        <w:rPr>
          <w:rFonts w:asciiTheme="minorHAnsi" w:hAnsiTheme="minorHAnsi" w:cstheme="minorHAnsi"/>
        </w:rPr>
        <w:t>On race and</w:t>
      </w:r>
      <w:r w:rsidRPr="00DC45E3">
        <w:rPr>
          <w:rFonts w:asciiTheme="minorHAnsi" w:hAnsiTheme="minorHAnsi" w:cstheme="minorHAnsi"/>
          <w:spacing w:val="-4"/>
        </w:rPr>
        <w:t xml:space="preserve"> </w:t>
      </w:r>
      <w:r w:rsidRPr="00DC45E3">
        <w:rPr>
          <w:rFonts w:asciiTheme="minorHAnsi" w:hAnsiTheme="minorHAnsi" w:cstheme="minorHAnsi"/>
        </w:rPr>
        <w:t>ethnicity</w:t>
      </w:r>
    </w:p>
    <w:p w14:paraId="7E832BC9" w14:textId="6F4F436D" w:rsidR="009E4FC8" w:rsidRPr="00DC3F87" w:rsidRDefault="005C7259">
      <w:pPr>
        <w:pStyle w:val="ListParagraph"/>
        <w:numPr>
          <w:ilvl w:val="2"/>
          <w:numId w:val="1"/>
        </w:numPr>
        <w:tabs>
          <w:tab w:val="left" w:pos="1541"/>
        </w:tabs>
        <w:spacing w:before="21" w:line="259" w:lineRule="auto"/>
        <w:ind w:right="117"/>
        <w:jc w:val="both"/>
        <w:rPr>
          <w:rFonts w:asciiTheme="minorHAnsi" w:hAnsiTheme="minorHAnsi" w:cstheme="minorHAnsi"/>
        </w:rPr>
      </w:pPr>
      <w:r w:rsidRPr="00DC3F87">
        <w:rPr>
          <w:rFonts w:asciiTheme="minorHAnsi" w:hAnsiTheme="minorHAnsi" w:cstheme="minorHAnsi"/>
        </w:rPr>
        <w:t xml:space="preserve">In preparation for the 2020 Census, the U.S. Census Bureau conducted research to improve the collection of race/ethnicity data and found that providing a combined race/ethnicity question with detailed checkboxes decreased nonresponse and improved accuracy. In addition, as </w:t>
      </w:r>
      <w:hyperlink r:id="rId13">
        <w:r w:rsidRPr="00DC3F87">
          <w:rPr>
            <w:rFonts w:asciiTheme="minorHAnsi" w:hAnsiTheme="minorHAnsi" w:cstheme="minorHAnsi"/>
            <w:color w:val="0462C1"/>
            <w:u w:val="single" w:color="0462C1"/>
          </w:rPr>
          <w:t xml:space="preserve">summarized </w:t>
        </w:r>
      </w:hyperlink>
      <w:r w:rsidRPr="00DC3F87">
        <w:rPr>
          <w:rFonts w:asciiTheme="minorHAnsi" w:hAnsiTheme="minorHAnsi" w:cstheme="minorHAnsi"/>
        </w:rPr>
        <w:t>by the State Health Access Data Assistance Center at the University of Minnesota, the</w:t>
      </w:r>
      <w:r w:rsidRPr="00DC3F87">
        <w:rPr>
          <w:rFonts w:asciiTheme="minorHAnsi" w:hAnsiTheme="minorHAnsi" w:cstheme="minorHAnsi"/>
          <w:spacing w:val="-10"/>
        </w:rPr>
        <w:t xml:space="preserve"> </w:t>
      </w:r>
      <w:r w:rsidRPr="00DC3F87">
        <w:rPr>
          <w:rFonts w:asciiTheme="minorHAnsi" w:hAnsiTheme="minorHAnsi" w:cstheme="minorHAnsi"/>
        </w:rPr>
        <w:t>research:</w:t>
      </w:r>
    </w:p>
    <w:p w14:paraId="0933B562" w14:textId="77777777" w:rsidR="009E4FC8" w:rsidRPr="00DC3F87" w:rsidRDefault="005C7259">
      <w:pPr>
        <w:pStyle w:val="ListParagraph"/>
        <w:numPr>
          <w:ilvl w:val="3"/>
          <w:numId w:val="1"/>
        </w:numPr>
        <w:tabs>
          <w:tab w:val="left" w:pos="2261"/>
        </w:tabs>
        <w:ind w:left="2261"/>
        <w:jc w:val="left"/>
        <w:rPr>
          <w:rFonts w:asciiTheme="minorHAnsi" w:hAnsiTheme="minorHAnsi" w:cstheme="minorHAnsi"/>
        </w:rPr>
      </w:pPr>
      <w:r w:rsidRPr="00DC3F87">
        <w:rPr>
          <w:rFonts w:asciiTheme="minorHAnsi" w:hAnsiTheme="minorHAnsi" w:cstheme="minorHAnsi"/>
        </w:rPr>
        <w:t>Reinforced the importance of allowing multiple</w:t>
      </w:r>
      <w:r w:rsidRPr="00DC3F87">
        <w:rPr>
          <w:rFonts w:asciiTheme="minorHAnsi" w:hAnsiTheme="minorHAnsi" w:cstheme="minorHAnsi"/>
          <w:spacing w:val="-12"/>
        </w:rPr>
        <w:t xml:space="preserve"> </w:t>
      </w:r>
      <w:r w:rsidRPr="00DC3F87">
        <w:rPr>
          <w:rFonts w:asciiTheme="minorHAnsi" w:hAnsiTheme="minorHAnsi" w:cstheme="minorHAnsi"/>
        </w:rPr>
        <w:t>responses;</w:t>
      </w:r>
    </w:p>
    <w:p w14:paraId="1FC231B7" w14:textId="77777777" w:rsidR="009E4FC8" w:rsidRPr="00DC3F87" w:rsidRDefault="005C7259">
      <w:pPr>
        <w:pStyle w:val="ListParagraph"/>
        <w:numPr>
          <w:ilvl w:val="3"/>
          <w:numId w:val="1"/>
        </w:numPr>
        <w:tabs>
          <w:tab w:val="left" w:pos="2261"/>
        </w:tabs>
        <w:spacing w:before="19" w:line="259" w:lineRule="auto"/>
        <w:ind w:left="2261" w:right="117" w:hanging="337"/>
        <w:jc w:val="left"/>
        <w:rPr>
          <w:rFonts w:asciiTheme="minorHAnsi" w:hAnsiTheme="minorHAnsi" w:cstheme="minorHAnsi"/>
        </w:rPr>
      </w:pPr>
      <w:r w:rsidRPr="00DC3F87">
        <w:rPr>
          <w:rFonts w:asciiTheme="minorHAnsi" w:hAnsiTheme="minorHAnsi" w:cstheme="minorHAnsi"/>
        </w:rPr>
        <w:t>Suggested that “Mark all that apply” or “Select all that apply” is better than “Select one or</w:t>
      </w:r>
      <w:r w:rsidRPr="00DC3F87">
        <w:rPr>
          <w:rFonts w:asciiTheme="minorHAnsi" w:hAnsiTheme="minorHAnsi" w:cstheme="minorHAnsi"/>
          <w:spacing w:val="-4"/>
        </w:rPr>
        <w:t xml:space="preserve"> </w:t>
      </w:r>
      <w:r w:rsidRPr="00DC3F87">
        <w:rPr>
          <w:rFonts w:asciiTheme="minorHAnsi" w:hAnsiTheme="minorHAnsi" w:cstheme="minorHAnsi"/>
        </w:rPr>
        <w:t>more”;</w:t>
      </w:r>
    </w:p>
    <w:p w14:paraId="77FA0D66" w14:textId="77777777" w:rsidR="009E4FC8" w:rsidRPr="00DC3F87" w:rsidRDefault="005C7259">
      <w:pPr>
        <w:pStyle w:val="ListParagraph"/>
        <w:numPr>
          <w:ilvl w:val="3"/>
          <w:numId w:val="1"/>
        </w:numPr>
        <w:tabs>
          <w:tab w:val="left" w:pos="2261"/>
        </w:tabs>
        <w:spacing w:line="259" w:lineRule="auto"/>
        <w:ind w:left="2261" w:right="117" w:hanging="387"/>
        <w:jc w:val="left"/>
        <w:rPr>
          <w:rFonts w:asciiTheme="minorHAnsi" w:hAnsiTheme="minorHAnsi" w:cstheme="minorHAnsi"/>
        </w:rPr>
      </w:pPr>
      <w:r w:rsidRPr="00DC3F87">
        <w:rPr>
          <w:rFonts w:asciiTheme="minorHAnsi" w:hAnsiTheme="minorHAnsi" w:cstheme="minorHAnsi"/>
        </w:rPr>
        <w:t>Suggested that using “race/ethnicity” terminology is less confusing than using terms like “category,” which can suggest a hierarchy;</w:t>
      </w:r>
      <w:r w:rsidRPr="00DC3F87">
        <w:rPr>
          <w:rFonts w:asciiTheme="minorHAnsi" w:hAnsiTheme="minorHAnsi" w:cstheme="minorHAnsi"/>
          <w:spacing w:val="-10"/>
        </w:rPr>
        <w:t xml:space="preserve"> </w:t>
      </w:r>
      <w:r w:rsidRPr="00DC3F87">
        <w:rPr>
          <w:rFonts w:asciiTheme="minorHAnsi" w:hAnsiTheme="minorHAnsi" w:cstheme="minorHAnsi"/>
        </w:rPr>
        <w:t>and</w:t>
      </w:r>
    </w:p>
    <w:p w14:paraId="4EE0ECAD" w14:textId="77777777" w:rsidR="009E4FC8" w:rsidRPr="00DC3F87" w:rsidRDefault="005C7259">
      <w:pPr>
        <w:pStyle w:val="ListParagraph"/>
        <w:numPr>
          <w:ilvl w:val="3"/>
          <w:numId w:val="1"/>
        </w:numPr>
        <w:tabs>
          <w:tab w:val="left" w:pos="2261"/>
        </w:tabs>
        <w:spacing w:line="259" w:lineRule="auto"/>
        <w:ind w:left="2261" w:right="114" w:hanging="387"/>
        <w:jc w:val="left"/>
        <w:rPr>
          <w:rFonts w:asciiTheme="minorHAnsi" w:hAnsiTheme="minorHAnsi" w:cstheme="minorHAnsi"/>
        </w:rPr>
      </w:pPr>
      <w:r w:rsidRPr="00DC3F87">
        <w:rPr>
          <w:rFonts w:asciiTheme="minorHAnsi" w:hAnsiTheme="minorHAnsi" w:cstheme="minorHAnsi"/>
        </w:rPr>
        <w:t>Found</w:t>
      </w:r>
      <w:r w:rsidRPr="00DC3F87">
        <w:rPr>
          <w:rFonts w:asciiTheme="minorHAnsi" w:hAnsiTheme="minorHAnsi" w:cstheme="minorHAnsi"/>
          <w:spacing w:val="-10"/>
        </w:rPr>
        <w:t xml:space="preserve"> </w:t>
      </w:r>
      <w:r w:rsidRPr="00DC3F87">
        <w:rPr>
          <w:rFonts w:asciiTheme="minorHAnsi" w:hAnsiTheme="minorHAnsi" w:cstheme="minorHAnsi"/>
        </w:rPr>
        <w:t>that</w:t>
      </w:r>
      <w:r w:rsidRPr="00DC3F87">
        <w:rPr>
          <w:rFonts w:asciiTheme="minorHAnsi" w:hAnsiTheme="minorHAnsi" w:cstheme="minorHAnsi"/>
          <w:spacing w:val="-9"/>
        </w:rPr>
        <w:t xml:space="preserve"> </w:t>
      </w:r>
      <w:r w:rsidRPr="00DC3F87">
        <w:rPr>
          <w:rFonts w:asciiTheme="minorHAnsi" w:hAnsiTheme="minorHAnsi" w:cstheme="minorHAnsi"/>
        </w:rPr>
        <w:t>data</w:t>
      </w:r>
      <w:r w:rsidRPr="00DC3F87">
        <w:rPr>
          <w:rFonts w:asciiTheme="minorHAnsi" w:hAnsiTheme="minorHAnsi" w:cstheme="minorHAnsi"/>
          <w:spacing w:val="-9"/>
        </w:rPr>
        <w:t xml:space="preserve"> </w:t>
      </w:r>
      <w:r w:rsidRPr="00DC3F87">
        <w:rPr>
          <w:rFonts w:asciiTheme="minorHAnsi" w:hAnsiTheme="minorHAnsi" w:cstheme="minorHAnsi"/>
        </w:rPr>
        <w:t>collection</w:t>
      </w:r>
      <w:r w:rsidRPr="00DC3F87">
        <w:rPr>
          <w:rFonts w:asciiTheme="minorHAnsi" w:hAnsiTheme="minorHAnsi" w:cstheme="minorHAnsi"/>
          <w:spacing w:val="-10"/>
        </w:rPr>
        <w:t xml:space="preserve"> </w:t>
      </w:r>
      <w:r w:rsidRPr="00DC3F87">
        <w:rPr>
          <w:rFonts w:asciiTheme="minorHAnsi" w:hAnsiTheme="minorHAnsi" w:cstheme="minorHAnsi"/>
        </w:rPr>
        <w:t>is</w:t>
      </w:r>
      <w:r w:rsidRPr="00DC3F87">
        <w:rPr>
          <w:rFonts w:asciiTheme="minorHAnsi" w:hAnsiTheme="minorHAnsi" w:cstheme="minorHAnsi"/>
          <w:spacing w:val="-10"/>
        </w:rPr>
        <w:t xml:space="preserve"> </w:t>
      </w:r>
      <w:r w:rsidRPr="00DC3F87">
        <w:rPr>
          <w:rFonts w:asciiTheme="minorHAnsi" w:hAnsiTheme="minorHAnsi" w:cstheme="minorHAnsi"/>
        </w:rPr>
        <w:t>improved</w:t>
      </w:r>
      <w:r w:rsidRPr="00DC3F87">
        <w:rPr>
          <w:rFonts w:asciiTheme="minorHAnsi" w:hAnsiTheme="minorHAnsi" w:cstheme="minorHAnsi"/>
          <w:spacing w:val="-10"/>
        </w:rPr>
        <w:t xml:space="preserve"> </w:t>
      </w:r>
      <w:r w:rsidRPr="00DC3F87">
        <w:rPr>
          <w:rFonts w:asciiTheme="minorHAnsi" w:hAnsiTheme="minorHAnsi" w:cstheme="minorHAnsi"/>
        </w:rPr>
        <w:t>when</w:t>
      </w:r>
      <w:r w:rsidRPr="00DC3F87">
        <w:rPr>
          <w:rFonts w:asciiTheme="minorHAnsi" w:hAnsiTheme="minorHAnsi" w:cstheme="minorHAnsi"/>
          <w:spacing w:val="-10"/>
        </w:rPr>
        <w:t xml:space="preserve"> </w:t>
      </w:r>
      <w:r w:rsidRPr="00DC3F87">
        <w:rPr>
          <w:rFonts w:asciiTheme="minorHAnsi" w:hAnsiTheme="minorHAnsi" w:cstheme="minorHAnsi"/>
        </w:rPr>
        <w:t>there</w:t>
      </w:r>
      <w:r w:rsidRPr="00DC3F87">
        <w:rPr>
          <w:rFonts w:asciiTheme="minorHAnsi" w:hAnsiTheme="minorHAnsi" w:cstheme="minorHAnsi"/>
          <w:spacing w:val="-9"/>
        </w:rPr>
        <w:t xml:space="preserve"> </w:t>
      </w:r>
      <w:r w:rsidRPr="00DC3F87">
        <w:rPr>
          <w:rFonts w:asciiTheme="minorHAnsi" w:hAnsiTheme="minorHAnsi" w:cstheme="minorHAnsi"/>
        </w:rPr>
        <w:t>is</w:t>
      </w:r>
      <w:r w:rsidRPr="00DC3F87">
        <w:rPr>
          <w:rFonts w:asciiTheme="minorHAnsi" w:hAnsiTheme="minorHAnsi" w:cstheme="minorHAnsi"/>
          <w:spacing w:val="-10"/>
        </w:rPr>
        <w:t xml:space="preserve"> </w:t>
      </w:r>
      <w:r w:rsidRPr="00DC3F87">
        <w:rPr>
          <w:rFonts w:asciiTheme="minorHAnsi" w:hAnsiTheme="minorHAnsi" w:cstheme="minorHAnsi"/>
        </w:rPr>
        <w:t>a</w:t>
      </w:r>
      <w:r w:rsidRPr="00DC3F87">
        <w:rPr>
          <w:rFonts w:asciiTheme="minorHAnsi" w:hAnsiTheme="minorHAnsi" w:cstheme="minorHAnsi"/>
          <w:spacing w:val="-12"/>
        </w:rPr>
        <w:t xml:space="preserve"> </w:t>
      </w:r>
      <w:r w:rsidRPr="00DC3F87">
        <w:rPr>
          <w:rFonts w:asciiTheme="minorHAnsi" w:hAnsiTheme="minorHAnsi" w:cstheme="minorHAnsi"/>
        </w:rPr>
        <w:t>dedicated</w:t>
      </w:r>
      <w:r w:rsidRPr="00DC3F87">
        <w:rPr>
          <w:rFonts w:asciiTheme="minorHAnsi" w:hAnsiTheme="minorHAnsi" w:cstheme="minorHAnsi"/>
          <w:spacing w:val="-10"/>
        </w:rPr>
        <w:t xml:space="preserve"> </w:t>
      </w:r>
      <w:r w:rsidRPr="00DC3F87">
        <w:rPr>
          <w:rFonts w:asciiTheme="minorHAnsi" w:hAnsiTheme="minorHAnsi" w:cstheme="minorHAnsi"/>
        </w:rPr>
        <w:t>“Middle</w:t>
      </w:r>
      <w:r w:rsidRPr="00DC3F87">
        <w:rPr>
          <w:rFonts w:asciiTheme="minorHAnsi" w:hAnsiTheme="minorHAnsi" w:cstheme="minorHAnsi"/>
          <w:spacing w:val="-9"/>
        </w:rPr>
        <w:t xml:space="preserve"> </w:t>
      </w:r>
      <w:r w:rsidRPr="00DC3F87">
        <w:rPr>
          <w:rFonts w:asciiTheme="minorHAnsi" w:hAnsiTheme="minorHAnsi" w:cstheme="minorHAnsi"/>
        </w:rPr>
        <w:t>Eastern or North African” response category for race (currently classified as</w:t>
      </w:r>
      <w:r w:rsidRPr="00DC3F87">
        <w:rPr>
          <w:rFonts w:asciiTheme="minorHAnsi" w:hAnsiTheme="minorHAnsi" w:cstheme="minorHAnsi"/>
          <w:spacing w:val="-8"/>
        </w:rPr>
        <w:t xml:space="preserve"> </w:t>
      </w:r>
      <w:r w:rsidRPr="00DC3F87">
        <w:rPr>
          <w:rFonts w:asciiTheme="minorHAnsi" w:hAnsiTheme="minorHAnsi" w:cstheme="minorHAnsi"/>
        </w:rPr>
        <w:t>“White”).</w:t>
      </w:r>
    </w:p>
    <w:p w14:paraId="25E494F9" w14:textId="77777777" w:rsidR="009E4FC8" w:rsidRPr="00DC3F87" w:rsidRDefault="009E4FC8">
      <w:pPr>
        <w:spacing w:line="259" w:lineRule="auto"/>
        <w:rPr>
          <w:rFonts w:asciiTheme="minorHAnsi" w:hAnsiTheme="minorHAnsi" w:cstheme="minorHAnsi"/>
        </w:rPr>
      </w:pPr>
    </w:p>
    <w:p w14:paraId="4D33CC0E" w14:textId="16FC9EFC" w:rsidR="006F3C5E" w:rsidRPr="00DC3F87" w:rsidRDefault="006F3C5E" w:rsidP="008A1193">
      <w:pPr>
        <w:pStyle w:val="ListParagraph"/>
        <w:numPr>
          <w:ilvl w:val="2"/>
          <w:numId w:val="1"/>
        </w:numPr>
        <w:spacing w:line="259" w:lineRule="auto"/>
        <w:rPr>
          <w:rFonts w:asciiTheme="minorHAnsi" w:hAnsiTheme="minorHAnsi" w:cstheme="minorHAnsi"/>
        </w:rPr>
      </w:pPr>
      <w:r w:rsidRPr="00DC3F87">
        <w:rPr>
          <w:rFonts w:asciiTheme="minorHAnsi" w:hAnsiTheme="minorHAnsi" w:cstheme="minorHAnsi"/>
        </w:rPr>
        <w:t>Data should be collected at a granular level to allow for</w:t>
      </w:r>
      <w:r w:rsidR="00D55BB3" w:rsidRPr="00DC3F87">
        <w:rPr>
          <w:rFonts w:asciiTheme="minorHAnsi" w:hAnsiTheme="minorHAnsi" w:cstheme="minorHAnsi"/>
        </w:rPr>
        <w:t xml:space="preserve"> disaggregation, particularly for</w:t>
      </w:r>
      <w:r w:rsidR="008A1193" w:rsidRPr="00DC3F87">
        <w:rPr>
          <w:rFonts w:asciiTheme="minorHAnsi" w:hAnsiTheme="minorHAnsi" w:cstheme="minorHAnsi"/>
        </w:rPr>
        <w:t xml:space="preserve"> Asian Americans, Native Hawaiians and Pacific Islanders (AANHPI), Hispanics, and Middle Eastern and Northern African (MENA) populations.</w:t>
      </w:r>
    </w:p>
    <w:p w14:paraId="57280662" w14:textId="77777777" w:rsidR="003A709A" w:rsidRPr="00DC3F87" w:rsidRDefault="003A709A" w:rsidP="00DC3F87">
      <w:pPr>
        <w:pStyle w:val="ListParagraph"/>
        <w:numPr>
          <w:ilvl w:val="1"/>
          <w:numId w:val="1"/>
        </w:numPr>
        <w:spacing w:line="259" w:lineRule="auto"/>
        <w:rPr>
          <w:rFonts w:asciiTheme="minorHAnsi" w:hAnsiTheme="minorHAnsi" w:cstheme="minorHAnsi"/>
        </w:rPr>
        <w:sectPr w:rsidR="003A709A" w:rsidRPr="00DC3F87">
          <w:pgSz w:w="12240" w:h="15840"/>
          <w:pgMar w:top="1500" w:right="1320" w:bottom="1200" w:left="1340" w:header="0" w:footer="1012" w:gutter="0"/>
          <w:cols w:space="720"/>
        </w:sectPr>
      </w:pPr>
    </w:p>
    <w:p w14:paraId="3589BA83" w14:textId="160E4F94" w:rsidR="009E4FC8" w:rsidRPr="00DC3F87" w:rsidRDefault="005C7259">
      <w:pPr>
        <w:ind w:left="92"/>
        <w:rPr>
          <w:rFonts w:asciiTheme="minorHAnsi" w:hAnsiTheme="minorHAnsi" w:cstheme="minorHAnsi"/>
          <w:spacing w:val="30"/>
          <w:sz w:val="20"/>
        </w:rPr>
      </w:pPr>
      <w:r w:rsidRPr="00DC3F87">
        <w:rPr>
          <w:rFonts w:asciiTheme="minorHAnsi" w:hAnsiTheme="minorHAnsi" w:cstheme="minorHAnsi"/>
          <w:noProof/>
        </w:rPr>
        <w:lastRenderedPageBreak/>
        <mc:AlternateContent>
          <mc:Choice Requires="wpg">
            <w:drawing>
              <wp:anchor distT="0" distB="0" distL="114300" distR="114300" simplePos="0" relativeHeight="503308520" behindDoc="1" locked="0" layoutInCell="1" allowOverlap="1" wp14:anchorId="2E01957A" wp14:editId="4A65C8B3">
                <wp:simplePos x="0" y="0"/>
                <wp:positionH relativeFrom="page">
                  <wp:posOffset>433070</wp:posOffset>
                </wp:positionH>
                <wp:positionV relativeFrom="page">
                  <wp:posOffset>968901</wp:posOffset>
                </wp:positionV>
                <wp:extent cx="6858000" cy="4356100"/>
                <wp:effectExtent l="0" t="0" r="0" b="635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356100"/>
                          <a:chOff x="1300" y="1440"/>
                          <a:chExt cx="10800" cy="6860"/>
                        </a:xfrm>
                      </wpg:grpSpPr>
                      <wps:wsp>
                        <wps:cNvPr id="34" name="Rectangle 36"/>
                        <wps:cNvSpPr>
                          <a:spLocks noChangeArrowheads="1"/>
                        </wps:cNvSpPr>
                        <wps:spPr bwMode="auto">
                          <a:xfrm>
                            <a:off x="6740" y="1440"/>
                            <a:ext cx="5360" cy="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891" y="1519"/>
                            <a:ext cx="5059" cy="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34"/>
                        <wps:cNvSpPr>
                          <a:spLocks noChangeArrowheads="1"/>
                        </wps:cNvSpPr>
                        <wps:spPr bwMode="auto">
                          <a:xfrm>
                            <a:off x="1300" y="1440"/>
                            <a:ext cx="5340" cy="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52" y="1519"/>
                            <a:ext cx="5038"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B16884" id="Group 32" o:spid="_x0000_s1026" style="position:absolute;margin-left:34.1pt;margin-top:76.3pt;width:540pt;height:343pt;z-index:-7960;mso-position-horizontal-relative:page;mso-position-vertical-relative:page" coordorigin="1300,1440" coordsize="10800,6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">
                <v:rect id="Rectangle 36" o:spid="_x0000_s1027" style="position:absolute;left:6740;top:1440;width:5360;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left:6891;top:1519;width:5059;height:5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">
                  <v:imagedata r:id="rId16" o:title=""/>
                </v:shape>
                <v:rect id="Rectangle 34" o:spid="_x0000_s1029" style="position:absolute;left:1300;top:1440;width:53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shape id="Picture 33" o:spid="_x0000_s1030" type="#_x0000_t75" style="position:absolute;left:1452;top:1519;width:50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">
                  <v:imagedata r:id="rId17" o:title=""/>
                </v:shape>
                <w10:wrap anchorx="page" anchory="page"/>
              </v:group>
            </w:pict>
          </mc:Fallback>
        </mc:AlternateContent>
      </w:r>
      <w:r w:rsidRPr="00DC3F87">
        <w:rPr>
          <w:rFonts w:asciiTheme="minorHAnsi" w:hAnsiTheme="minorHAnsi" w:cstheme="minorHAnsi"/>
          <w:spacing w:val="-49"/>
          <w:sz w:val="20"/>
        </w:rPr>
        <w:t xml:space="preserve"> </w:t>
      </w:r>
      <w:r w:rsidRPr="00DC3F87">
        <w:rPr>
          <w:rFonts w:asciiTheme="minorHAnsi" w:hAnsiTheme="minorHAnsi" w:cstheme="minorHAnsi"/>
          <w:spacing w:val="30"/>
          <w:position w:val="232"/>
          <w:sz w:val="20"/>
        </w:rPr>
        <w:t xml:space="preserve"> </w:t>
      </w:r>
      <w:r w:rsidRPr="00DC3F87">
        <w:rPr>
          <w:rFonts w:asciiTheme="minorHAnsi" w:hAnsiTheme="minorHAnsi" w:cstheme="minorHAnsi"/>
          <w:noProof/>
          <w:spacing w:val="30"/>
          <w:sz w:val="20"/>
        </w:rPr>
        <mc:AlternateContent>
          <mc:Choice Requires="wps">
            <w:drawing>
              <wp:inline distT="0" distB="0" distL="0" distR="0" wp14:anchorId="4CDD77CA" wp14:editId="59D25303">
                <wp:extent cx="3403600" cy="4356100"/>
                <wp:effectExtent l="0" t="0" r="6350" b="635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4356100"/>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48E564" w14:textId="77777777" w:rsidR="009E4FC8" w:rsidRDefault="009E4FC8">
                            <w:pPr>
                              <w:pStyle w:val="BodyText"/>
                              <w:rPr>
                                <w:rFonts w:ascii="Times New Roman"/>
                                <w:sz w:val="18"/>
                              </w:rPr>
                            </w:pPr>
                          </w:p>
                          <w:p w14:paraId="1D94E8E6" w14:textId="77777777" w:rsidR="009E4FC8" w:rsidRDefault="009E4FC8">
                            <w:pPr>
                              <w:pStyle w:val="BodyText"/>
                              <w:rPr>
                                <w:rFonts w:ascii="Times New Roman"/>
                                <w:sz w:val="18"/>
                              </w:rPr>
                            </w:pPr>
                          </w:p>
                          <w:p w14:paraId="74B7828A" w14:textId="77777777" w:rsidR="009E4FC8" w:rsidRDefault="009E4FC8">
                            <w:pPr>
                              <w:pStyle w:val="BodyText"/>
                              <w:rPr>
                                <w:rFonts w:ascii="Times New Roman"/>
                                <w:sz w:val="18"/>
                              </w:rPr>
                            </w:pPr>
                          </w:p>
                          <w:p w14:paraId="3F17D0CF" w14:textId="77777777" w:rsidR="009E4FC8" w:rsidRDefault="009E4FC8">
                            <w:pPr>
                              <w:pStyle w:val="BodyText"/>
                              <w:rPr>
                                <w:rFonts w:ascii="Times New Roman"/>
                                <w:sz w:val="18"/>
                              </w:rPr>
                            </w:pPr>
                          </w:p>
                          <w:p w14:paraId="0FB2659A" w14:textId="77777777" w:rsidR="009E4FC8" w:rsidRDefault="009E4FC8">
                            <w:pPr>
                              <w:pStyle w:val="BodyText"/>
                              <w:rPr>
                                <w:rFonts w:ascii="Times New Roman"/>
                                <w:sz w:val="18"/>
                              </w:rPr>
                            </w:pPr>
                          </w:p>
                          <w:p w14:paraId="49F07499" w14:textId="77777777" w:rsidR="009E4FC8" w:rsidRDefault="009E4FC8">
                            <w:pPr>
                              <w:pStyle w:val="BodyText"/>
                              <w:rPr>
                                <w:rFonts w:ascii="Times New Roman"/>
                                <w:sz w:val="18"/>
                              </w:rPr>
                            </w:pPr>
                          </w:p>
                          <w:p w14:paraId="28B5FF81" w14:textId="77777777" w:rsidR="009E4FC8" w:rsidRDefault="009E4FC8">
                            <w:pPr>
                              <w:pStyle w:val="BodyText"/>
                              <w:rPr>
                                <w:rFonts w:ascii="Times New Roman"/>
                                <w:sz w:val="18"/>
                              </w:rPr>
                            </w:pPr>
                          </w:p>
                          <w:p w14:paraId="6917BD3F" w14:textId="77777777" w:rsidR="009E4FC8" w:rsidRDefault="009E4FC8">
                            <w:pPr>
                              <w:pStyle w:val="BodyText"/>
                              <w:rPr>
                                <w:rFonts w:ascii="Times New Roman"/>
                                <w:sz w:val="18"/>
                              </w:rPr>
                            </w:pPr>
                          </w:p>
                          <w:p w14:paraId="4EC3FB5E" w14:textId="77777777" w:rsidR="009E4FC8" w:rsidRDefault="009E4FC8">
                            <w:pPr>
                              <w:pStyle w:val="BodyText"/>
                              <w:rPr>
                                <w:rFonts w:ascii="Times New Roman"/>
                                <w:sz w:val="18"/>
                              </w:rPr>
                            </w:pPr>
                          </w:p>
                          <w:p w14:paraId="4F8F2B0D" w14:textId="77777777" w:rsidR="009E4FC8" w:rsidRDefault="009E4FC8">
                            <w:pPr>
                              <w:pStyle w:val="BodyText"/>
                              <w:rPr>
                                <w:rFonts w:ascii="Times New Roman"/>
                                <w:sz w:val="18"/>
                              </w:rPr>
                            </w:pPr>
                          </w:p>
                          <w:p w14:paraId="42736CC3" w14:textId="77777777" w:rsidR="009E4FC8" w:rsidRDefault="009E4FC8">
                            <w:pPr>
                              <w:pStyle w:val="BodyText"/>
                              <w:rPr>
                                <w:rFonts w:ascii="Times New Roman"/>
                                <w:sz w:val="18"/>
                              </w:rPr>
                            </w:pPr>
                          </w:p>
                          <w:p w14:paraId="612042EA" w14:textId="77777777" w:rsidR="009E4FC8" w:rsidRDefault="009E4FC8">
                            <w:pPr>
                              <w:pStyle w:val="BodyText"/>
                              <w:rPr>
                                <w:rFonts w:ascii="Times New Roman"/>
                                <w:sz w:val="18"/>
                              </w:rPr>
                            </w:pPr>
                          </w:p>
                          <w:p w14:paraId="2DB3EF30" w14:textId="77777777" w:rsidR="009E4FC8" w:rsidRDefault="009E4FC8">
                            <w:pPr>
                              <w:pStyle w:val="BodyText"/>
                              <w:rPr>
                                <w:rFonts w:ascii="Times New Roman"/>
                                <w:sz w:val="18"/>
                              </w:rPr>
                            </w:pPr>
                          </w:p>
                          <w:p w14:paraId="6AEBD8A8" w14:textId="77777777" w:rsidR="009E4FC8" w:rsidRDefault="009E4FC8">
                            <w:pPr>
                              <w:pStyle w:val="BodyText"/>
                              <w:rPr>
                                <w:rFonts w:ascii="Times New Roman"/>
                                <w:sz w:val="18"/>
                              </w:rPr>
                            </w:pPr>
                          </w:p>
                          <w:p w14:paraId="74E38529" w14:textId="77777777" w:rsidR="009E4FC8" w:rsidRDefault="009E4FC8">
                            <w:pPr>
                              <w:pStyle w:val="BodyText"/>
                              <w:rPr>
                                <w:rFonts w:ascii="Times New Roman"/>
                                <w:sz w:val="18"/>
                              </w:rPr>
                            </w:pPr>
                          </w:p>
                          <w:p w14:paraId="577877E5" w14:textId="77777777" w:rsidR="009E4FC8" w:rsidRDefault="009E4FC8">
                            <w:pPr>
                              <w:pStyle w:val="BodyText"/>
                              <w:rPr>
                                <w:rFonts w:ascii="Times New Roman"/>
                                <w:sz w:val="18"/>
                              </w:rPr>
                            </w:pPr>
                          </w:p>
                          <w:p w14:paraId="439C6BBA" w14:textId="77777777" w:rsidR="009E4FC8" w:rsidRDefault="009E4FC8">
                            <w:pPr>
                              <w:pStyle w:val="BodyText"/>
                              <w:rPr>
                                <w:rFonts w:ascii="Times New Roman"/>
                                <w:sz w:val="18"/>
                              </w:rPr>
                            </w:pPr>
                          </w:p>
                          <w:p w14:paraId="62DD88BF" w14:textId="77777777" w:rsidR="009E4FC8" w:rsidRDefault="009E4FC8">
                            <w:pPr>
                              <w:pStyle w:val="BodyText"/>
                              <w:rPr>
                                <w:rFonts w:ascii="Times New Roman"/>
                                <w:sz w:val="18"/>
                              </w:rPr>
                            </w:pPr>
                          </w:p>
                          <w:p w14:paraId="67D400D8" w14:textId="77777777" w:rsidR="009E4FC8" w:rsidRDefault="009E4FC8">
                            <w:pPr>
                              <w:pStyle w:val="BodyText"/>
                              <w:rPr>
                                <w:rFonts w:ascii="Times New Roman"/>
                                <w:sz w:val="18"/>
                              </w:rPr>
                            </w:pPr>
                          </w:p>
                          <w:p w14:paraId="4B31492B" w14:textId="77777777" w:rsidR="009E4FC8" w:rsidRDefault="009E4FC8">
                            <w:pPr>
                              <w:pStyle w:val="BodyText"/>
                              <w:rPr>
                                <w:rFonts w:ascii="Times New Roman"/>
                                <w:sz w:val="18"/>
                              </w:rPr>
                            </w:pPr>
                          </w:p>
                          <w:p w14:paraId="3CD0C346" w14:textId="77777777" w:rsidR="009E4FC8" w:rsidRDefault="009E4FC8">
                            <w:pPr>
                              <w:pStyle w:val="BodyText"/>
                              <w:rPr>
                                <w:rFonts w:ascii="Times New Roman"/>
                                <w:sz w:val="18"/>
                              </w:rPr>
                            </w:pPr>
                          </w:p>
                          <w:p w14:paraId="2FE0274D" w14:textId="77777777" w:rsidR="009E4FC8" w:rsidRDefault="009E4FC8">
                            <w:pPr>
                              <w:pStyle w:val="BodyText"/>
                              <w:rPr>
                                <w:rFonts w:ascii="Times New Roman"/>
                                <w:sz w:val="18"/>
                              </w:rPr>
                            </w:pPr>
                          </w:p>
                          <w:p w14:paraId="45508AC4" w14:textId="77777777" w:rsidR="009E4FC8" w:rsidRDefault="009E4FC8">
                            <w:pPr>
                              <w:pStyle w:val="BodyText"/>
                              <w:rPr>
                                <w:rFonts w:ascii="Times New Roman"/>
                                <w:sz w:val="18"/>
                              </w:rPr>
                            </w:pPr>
                          </w:p>
                          <w:p w14:paraId="3DE85A38" w14:textId="77777777" w:rsidR="009E4FC8" w:rsidRDefault="009E4FC8">
                            <w:pPr>
                              <w:pStyle w:val="BodyText"/>
                              <w:rPr>
                                <w:rFonts w:ascii="Times New Roman"/>
                                <w:sz w:val="18"/>
                              </w:rPr>
                            </w:pPr>
                          </w:p>
                          <w:p w14:paraId="15D9E818" w14:textId="77777777" w:rsidR="009E4FC8" w:rsidRDefault="009E4FC8">
                            <w:pPr>
                              <w:pStyle w:val="BodyText"/>
                              <w:rPr>
                                <w:rFonts w:ascii="Times New Roman"/>
                                <w:sz w:val="18"/>
                              </w:rPr>
                            </w:pPr>
                          </w:p>
                          <w:p w14:paraId="63A99AB6" w14:textId="77777777" w:rsidR="009E4FC8" w:rsidRDefault="009E4FC8">
                            <w:pPr>
                              <w:pStyle w:val="BodyText"/>
                              <w:spacing w:before="7"/>
                              <w:rPr>
                                <w:rFonts w:ascii="Times New Roman"/>
                                <w:sz w:val="20"/>
                              </w:rPr>
                            </w:pPr>
                          </w:p>
                          <w:p w14:paraId="7CA12895" w14:textId="77777777" w:rsidR="009E4FC8" w:rsidRDefault="005C7259">
                            <w:pPr>
                              <w:spacing w:line="259" w:lineRule="auto"/>
                              <w:ind w:left="165" w:right="167"/>
                              <w:jc w:val="center"/>
                              <w:rPr>
                                <w:sz w:val="18"/>
                              </w:rPr>
                            </w:pPr>
                            <w:r>
                              <w:rPr>
                                <w:sz w:val="18"/>
                              </w:rPr>
                              <w:t xml:space="preserve">Source: </w:t>
                            </w:r>
                            <w:hyperlink r:id="rId18">
                              <w:r>
                                <w:rPr>
                                  <w:color w:val="0462C1"/>
                                  <w:sz w:val="18"/>
                                  <w:u w:val="single" w:color="0462C1"/>
                                </w:rPr>
                                <w:t>Policy Recommendations: Health Equity Cannot Be Achieved</w:t>
                              </w:r>
                            </w:hyperlink>
                            <w:r>
                              <w:rPr>
                                <w:color w:val="0462C1"/>
                                <w:sz w:val="18"/>
                                <w:u w:val="single" w:color="0462C1"/>
                              </w:rPr>
                              <w:t xml:space="preserve"> </w:t>
                            </w:r>
                            <w:hyperlink r:id="rId19">
                              <w:r>
                                <w:rPr>
                                  <w:color w:val="0462C1"/>
                                  <w:sz w:val="18"/>
                                  <w:u w:val="single" w:color="0462C1"/>
                                </w:rPr>
                                <w:t>Without Complete and Transparent Data Collection and the</w:t>
                              </w:r>
                            </w:hyperlink>
                            <w:r>
                              <w:rPr>
                                <w:color w:val="0462C1"/>
                                <w:sz w:val="18"/>
                                <w:u w:val="single" w:color="0462C1"/>
                              </w:rPr>
                              <w:t xml:space="preserve"> </w:t>
                            </w:r>
                            <w:hyperlink r:id="rId20">
                              <w:r>
                                <w:rPr>
                                  <w:color w:val="0462C1"/>
                                  <w:sz w:val="18"/>
                                  <w:u w:val="single" w:color="0462C1"/>
                                </w:rPr>
                                <w:t>Disaggregation of Data</w:t>
                              </w:r>
                            </w:hyperlink>
                            <w:r>
                              <w:rPr>
                                <w:color w:val="0462C1"/>
                                <w:sz w:val="18"/>
                                <w:u w:val="single" w:color="0462C1"/>
                              </w:rPr>
                              <w:t xml:space="preserve"> </w:t>
                            </w:r>
                            <w:r>
                              <w:rPr>
                                <w:sz w:val="18"/>
                              </w:rPr>
                              <w:t>by Asian &amp; Pacific Islander American Health Forum, UnidosUS, National Urban League, National Congress of American Indians, ACCESS</w:t>
                            </w:r>
                          </w:p>
                        </w:txbxContent>
                      </wps:txbx>
                      <wps:bodyPr rot="0" vert="horz" wrap="square" lIns="0" tIns="0" rIns="0" bIns="0" anchor="t" anchorCtr="0" upright="1">
                        <a:noAutofit/>
                      </wps:bodyPr>
                    </wps:wsp>
                  </a:graphicData>
                </a:graphic>
              </wp:inline>
            </w:drawing>
          </mc:Choice>
          <mc:Fallback>
            <w:pict>
              <v:shapetype w14:anchorId="4CDD77CA" id="_x0000_t202" coordsize="21600,21600" o:spt="202" path="m,l,21600r21600,l21600,xe">
                <v:stroke joinstyle="miter"/>
                <v:path gradientshapeok="t" o:connecttype="rect"/>
              </v:shapetype>
              <v:shape id="Text Box 30" o:spid="_x0000_s1026" type="#_x0000_t202" style="width:268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" filled="f" stroked="f">
                <v:textbox inset="0,0,0,0">
                  <w:txbxContent>
                    <w:p w14:paraId="0E48E564" w14:textId="77777777" w:rsidR="009E4FC8" w:rsidRDefault="009E4FC8">
                      <w:pPr>
                        <w:pStyle w:val="BodyText"/>
                        <w:rPr>
                          <w:rFonts w:ascii="Times New Roman"/>
                          <w:sz w:val="18"/>
                        </w:rPr>
                      </w:pPr>
                    </w:p>
                    <w:p w14:paraId="1D94E8E6" w14:textId="77777777" w:rsidR="009E4FC8" w:rsidRDefault="009E4FC8">
                      <w:pPr>
                        <w:pStyle w:val="BodyText"/>
                        <w:rPr>
                          <w:rFonts w:ascii="Times New Roman"/>
                          <w:sz w:val="18"/>
                        </w:rPr>
                      </w:pPr>
                    </w:p>
                    <w:p w14:paraId="74B7828A" w14:textId="77777777" w:rsidR="009E4FC8" w:rsidRDefault="009E4FC8">
                      <w:pPr>
                        <w:pStyle w:val="BodyText"/>
                        <w:rPr>
                          <w:rFonts w:ascii="Times New Roman"/>
                          <w:sz w:val="18"/>
                        </w:rPr>
                      </w:pPr>
                    </w:p>
                    <w:p w14:paraId="3F17D0CF" w14:textId="77777777" w:rsidR="009E4FC8" w:rsidRDefault="009E4FC8">
                      <w:pPr>
                        <w:pStyle w:val="BodyText"/>
                        <w:rPr>
                          <w:rFonts w:ascii="Times New Roman"/>
                          <w:sz w:val="18"/>
                        </w:rPr>
                      </w:pPr>
                    </w:p>
                    <w:p w14:paraId="0FB2659A" w14:textId="77777777" w:rsidR="009E4FC8" w:rsidRDefault="009E4FC8">
                      <w:pPr>
                        <w:pStyle w:val="BodyText"/>
                        <w:rPr>
                          <w:rFonts w:ascii="Times New Roman"/>
                          <w:sz w:val="18"/>
                        </w:rPr>
                      </w:pPr>
                    </w:p>
                    <w:p w14:paraId="49F07499" w14:textId="77777777" w:rsidR="009E4FC8" w:rsidRDefault="009E4FC8">
                      <w:pPr>
                        <w:pStyle w:val="BodyText"/>
                        <w:rPr>
                          <w:rFonts w:ascii="Times New Roman"/>
                          <w:sz w:val="18"/>
                        </w:rPr>
                      </w:pPr>
                    </w:p>
                    <w:p w14:paraId="28B5FF81" w14:textId="77777777" w:rsidR="009E4FC8" w:rsidRDefault="009E4FC8">
                      <w:pPr>
                        <w:pStyle w:val="BodyText"/>
                        <w:rPr>
                          <w:rFonts w:ascii="Times New Roman"/>
                          <w:sz w:val="18"/>
                        </w:rPr>
                      </w:pPr>
                    </w:p>
                    <w:p w14:paraId="6917BD3F" w14:textId="77777777" w:rsidR="009E4FC8" w:rsidRDefault="009E4FC8">
                      <w:pPr>
                        <w:pStyle w:val="BodyText"/>
                        <w:rPr>
                          <w:rFonts w:ascii="Times New Roman"/>
                          <w:sz w:val="18"/>
                        </w:rPr>
                      </w:pPr>
                    </w:p>
                    <w:p w14:paraId="4EC3FB5E" w14:textId="77777777" w:rsidR="009E4FC8" w:rsidRDefault="009E4FC8">
                      <w:pPr>
                        <w:pStyle w:val="BodyText"/>
                        <w:rPr>
                          <w:rFonts w:ascii="Times New Roman"/>
                          <w:sz w:val="18"/>
                        </w:rPr>
                      </w:pPr>
                    </w:p>
                    <w:p w14:paraId="4F8F2B0D" w14:textId="77777777" w:rsidR="009E4FC8" w:rsidRDefault="009E4FC8">
                      <w:pPr>
                        <w:pStyle w:val="BodyText"/>
                        <w:rPr>
                          <w:rFonts w:ascii="Times New Roman"/>
                          <w:sz w:val="18"/>
                        </w:rPr>
                      </w:pPr>
                    </w:p>
                    <w:p w14:paraId="42736CC3" w14:textId="77777777" w:rsidR="009E4FC8" w:rsidRDefault="009E4FC8">
                      <w:pPr>
                        <w:pStyle w:val="BodyText"/>
                        <w:rPr>
                          <w:rFonts w:ascii="Times New Roman"/>
                          <w:sz w:val="18"/>
                        </w:rPr>
                      </w:pPr>
                    </w:p>
                    <w:p w14:paraId="612042EA" w14:textId="77777777" w:rsidR="009E4FC8" w:rsidRDefault="009E4FC8">
                      <w:pPr>
                        <w:pStyle w:val="BodyText"/>
                        <w:rPr>
                          <w:rFonts w:ascii="Times New Roman"/>
                          <w:sz w:val="18"/>
                        </w:rPr>
                      </w:pPr>
                    </w:p>
                    <w:p w14:paraId="2DB3EF30" w14:textId="77777777" w:rsidR="009E4FC8" w:rsidRDefault="009E4FC8">
                      <w:pPr>
                        <w:pStyle w:val="BodyText"/>
                        <w:rPr>
                          <w:rFonts w:ascii="Times New Roman"/>
                          <w:sz w:val="18"/>
                        </w:rPr>
                      </w:pPr>
                    </w:p>
                    <w:p w14:paraId="6AEBD8A8" w14:textId="77777777" w:rsidR="009E4FC8" w:rsidRDefault="009E4FC8">
                      <w:pPr>
                        <w:pStyle w:val="BodyText"/>
                        <w:rPr>
                          <w:rFonts w:ascii="Times New Roman"/>
                          <w:sz w:val="18"/>
                        </w:rPr>
                      </w:pPr>
                    </w:p>
                    <w:p w14:paraId="74E38529" w14:textId="77777777" w:rsidR="009E4FC8" w:rsidRDefault="009E4FC8">
                      <w:pPr>
                        <w:pStyle w:val="BodyText"/>
                        <w:rPr>
                          <w:rFonts w:ascii="Times New Roman"/>
                          <w:sz w:val="18"/>
                        </w:rPr>
                      </w:pPr>
                    </w:p>
                    <w:p w14:paraId="577877E5" w14:textId="77777777" w:rsidR="009E4FC8" w:rsidRDefault="009E4FC8">
                      <w:pPr>
                        <w:pStyle w:val="BodyText"/>
                        <w:rPr>
                          <w:rFonts w:ascii="Times New Roman"/>
                          <w:sz w:val="18"/>
                        </w:rPr>
                      </w:pPr>
                    </w:p>
                    <w:p w14:paraId="439C6BBA" w14:textId="77777777" w:rsidR="009E4FC8" w:rsidRDefault="009E4FC8">
                      <w:pPr>
                        <w:pStyle w:val="BodyText"/>
                        <w:rPr>
                          <w:rFonts w:ascii="Times New Roman"/>
                          <w:sz w:val="18"/>
                        </w:rPr>
                      </w:pPr>
                    </w:p>
                    <w:p w14:paraId="62DD88BF" w14:textId="77777777" w:rsidR="009E4FC8" w:rsidRDefault="009E4FC8">
                      <w:pPr>
                        <w:pStyle w:val="BodyText"/>
                        <w:rPr>
                          <w:rFonts w:ascii="Times New Roman"/>
                          <w:sz w:val="18"/>
                        </w:rPr>
                      </w:pPr>
                    </w:p>
                    <w:p w14:paraId="67D400D8" w14:textId="77777777" w:rsidR="009E4FC8" w:rsidRDefault="009E4FC8">
                      <w:pPr>
                        <w:pStyle w:val="BodyText"/>
                        <w:rPr>
                          <w:rFonts w:ascii="Times New Roman"/>
                          <w:sz w:val="18"/>
                        </w:rPr>
                      </w:pPr>
                    </w:p>
                    <w:p w14:paraId="4B31492B" w14:textId="77777777" w:rsidR="009E4FC8" w:rsidRDefault="009E4FC8">
                      <w:pPr>
                        <w:pStyle w:val="BodyText"/>
                        <w:rPr>
                          <w:rFonts w:ascii="Times New Roman"/>
                          <w:sz w:val="18"/>
                        </w:rPr>
                      </w:pPr>
                    </w:p>
                    <w:p w14:paraId="3CD0C346" w14:textId="77777777" w:rsidR="009E4FC8" w:rsidRDefault="009E4FC8">
                      <w:pPr>
                        <w:pStyle w:val="BodyText"/>
                        <w:rPr>
                          <w:rFonts w:ascii="Times New Roman"/>
                          <w:sz w:val="18"/>
                        </w:rPr>
                      </w:pPr>
                    </w:p>
                    <w:p w14:paraId="2FE0274D" w14:textId="77777777" w:rsidR="009E4FC8" w:rsidRDefault="009E4FC8">
                      <w:pPr>
                        <w:pStyle w:val="BodyText"/>
                        <w:rPr>
                          <w:rFonts w:ascii="Times New Roman"/>
                          <w:sz w:val="18"/>
                        </w:rPr>
                      </w:pPr>
                    </w:p>
                    <w:p w14:paraId="45508AC4" w14:textId="77777777" w:rsidR="009E4FC8" w:rsidRDefault="009E4FC8">
                      <w:pPr>
                        <w:pStyle w:val="BodyText"/>
                        <w:rPr>
                          <w:rFonts w:ascii="Times New Roman"/>
                          <w:sz w:val="18"/>
                        </w:rPr>
                      </w:pPr>
                    </w:p>
                    <w:p w14:paraId="3DE85A38" w14:textId="77777777" w:rsidR="009E4FC8" w:rsidRDefault="009E4FC8">
                      <w:pPr>
                        <w:pStyle w:val="BodyText"/>
                        <w:rPr>
                          <w:rFonts w:ascii="Times New Roman"/>
                          <w:sz w:val="18"/>
                        </w:rPr>
                      </w:pPr>
                    </w:p>
                    <w:p w14:paraId="15D9E818" w14:textId="77777777" w:rsidR="009E4FC8" w:rsidRDefault="009E4FC8">
                      <w:pPr>
                        <w:pStyle w:val="BodyText"/>
                        <w:rPr>
                          <w:rFonts w:ascii="Times New Roman"/>
                          <w:sz w:val="18"/>
                        </w:rPr>
                      </w:pPr>
                    </w:p>
                    <w:p w14:paraId="63A99AB6" w14:textId="77777777" w:rsidR="009E4FC8" w:rsidRDefault="009E4FC8">
                      <w:pPr>
                        <w:pStyle w:val="BodyText"/>
                        <w:spacing w:before="7"/>
                        <w:rPr>
                          <w:rFonts w:ascii="Times New Roman"/>
                          <w:sz w:val="20"/>
                        </w:rPr>
                      </w:pPr>
                    </w:p>
                    <w:p w14:paraId="7CA12895" w14:textId="77777777" w:rsidR="009E4FC8" w:rsidRDefault="005C7259">
                      <w:pPr>
                        <w:spacing w:line="259" w:lineRule="auto"/>
                        <w:ind w:left="165" w:right="167"/>
                        <w:jc w:val="center"/>
                        <w:rPr>
                          <w:sz w:val="18"/>
                        </w:rPr>
                      </w:pPr>
                      <w:r>
                        <w:rPr>
                          <w:sz w:val="18"/>
                        </w:rPr>
                        <w:t xml:space="preserve">Source: </w:t>
                      </w:r>
                      <w:hyperlink r:id="rId21">
                        <w:r>
                          <w:rPr>
                            <w:color w:val="0462C1"/>
                            <w:sz w:val="18"/>
                            <w:u w:val="single" w:color="0462C1"/>
                          </w:rPr>
                          <w:t>Policy Recommendations: Health Equity Cannot Be Achieved</w:t>
                        </w:r>
                      </w:hyperlink>
                      <w:r>
                        <w:rPr>
                          <w:color w:val="0462C1"/>
                          <w:sz w:val="18"/>
                          <w:u w:val="single" w:color="0462C1"/>
                        </w:rPr>
                        <w:t xml:space="preserve"> </w:t>
                      </w:r>
                      <w:hyperlink r:id="rId22">
                        <w:r>
                          <w:rPr>
                            <w:color w:val="0462C1"/>
                            <w:sz w:val="18"/>
                            <w:u w:val="single" w:color="0462C1"/>
                          </w:rPr>
                          <w:t>Without Complete and Transparent Data Collection and the</w:t>
                        </w:r>
                      </w:hyperlink>
                      <w:r>
                        <w:rPr>
                          <w:color w:val="0462C1"/>
                          <w:sz w:val="18"/>
                          <w:u w:val="single" w:color="0462C1"/>
                        </w:rPr>
                        <w:t xml:space="preserve"> </w:t>
                      </w:r>
                      <w:hyperlink r:id="rId23">
                        <w:r>
                          <w:rPr>
                            <w:color w:val="0462C1"/>
                            <w:sz w:val="18"/>
                            <w:u w:val="single" w:color="0462C1"/>
                          </w:rPr>
                          <w:t>Disaggregation of Data</w:t>
                        </w:r>
                      </w:hyperlink>
                      <w:r>
                        <w:rPr>
                          <w:color w:val="0462C1"/>
                          <w:sz w:val="18"/>
                          <w:u w:val="single" w:color="0462C1"/>
                        </w:rPr>
                        <w:t xml:space="preserve"> </w:t>
                      </w:r>
                      <w:r>
                        <w:rPr>
                          <w:sz w:val="18"/>
                        </w:rPr>
                        <w:t>by Asian &amp; Pacific Islander American Health Forum, UnidosUS, National Urban League, National Congress of American Indians, ACCESS</w:t>
                      </w:r>
                    </w:p>
                  </w:txbxContent>
                </v:textbox>
                <w10:anchorlock/>
              </v:shape>
            </w:pict>
          </mc:Fallback>
        </mc:AlternateContent>
      </w:r>
    </w:p>
    <w:p w14:paraId="7FC5166B" w14:textId="77777777" w:rsidR="00B9713D" w:rsidRPr="00DC3F87" w:rsidRDefault="00B9713D">
      <w:pPr>
        <w:ind w:left="92"/>
        <w:rPr>
          <w:rFonts w:asciiTheme="minorHAnsi" w:hAnsiTheme="minorHAnsi" w:cstheme="minorHAnsi"/>
          <w:sz w:val="24"/>
          <w:szCs w:val="24"/>
        </w:rPr>
      </w:pPr>
    </w:p>
    <w:p w14:paraId="46F9F71D" w14:textId="77777777" w:rsidR="00B9713D" w:rsidRPr="00DC3F87" w:rsidRDefault="00B9713D" w:rsidP="00B9713D">
      <w:pPr>
        <w:pStyle w:val="ListParagraph"/>
        <w:ind w:left="820" w:firstLine="0"/>
        <w:rPr>
          <w:rFonts w:asciiTheme="minorHAnsi" w:hAnsiTheme="minorHAnsi" w:cstheme="minorHAnsi"/>
          <w:sz w:val="23"/>
          <w:szCs w:val="23"/>
        </w:rPr>
      </w:pPr>
      <w:r w:rsidRPr="00DC3F87">
        <w:rPr>
          <w:rFonts w:asciiTheme="minorHAnsi" w:hAnsiTheme="minorHAnsi" w:cstheme="minorHAnsi"/>
          <w:sz w:val="23"/>
          <w:szCs w:val="23"/>
        </w:rPr>
        <w:t>c. Sources</w:t>
      </w:r>
    </w:p>
    <w:p w14:paraId="7E89F144" w14:textId="77777777" w:rsidR="00B9713D" w:rsidRPr="00DC3F87" w:rsidRDefault="00B9713D" w:rsidP="00B9713D">
      <w:pPr>
        <w:pStyle w:val="Default"/>
        <w:rPr>
          <w:rFonts w:asciiTheme="minorHAnsi" w:hAnsiTheme="minorHAnsi" w:cstheme="minorHAnsi"/>
        </w:rPr>
      </w:pPr>
    </w:p>
    <w:p w14:paraId="0CF9C6D3" w14:textId="77777777" w:rsidR="00B9713D" w:rsidRPr="00DC3F87" w:rsidRDefault="00B9713D" w:rsidP="00FC649D">
      <w:pPr>
        <w:pStyle w:val="Default"/>
        <w:numPr>
          <w:ilvl w:val="3"/>
          <w:numId w:val="3"/>
        </w:numPr>
        <w:spacing w:after="68"/>
        <w:rPr>
          <w:rFonts w:asciiTheme="minorHAnsi" w:hAnsiTheme="minorHAnsi" w:cstheme="minorHAnsi"/>
          <w:color w:val="0000FF"/>
          <w:sz w:val="23"/>
          <w:szCs w:val="23"/>
        </w:rPr>
      </w:pPr>
      <w:r w:rsidRPr="00DC3F87">
        <w:rPr>
          <w:rFonts w:asciiTheme="minorHAnsi" w:hAnsiTheme="minorHAnsi" w:cstheme="minorHAnsi"/>
          <w:sz w:val="23"/>
          <w:szCs w:val="23"/>
        </w:rPr>
        <w:t xml:space="preserve">1. Asian &amp; Pacific Islander American Health Forum (2021). </w:t>
      </w:r>
      <w:r w:rsidRPr="00DC3F87">
        <w:rPr>
          <w:rFonts w:asciiTheme="minorHAnsi" w:hAnsiTheme="minorHAnsi" w:cstheme="minorHAnsi"/>
          <w:i/>
          <w:iCs/>
          <w:sz w:val="23"/>
          <w:szCs w:val="23"/>
        </w:rPr>
        <w:t xml:space="preserve">Policy Recommendations: Health Equity Cannot be Achieved without Complete and Transparent Data Collection and the Disaggregation of Data. </w:t>
      </w:r>
      <w:r w:rsidRPr="00DC3F87">
        <w:rPr>
          <w:rFonts w:asciiTheme="minorHAnsi" w:hAnsiTheme="minorHAnsi" w:cstheme="minorHAnsi"/>
          <w:color w:val="0000FF"/>
          <w:sz w:val="23"/>
          <w:szCs w:val="23"/>
        </w:rPr>
        <w:t xml:space="preserve">https://www.apiahf.org/wp-content/uploads/2021/02/APIAHF-Policy-Recommendationas-Health-Equity.pdf </w:t>
      </w:r>
    </w:p>
    <w:p w14:paraId="654D4FB6" w14:textId="77777777" w:rsidR="00B9713D" w:rsidRPr="00DC3F87" w:rsidRDefault="00B9713D" w:rsidP="00B9713D">
      <w:pPr>
        <w:pStyle w:val="Default"/>
        <w:numPr>
          <w:ilvl w:val="1"/>
          <w:numId w:val="3"/>
        </w:numPr>
        <w:spacing w:after="68"/>
        <w:rPr>
          <w:rFonts w:asciiTheme="minorHAnsi" w:hAnsiTheme="minorHAnsi" w:cstheme="minorHAnsi"/>
          <w:color w:val="0000FF"/>
          <w:sz w:val="23"/>
          <w:szCs w:val="23"/>
        </w:rPr>
      </w:pPr>
      <w:r w:rsidRPr="00DC3F87">
        <w:rPr>
          <w:rFonts w:asciiTheme="minorHAnsi" w:hAnsiTheme="minorHAnsi" w:cstheme="minorHAnsi"/>
          <w:sz w:val="23"/>
          <w:szCs w:val="23"/>
        </w:rPr>
        <w:t xml:space="preserve">2. State Health and Value Strategies (2021). Collection of Race, Ethnicity, Language (REL) Data in Medicaid Applications: </w:t>
      </w:r>
      <w:r w:rsidRPr="00DC3F87">
        <w:rPr>
          <w:rFonts w:asciiTheme="minorHAnsi" w:hAnsiTheme="minorHAnsi" w:cstheme="minorHAnsi"/>
          <w:i/>
          <w:iCs/>
          <w:sz w:val="23"/>
          <w:szCs w:val="23"/>
        </w:rPr>
        <w:t>A 50-State Review of the Current Landscape</w:t>
      </w:r>
      <w:r w:rsidRPr="00DC3F87">
        <w:rPr>
          <w:rFonts w:asciiTheme="minorHAnsi" w:hAnsiTheme="minorHAnsi" w:cstheme="minorHAnsi"/>
          <w:sz w:val="23"/>
          <w:szCs w:val="23"/>
        </w:rPr>
        <w:t xml:space="preserve">. </w:t>
      </w:r>
      <w:r w:rsidRPr="00DC3F87">
        <w:rPr>
          <w:rFonts w:asciiTheme="minorHAnsi" w:hAnsiTheme="minorHAnsi" w:cstheme="minorHAnsi"/>
          <w:color w:val="0000FF"/>
          <w:sz w:val="23"/>
          <w:szCs w:val="23"/>
        </w:rPr>
        <w:t xml:space="preserve">https://www.shvs.org/wp-content/uploads/2021/05/SHVS-50-State-Review-EDITED.pdf </w:t>
      </w:r>
    </w:p>
    <w:p w14:paraId="61F7E8C2" w14:textId="77777777" w:rsidR="00B9713D" w:rsidRPr="00DC3F87" w:rsidRDefault="00B9713D" w:rsidP="00B9713D">
      <w:pPr>
        <w:pStyle w:val="Default"/>
        <w:numPr>
          <w:ilvl w:val="1"/>
          <w:numId w:val="3"/>
        </w:numPr>
        <w:spacing w:after="68"/>
        <w:rPr>
          <w:rFonts w:asciiTheme="minorHAnsi" w:hAnsiTheme="minorHAnsi" w:cstheme="minorHAnsi"/>
          <w:color w:val="0000FF"/>
          <w:sz w:val="23"/>
          <w:szCs w:val="23"/>
        </w:rPr>
      </w:pPr>
      <w:r w:rsidRPr="00DC3F87">
        <w:rPr>
          <w:rFonts w:asciiTheme="minorHAnsi" w:hAnsiTheme="minorHAnsi" w:cstheme="minorHAnsi"/>
          <w:sz w:val="23"/>
          <w:szCs w:val="23"/>
        </w:rPr>
        <w:t xml:space="preserve">3. US Census Bureau (2017). </w:t>
      </w:r>
      <w:r w:rsidRPr="00DC3F87">
        <w:rPr>
          <w:rFonts w:asciiTheme="minorHAnsi" w:hAnsiTheme="minorHAnsi" w:cstheme="minorHAnsi"/>
          <w:i/>
          <w:iCs/>
          <w:sz w:val="23"/>
          <w:szCs w:val="23"/>
        </w:rPr>
        <w:t>2015 National Content Test Race and Ethnicity Analysis Report: A New Design for the 21st Century</w:t>
      </w:r>
      <w:r w:rsidRPr="00DC3F87">
        <w:rPr>
          <w:rFonts w:asciiTheme="minorHAnsi" w:hAnsiTheme="minorHAnsi" w:cstheme="minorHAnsi"/>
          <w:sz w:val="23"/>
          <w:szCs w:val="23"/>
        </w:rPr>
        <w:t xml:space="preserve">. </w:t>
      </w:r>
      <w:r w:rsidRPr="00DC3F87">
        <w:rPr>
          <w:rFonts w:asciiTheme="minorHAnsi" w:hAnsiTheme="minorHAnsi" w:cstheme="minorHAnsi"/>
          <w:color w:val="0000FF"/>
          <w:sz w:val="23"/>
          <w:szCs w:val="23"/>
        </w:rPr>
        <w:t xml:space="preserve">https://assets.documentcloud.org/documents/4316468/2015nct-Race-Ethnicity-Analysis.pdf </w:t>
      </w:r>
    </w:p>
    <w:p w14:paraId="7EA94D0A" w14:textId="77777777" w:rsidR="00B9713D" w:rsidRPr="00DC3F87" w:rsidRDefault="00B9713D" w:rsidP="00B9713D">
      <w:pPr>
        <w:pStyle w:val="Default"/>
        <w:numPr>
          <w:ilvl w:val="1"/>
          <w:numId w:val="3"/>
        </w:numPr>
        <w:spacing w:after="68"/>
        <w:rPr>
          <w:rFonts w:asciiTheme="minorHAnsi" w:hAnsiTheme="minorHAnsi" w:cstheme="minorHAnsi"/>
          <w:color w:val="0000FF"/>
          <w:sz w:val="23"/>
          <w:szCs w:val="23"/>
        </w:rPr>
      </w:pPr>
      <w:r w:rsidRPr="00DC3F87">
        <w:rPr>
          <w:rFonts w:asciiTheme="minorHAnsi" w:hAnsiTheme="minorHAnsi" w:cstheme="minorHAnsi"/>
          <w:sz w:val="23"/>
          <w:szCs w:val="23"/>
        </w:rPr>
        <w:t xml:space="preserve">4. Institute of Medicine (for AHRQ) (2021). </w:t>
      </w:r>
      <w:r w:rsidRPr="00DC3F87">
        <w:rPr>
          <w:rFonts w:asciiTheme="minorHAnsi" w:hAnsiTheme="minorHAnsi" w:cstheme="minorHAnsi"/>
          <w:i/>
          <w:iCs/>
          <w:sz w:val="23"/>
          <w:szCs w:val="23"/>
        </w:rPr>
        <w:t>Race, Ethnicity, and Language Data: Standardization for Health Care Quality Improvement</w:t>
      </w:r>
      <w:r w:rsidRPr="00DC3F87">
        <w:rPr>
          <w:rFonts w:asciiTheme="minorHAnsi" w:hAnsiTheme="minorHAnsi" w:cstheme="minorHAnsi"/>
          <w:sz w:val="23"/>
          <w:szCs w:val="23"/>
        </w:rPr>
        <w:t xml:space="preserve">. </w:t>
      </w:r>
      <w:r w:rsidRPr="00DC3F87">
        <w:rPr>
          <w:rFonts w:asciiTheme="minorHAnsi" w:hAnsiTheme="minorHAnsi" w:cstheme="minorHAnsi"/>
          <w:color w:val="0000FF"/>
          <w:sz w:val="23"/>
          <w:szCs w:val="23"/>
        </w:rPr>
        <w:t xml:space="preserve">https://www.ahrq.gov/research/findings/final-reports/iomracereport/index.html </w:t>
      </w:r>
    </w:p>
    <w:p w14:paraId="3FFD6E6C" w14:textId="77777777" w:rsidR="00B9713D" w:rsidRPr="00DC3F87" w:rsidRDefault="00B9713D" w:rsidP="00B9713D">
      <w:pPr>
        <w:pStyle w:val="Default"/>
        <w:numPr>
          <w:ilvl w:val="1"/>
          <w:numId w:val="3"/>
        </w:numPr>
        <w:rPr>
          <w:rFonts w:asciiTheme="minorHAnsi" w:hAnsiTheme="minorHAnsi" w:cstheme="minorHAnsi"/>
          <w:color w:val="0000FF"/>
          <w:sz w:val="23"/>
          <w:szCs w:val="23"/>
        </w:rPr>
      </w:pPr>
      <w:r w:rsidRPr="00DC3F87">
        <w:rPr>
          <w:rFonts w:asciiTheme="minorHAnsi" w:hAnsiTheme="minorHAnsi" w:cstheme="minorHAnsi"/>
          <w:sz w:val="23"/>
          <w:szCs w:val="23"/>
        </w:rPr>
        <w:t xml:space="preserve">5. McGee, M.G. (2020). </w:t>
      </w:r>
      <w:r w:rsidRPr="00DC3F87">
        <w:rPr>
          <w:rFonts w:asciiTheme="minorHAnsi" w:hAnsiTheme="minorHAnsi" w:cstheme="minorHAnsi"/>
          <w:i/>
          <w:iCs/>
          <w:sz w:val="23"/>
          <w:szCs w:val="23"/>
        </w:rPr>
        <w:t>Race, Ethnicity, Language and Disability (REALD) Implementation Guide</w:t>
      </w:r>
      <w:r w:rsidRPr="00DC3F87">
        <w:rPr>
          <w:rFonts w:asciiTheme="minorHAnsi" w:hAnsiTheme="minorHAnsi" w:cstheme="minorHAnsi"/>
          <w:sz w:val="23"/>
          <w:szCs w:val="23"/>
        </w:rPr>
        <w:t xml:space="preserve">. </w:t>
      </w:r>
      <w:r w:rsidRPr="00DC3F87">
        <w:rPr>
          <w:rFonts w:asciiTheme="minorHAnsi" w:hAnsiTheme="minorHAnsi" w:cstheme="minorHAnsi"/>
          <w:color w:val="0000FF"/>
          <w:sz w:val="23"/>
          <w:szCs w:val="23"/>
        </w:rPr>
        <w:t xml:space="preserve">https://sharedsystems.dhsoha.state.or.us/DHSForms/Served/le7721a.pdf </w:t>
      </w:r>
    </w:p>
    <w:p w14:paraId="7881ED63" w14:textId="77777777" w:rsidR="00B9713D" w:rsidRPr="00DC3F87" w:rsidRDefault="00B9713D" w:rsidP="00B9713D">
      <w:pPr>
        <w:pStyle w:val="Default"/>
        <w:numPr>
          <w:ilvl w:val="1"/>
          <w:numId w:val="3"/>
        </w:numPr>
        <w:rPr>
          <w:rFonts w:asciiTheme="minorHAnsi" w:hAnsiTheme="minorHAnsi" w:cstheme="minorHAnsi"/>
          <w:color w:val="0000FF"/>
          <w:sz w:val="23"/>
          <w:szCs w:val="23"/>
        </w:rPr>
      </w:pPr>
    </w:p>
    <w:p w14:paraId="2B7CEC19" w14:textId="77777777" w:rsidR="00B9713D" w:rsidRPr="00DC3F87" w:rsidRDefault="00B9713D" w:rsidP="00FC649D">
      <w:pPr>
        <w:pStyle w:val="ListParagraph"/>
        <w:ind w:left="820" w:firstLine="0"/>
        <w:rPr>
          <w:rFonts w:asciiTheme="minorHAnsi" w:hAnsiTheme="minorHAnsi" w:cstheme="minorHAnsi"/>
          <w:sz w:val="20"/>
        </w:rPr>
      </w:pPr>
    </w:p>
    <w:p w14:paraId="5652DEDC" w14:textId="36FAE602" w:rsidR="009E4FC8" w:rsidRPr="00DC3F87" w:rsidRDefault="005C7259">
      <w:pPr>
        <w:pStyle w:val="ListParagraph"/>
        <w:numPr>
          <w:ilvl w:val="1"/>
          <w:numId w:val="1"/>
        </w:numPr>
        <w:tabs>
          <w:tab w:val="left" w:pos="961"/>
        </w:tabs>
        <w:spacing w:before="57"/>
        <w:ind w:left="960"/>
        <w:jc w:val="left"/>
        <w:rPr>
          <w:rFonts w:asciiTheme="minorHAnsi" w:hAnsiTheme="minorHAnsi" w:cstheme="minorHAnsi"/>
        </w:rPr>
      </w:pPr>
      <w:r w:rsidRPr="00DC3F87">
        <w:rPr>
          <w:rFonts w:asciiTheme="minorHAnsi" w:hAnsiTheme="minorHAnsi" w:cstheme="minorHAnsi"/>
        </w:rPr>
        <w:t>On preferred</w:t>
      </w:r>
      <w:r w:rsidRPr="00DC3F87">
        <w:rPr>
          <w:rFonts w:asciiTheme="minorHAnsi" w:hAnsiTheme="minorHAnsi" w:cstheme="minorHAnsi"/>
          <w:spacing w:val="-3"/>
        </w:rPr>
        <w:t xml:space="preserve"> </w:t>
      </w:r>
      <w:r w:rsidRPr="00DC3F87">
        <w:rPr>
          <w:rFonts w:asciiTheme="minorHAnsi" w:hAnsiTheme="minorHAnsi" w:cstheme="minorHAnsi"/>
        </w:rPr>
        <w:t>language</w:t>
      </w:r>
    </w:p>
    <w:p w14:paraId="443C7B0F" w14:textId="69B8CA2E" w:rsidR="009E4FC8" w:rsidRPr="00DC3F87" w:rsidRDefault="005C7259" w:rsidP="00F871BA">
      <w:pPr>
        <w:pStyle w:val="ListParagraph"/>
        <w:numPr>
          <w:ilvl w:val="2"/>
          <w:numId w:val="1"/>
        </w:numPr>
        <w:tabs>
          <w:tab w:val="left" w:pos="1681"/>
        </w:tabs>
        <w:spacing w:line="259" w:lineRule="auto"/>
        <w:ind w:left="1685" w:right="720"/>
        <w:rPr>
          <w:rFonts w:asciiTheme="minorHAnsi" w:hAnsiTheme="minorHAnsi" w:cstheme="minorHAnsi"/>
        </w:rPr>
      </w:pPr>
      <w:r w:rsidRPr="00DC3F87">
        <w:rPr>
          <w:rFonts w:asciiTheme="minorHAnsi" w:hAnsiTheme="minorHAnsi" w:cstheme="minorHAnsi"/>
        </w:rPr>
        <w:lastRenderedPageBreak/>
        <w:t xml:space="preserve">The American Community Survey, consistent with </w:t>
      </w:r>
      <w:r w:rsidR="00F871BA">
        <w:rPr>
          <w:rFonts w:asciiTheme="minorHAnsi" w:hAnsiTheme="minorHAnsi" w:cstheme="minorHAnsi"/>
        </w:rPr>
        <w:t>r</w:t>
      </w:r>
      <w:r w:rsidRPr="00DC3F87">
        <w:rPr>
          <w:rFonts w:asciiTheme="minorHAnsi" w:hAnsiTheme="minorHAnsi" w:cstheme="minorHAnsi"/>
        </w:rPr>
        <w:t xml:space="preserve">ecommendations from the Department of Health and Human Services, also captures data on English language proficiency and optional questions for the language spoken at home. These </w:t>
      </w:r>
      <w:r w:rsidR="00135591">
        <w:rPr>
          <w:rFonts w:asciiTheme="minorHAnsi" w:hAnsiTheme="minorHAnsi" w:cstheme="minorHAnsi"/>
        </w:rPr>
        <w:t>q</w:t>
      </w:r>
      <w:r w:rsidR="00135591" w:rsidRPr="00DC3F87">
        <w:rPr>
          <w:rFonts w:asciiTheme="minorHAnsi" w:hAnsiTheme="minorHAnsi" w:cstheme="minorHAnsi"/>
        </w:rPr>
        <w:t>uestions are recommended for anyone age 5 years or</w:t>
      </w:r>
      <w:r w:rsidR="00135591" w:rsidRPr="00DC3F87">
        <w:rPr>
          <w:rFonts w:asciiTheme="minorHAnsi" w:hAnsiTheme="minorHAnsi" w:cstheme="minorHAnsi"/>
          <w:spacing w:val="-10"/>
        </w:rPr>
        <w:t xml:space="preserve"> </w:t>
      </w:r>
      <w:r w:rsidR="00135591" w:rsidRPr="00DC3F87">
        <w:rPr>
          <w:rFonts w:asciiTheme="minorHAnsi" w:hAnsiTheme="minorHAnsi" w:cstheme="minorHAnsi"/>
        </w:rPr>
        <w:t>older.</w:t>
      </w:r>
    </w:p>
    <w:p w14:paraId="5F49BFD2" w14:textId="713125F1" w:rsidR="007D480E" w:rsidRPr="00DC3F87" w:rsidRDefault="0075021F" w:rsidP="007D480E">
      <w:pPr>
        <w:pStyle w:val="ListParagraph"/>
        <w:tabs>
          <w:tab w:val="left" w:pos="1681"/>
        </w:tabs>
        <w:spacing w:before="22" w:line="259" w:lineRule="auto"/>
        <w:ind w:left="1680" w:right="1674" w:firstLine="0"/>
        <w:jc w:val="center"/>
        <w:rPr>
          <w:rFonts w:asciiTheme="minorHAnsi" w:hAnsiTheme="minorHAnsi" w:cstheme="minorHAnsi"/>
        </w:rPr>
      </w:pPr>
      <w:r w:rsidRPr="00DC3F87">
        <w:rPr>
          <w:rFonts w:asciiTheme="minorHAnsi" w:hAnsiTheme="minorHAnsi" w:cstheme="minorHAnsi"/>
          <w:noProof/>
        </w:rPr>
        <mc:AlternateContent>
          <mc:Choice Requires="wpg">
            <w:drawing>
              <wp:anchor distT="0" distB="0" distL="0" distR="0" simplePos="0" relativeHeight="1456" behindDoc="0" locked="0" layoutInCell="1" allowOverlap="1" wp14:anchorId="01E96779" wp14:editId="57A86F81">
                <wp:simplePos x="0" y="0"/>
                <wp:positionH relativeFrom="page">
                  <wp:posOffset>1687935</wp:posOffset>
                </wp:positionH>
                <wp:positionV relativeFrom="paragraph">
                  <wp:posOffset>180648</wp:posOffset>
                </wp:positionV>
                <wp:extent cx="5060950" cy="2519680"/>
                <wp:effectExtent l="0" t="0" r="25400" b="1397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0" cy="2519680"/>
                          <a:chOff x="2651" y="1144"/>
                          <a:chExt cx="7970" cy="3968"/>
                        </a:xfrm>
                      </wpg:grpSpPr>
                      <pic:pic xmlns:pic="http://schemas.openxmlformats.org/drawingml/2006/picture">
                        <pic:nvPicPr>
                          <pic:cNvPr id="28"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020" y="1356"/>
                            <a:ext cx="7312" cy="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28"/>
                        <wps:cNvSpPr txBox="1">
                          <a:spLocks noChangeArrowheads="1"/>
                        </wps:cNvSpPr>
                        <wps:spPr bwMode="auto">
                          <a:xfrm>
                            <a:off x="2651" y="1144"/>
                            <a:ext cx="7970" cy="396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697237" w14:textId="77777777" w:rsidR="009E4FC8" w:rsidRDefault="009E4FC8">
                              <w:pPr>
                                <w:rPr>
                                  <w:sz w:val="18"/>
                                </w:rPr>
                              </w:pPr>
                            </w:p>
                            <w:p w14:paraId="484F9A9F" w14:textId="77777777" w:rsidR="009E4FC8" w:rsidRDefault="009E4FC8">
                              <w:pPr>
                                <w:rPr>
                                  <w:sz w:val="18"/>
                                </w:rPr>
                              </w:pPr>
                            </w:p>
                            <w:p w14:paraId="30EB9C28" w14:textId="77777777" w:rsidR="009E4FC8" w:rsidRDefault="009E4FC8">
                              <w:pPr>
                                <w:rPr>
                                  <w:sz w:val="18"/>
                                </w:rPr>
                              </w:pPr>
                            </w:p>
                            <w:p w14:paraId="59D26E91" w14:textId="77777777" w:rsidR="009E4FC8" w:rsidRDefault="009E4FC8">
                              <w:pPr>
                                <w:rPr>
                                  <w:sz w:val="18"/>
                                </w:rPr>
                              </w:pPr>
                            </w:p>
                            <w:p w14:paraId="78E887D0" w14:textId="77777777" w:rsidR="009E4FC8" w:rsidRDefault="009E4FC8">
                              <w:pPr>
                                <w:rPr>
                                  <w:sz w:val="18"/>
                                </w:rPr>
                              </w:pPr>
                            </w:p>
                            <w:p w14:paraId="0BAF4049" w14:textId="77777777" w:rsidR="009E4FC8" w:rsidRDefault="009E4FC8">
                              <w:pPr>
                                <w:rPr>
                                  <w:sz w:val="18"/>
                                </w:rPr>
                              </w:pPr>
                            </w:p>
                            <w:p w14:paraId="5D41DE99" w14:textId="2033E938" w:rsidR="009E4FC8" w:rsidRDefault="00410232">
                              <w:pPr>
                                <w:rPr>
                                  <w:sz w:val="18"/>
                                </w:rPr>
                              </w:pPr>
                              <w:r>
                                <w:rPr>
                                  <w:sz w:val="18"/>
                                </w:rPr>
                                <w:t>*</w:t>
                              </w:r>
                            </w:p>
                            <w:p w14:paraId="4305889F" w14:textId="77777777" w:rsidR="009E4FC8" w:rsidRDefault="009E4FC8">
                              <w:pPr>
                                <w:rPr>
                                  <w:sz w:val="18"/>
                                </w:rPr>
                              </w:pPr>
                            </w:p>
                            <w:p w14:paraId="46570AF6" w14:textId="77777777" w:rsidR="009E4FC8" w:rsidRDefault="009E4FC8">
                              <w:pPr>
                                <w:rPr>
                                  <w:sz w:val="18"/>
                                </w:rPr>
                              </w:pPr>
                            </w:p>
                            <w:p w14:paraId="144C58FC" w14:textId="77777777" w:rsidR="009E4FC8" w:rsidRDefault="009E4FC8">
                              <w:pPr>
                                <w:rPr>
                                  <w:sz w:val="18"/>
                                </w:rPr>
                              </w:pPr>
                            </w:p>
                            <w:p w14:paraId="4FFE7850" w14:textId="77777777" w:rsidR="009E4FC8" w:rsidRDefault="009E4FC8">
                              <w:pPr>
                                <w:rPr>
                                  <w:sz w:val="18"/>
                                </w:rPr>
                              </w:pPr>
                            </w:p>
                            <w:p w14:paraId="705A7AD0" w14:textId="77777777" w:rsidR="009E4FC8" w:rsidRDefault="009E4FC8">
                              <w:pPr>
                                <w:rPr>
                                  <w:sz w:val="18"/>
                                </w:rPr>
                              </w:pPr>
                            </w:p>
                            <w:p w14:paraId="5A267107" w14:textId="77777777" w:rsidR="009E4FC8" w:rsidRDefault="009E4FC8">
                              <w:pPr>
                                <w:rPr>
                                  <w:sz w:val="18"/>
                                </w:rPr>
                              </w:pPr>
                            </w:p>
                            <w:p w14:paraId="0FCAEFF0" w14:textId="77777777" w:rsidR="009E4FC8" w:rsidRDefault="009E4FC8">
                              <w:pPr>
                                <w:rPr>
                                  <w:sz w:val="18"/>
                                </w:rPr>
                              </w:pPr>
                            </w:p>
                            <w:p w14:paraId="77638E38" w14:textId="77777777" w:rsidR="009E4FC8" w:rsidRDefault="009E4FC8">
                              <w:pPr>
                                <w:rPr>
                                  <w:sz w:val="18"/>
                                </w:rPr>
                              </w:pPr>
                            </w:p>
                            <w:p w14:paraId="4153F7D9" w14:textId="77777777" w:rsidR="009E4FC8" w:rsidRDefault="009E4FC8">
                              <w:pPr>
                                <w:spacing w:before="8"/>
                                <w:rPr>
                                  <w:sz w:val="23"/>
                                </w:rPr>
                              </w:pPr>
                            </w:p>
                            <w:p w14:paraId="4D582343" w14:textId="77777777" w:rsidR="009E4FC8" w:rsidRDefault="005C7259">
                              <w:pPr>
                                <w:spacing w:before="1"/>
                                <w:ind w:left="201"/>
                                <w:rPr>
                                  <w:sz w:val="18"/>
                                </w:rPr>
                              </w:pPr>
                              <w:r>
                                <w:rPr>
                                  <w:sz w:val="18"/>
                                </w:rPr>
                                <w:t xml:space="preserve">Source: </w:t>
                              </w:r>
                              <w:hyperlink r:id="rId25">
                                <w:r>
                                  <w:rPr>
                                    <w:color w:val="0462C1"/>
                                    <w:sz w:val="18"/>
                                    <w:u w:val="single" w:color="0462C1"/>
                                  </w:rPr>
                                  <w:t>Collection of Race, Ethnicity, Language (REL) Data in Medicaid Applications</w:t>
                                </w:r>
                                <w:r>
                                  <w:rPr>
                                    <w:sz w:val="18"/>
                                  </w:rPr>
                                  <w:t>,</w:t>
                                </w:r>
                              </w:hyperlink>
                              <w:r>
                                <w:rPr>
                                  <w:sz w:val="18"/>
                                </w:rPr>
                                <w:t xml:space="preserve"> State Health Access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96779" id="Group 27" o:spid="_x0000_s1027" style="position:absolute;left:0;text-align:left;margin-left:132.9pt;margin-top:14.2pt;width:398.5pt;height:198.4pt;z-index:1456;mso-wrap-distance-left:0;mso-wrap-distance-right:0;mso-position-horizontal-relative:page;mso-position-vertical-relative:text" coordorigin="2651,1144" coordsize="7970,3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10;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">
                <v:shape id="Picture 29" o:spid="_x0000_s1028" type="#_x0000_t75" style="position:absolute;left:3020;top:1356;width:7312;height: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">
                  <v:imagedata r:id="rId26" o:title=""/>
                </v:shape>
                <v:shape id="Text Box 28" o:spid="_x0000_s1029" type="#_x0000_t202" style="position:absolute;left:2651;top:1144;width:7970;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" filled="f">
                  <v:textbox inset="0,0,0,0">
                    <w:txbxContent>
                      <w:p w14:paraId="60697237" w14:textId="77777777" w:rsidR="009E4FC8" w:rsidRDefault="009E4FC8">
                        <w:pPr>
                          <w:rPr>
                            <w:sz w:val="18"/>
                          </w:rPr>
                        </w:pPr>
                      </w:p>
                      <w:p w14:paraId="484F9A9F" w14:textId="77777777" w:rsidR="009E4FC8" w:rsidRDefault="009E4FC8">
                        <w:pPr>
                          <w:rPr>
                            <w:sz w:val="18"/>
                          </w:rPr>
                        </w:pPr>
                      </w:p>
                      <w:p w14:paraId="30EB9C28" w14:textId="77777777" w:rsidR="009E4FC8" w:rsidRDefault="009E4FC8">
                        <w:pPr>
                          <w:rPr>
                            <w:sz w:val="18"/>
                          </w:rPr>
                        </w:pPr>
                      </w:p>
                      <w:p w14:paraId="59D26E91" w14:textId="77777777" w:rsidR="009E4FC8" w:rsidRDefault="009E4FC8">
                        <w:pPr>
                          <w:rPr>
                            <w:sz w:val="18"/>
                          </w:rPr>
                        </w:pPr>
                      </w:p>
                      <w:p w14:paraId="78E887D0" w14:textId="77777777" w:rsidR="009E4FC8" w:rsidRDefault="009E4FC8">
                        <w:pPr>
                          <w:rPr>
                            <w:sz w:val="18"/>
                          </w:rPr>
                        </w:pPr>
                      </w:p>
                      <w:p w14:paraId="0BAF4049" w14:textId="77777777" w:rsidR="009E4FC8" w:rsidRDefault="009E4FC8">
                        <w:pPr>
                          <w:rPr>
                            <w:sz w:val="18"/>
                          </w:rPr>
                        </w:pPr>
                      </w:p>
                      <w:p w14:paraId="5D41DE99" w14:textId="2033E938" w:rsidR="009E4FC8" w:rsidRDefault="00410232">
                        <w:pPr>
                          <w:rPr>
                            <w:sz w:val="18"/>
                          </w:rPr>
                        </w:pPr>
                        <w:r>
                          <w:rPr>
                            <w:sz w:val="18"/>
                          </w:rPr>
                          <w:t>*</w:t>
                        </w:r>
                      </w:p>
                      <w:p w14:paraId="4305889F" w14:textId="77777777" w:rsidR="009E4FC8" w:rsidRDefault="009E4FC8">
                        <w:pPr>
                          <w:rPr>
                            <w:sz w:val="18"/>
                          </w:rPr>
                        </w:pPr>
                      </w:p>
                      <w:p w14:paraId="46570AF6" w14:textId="77777777" w:rsidR="009E4FC8" w:rsidRDefault="009E4FC8">
                        <w:pPr>
                          <w:rPr>
                            <w:sz w:val="18"/>
                          </w:rPr>
                        </w:pPr>
                      </w:p>
                      <w:p w14:paraId="144C58FC" w14:textId="77777777" w:rsidR="009E4FC8" w:rsidRDefault="009E4FC8">
                        <w:pPr>
                          <w:rPr>
                            <w:sz w:val="18"/>
                          </w:rPr>
                        </w:pPr>
                      </w:p>
                      <w:p w14:paraId="4FFE7850" w14:textId="77777777" w:rsidR="009E4FC8" w:rsidRDefault="009E4FC8">
                        <w:pPr>
                          <w:rPr>
                            <w:sz w:val="18"/>
                          </w:rPr>
                        </w:pPr>
                      </w:p>
                      <w:p w14:paraId="705A7AD0" w14:textId="77777777" w:rsidR="009E4FC8" w:rsidRDefault="009E4FC8">
                        <w:pPr>
                          <w:rPr>
                            <w:sz w:val="18"/>
                          </w:rPr>
                        </w:pPr>
                      </w:p>
                      <w:p w14:paraId="5A267107" w14:textId="77777777" w:rsidR="009E4FC8" w:rsidRDefault="009E4FC8">
                        <w:pPr>
                          <w:rPr>
                            <w:sz w:val="18"/>
                          </w:rPr>
                        </w:pPr>
                      </w:p>
                      <w:p w14:paraId="0FCAEFF0" w14:textId="77777777" w:rsidR="009E4FC8" w:rsidRDefault="009E4FC8">
                        <w:pPr>
                          <w:rPr>
                            <w:sz w:val="18"/>
                          </w:rPr>
                        </w:pPr>
                      </w:p>
                      <w:p w14:paraId="77638E38" w14:textId="77777777" w:rsidR="009E4FC8" w:rsidRDefault="009E4FC8">
                        <w:pPr>
                          <w:rPr>
                            <w:sz w:val="18"/>
                          </w:rPr>
                        </w:pPr>
                      </w:p>
                      <w:p w14:paraId="4153F7D9" w14:textId="77777777" w:rsidR="009E4FC8" w:rsidRDefault="009E4FC8">
                        <w:pPr>
                          <w:spacing w:before="8"/>
                          <w:rPr>
                            <w:sz w:val="23"/>
                          </w:rPr>
                        </w:pPr>
                      </w:p>
                      <w:p w14:paraId="4D582343" w14:textId="77777777" w:rsidR="009E4FC8" w:rsidRDefault="005C7259">
                        <w:pPr>
                          <w:spacing w:before="1"/>
                          <w:ind w:left="201"/>
                          <w:rPr>
                            <w:sz w:val="18"/>
                          </w:rPr>
                        </w:pPr>
                        <w:r>
                          <w:rPr>
                            <w:sz w:val="18"/>
                          </w:rPr>
                          <w:t xml:space="preserve">Source: </w:t>
                        </w:r>
                        <w:hyperlink r:id="rId27">
                          <w:r>
                            <w:rPr>
                              <w:color w:val="0462C1"/>
                              <w:sz w:val="18"/>
                              <w:u w:val="single" w:color="0462C1"/>
                            </w:rPr>
                            <w:t>Collection of Race, Ethnicity, Language (REL) Data in Medicaid Applications</w:t>
                          </w:r>
                          <w:r>
                            <w:rPr>
                              <w:sz w:val="18"/>
                            </w:rPr>
                            <w:t>,</w:t>
                          </w:r>
                        </w:hyperlink>
                        <w:r>
                          <w:rPr>
                            <w:sz w:val="18"/>
                          </w:rPr>
                          <w:t xml:space="preserve"> State Health Access</w:t>
                        </w:r>
                      </w:p>
                    </w:txbxContent>
                  </v:textbox>
                </v:shape>
                <w10:wrap type="topAndBottom" anchorx="page"/>
              </v:group>
            </w:pict>
          </mc:Fallback>
        </mc:AlternateContent>
      </w:r>
    </w:p>
    <w:p w14:paraId="6F668E21" w14:textId="77777777" w:rsidR="009E4FC8" w:rsidRPr="00DC3F87" w:rsidRDefault="005C7259">
      <w:pPr>
        <w:pStyle w:val="ListParagraph"/>
        <w:numPr>
          <w:ilvl w:val="1"/>
          <w:numId w:val="1"/>
        </w:numPr>
        <w:tabs>
          <w:tab w:val="left" w:pos="541"/>
        </w:tabs>
        <w:spacing w:before="39"/>
        <w:ind w:left="540"/>
        <w:jc w:val="left"/>
        <w:rPr>
          <w:rFonts w:asciiTheme="minorHAnsi" w:hAnsiTheme="minorHAnsi" w:cstheme="minorHAnsi"/>
        </w:rPr>
      </w:pPr>
      <w:r w:rsidRPr="00DC3F87">
        <w:rPr>
          <w:rFonts w:asciiTheme="minorHAnsi" w:hAnsiTheme="minorHAnsi" w:cstheme="minorHAnsi"/>
        </w:rPr>
        <w:t>On sex, sexual orientation, and gender</w:t>
      </w:r>
      <w:r w:rsidRPr="00DC3F87">
        <w:rPr>
          <w:rFonts w:asciiTheme="minorHAnsi" w:hAnsiTheme="minorHAnsi" w:cstheme="minorHAnsi"/>
          <w:spacing w:val="-15"/>
        </w:rPr>
        <w:t xml:space="preserve"> </w:t>
      </w:r>
      <w:r w:rsidRPr="00DC3F87">
        <w:rPr>
          <w:rFonts w:asciiTheme="minorHAnsi" w:hAnsiTheme="minorHAnsi" w:cstheme="minorHAnsi"/>
        </w:rPr>
        <w:t>identity</w:t>
      </w:r>
    </w:p>
    <w:p w14:paraId="4C67886A" w14:textId="77777777" w:rsidR="009E4FC8" w:rsidRPr="00DC3F87" w:rsidRDefault="005C7259">
      <w:pPr>
        <w:pStyle w:val="ListParagraph"/>
        <w:numPr>
          <w:ilvl w:val="2"/>
          <w:numId w:val="1"/>
        </w:numPr>
        <w:tabs>
          <w:tab w:val="left" w:pos="1261"/>
        </w:tabs>
        <w:spacing w:before="21" w:line="259" w:lineRule="auto"/>
        <w:ind w:left="1260" w:right="237"/>
        <w:rPr>
          <w:rFonts w:asciiTheme="minorHAnsi" w:hAnsiTheme="minorHAnsi" w:cstheme="minorHAnsi"/>
        </w:rPr>
      </w:pPr>
      <w:r w:rsidRPr="00DC3F87">
        <w:rPr>
          <w:rFonts w:asciiTheme="minorHAnsi" w:hAnsiTheme="minorHAnsi" w:cstheme="minorHAnsi"/>
        </w:rPr>
        <w:t xml:space="preserve">The National Academies of Sciences, Engineering, and Medicine recently convened an expert panel entitled </w:t>
      </w:r>
      <w:hyperlink r:id="rId28">
        <w:r w:rsidRPr="00DC3F87">
          <w:rPr>
            <w:rFonts w:asciiTheme="minorHAnsi" w:hAnsiTheme="minorHAnsi" w:cstheme="minorHAnsi"/>
            <w:i/>
            <w:color w:val="0462C1"/>
            <w:u w:val="single" w:color="0462C1"/>
          </w:rPr>
          <w:t xml:space="preserve">Measuring Sex, Gender Identity, and Sexual Orientation </w:t>
        </w:r>
      </w:hyperlink>
      <w:r w:rsidRPr="00DC3F87">
        <w:rPr>
          <w:rFonts w:asciiTheme="minorHAnsi" w:hAnsiTheme="minorHAnsi" w:cstheme="minorHAnsi"/>
        </w:rPr>
        <w:t>that will culminate in clear guidelines outlining the guiding principles and best practices for collecting sexual orientation and gender identity information. Recommendations will address collection and use of this information in research and non-research surveys, along with medical and other administrative records. These recommendations can help inform data collection by</w:t>
      </w:r>
      <w:r w:rsidRPr="00DC3F87">
        <w:rPr>
          <w:rFonts w:asciiTheme="minorHAnsi" w:hAnsiTheme="minorHAnsi" w:cstheme="minorHAnsi"/>
          <w:spacing w:val="-8"/>
        </w:rPr>
        <w:t xml:space="preserve"> </w:t>
      </w:r>
      <w:r w:rsidRPr="00DC3F87">
        <w:rPr>
          <w:rFonts w:asciiTheme="minorHAnsi" w:hAnsiTheme="minorHAnsi" w:cstheme="minorHAnsi"/>
        </w:rPr>
        <w:t>industry.</w:t>
      </w:r>
    </w:p>
    <w:p w14:paraId="3AE9313C" w14:textId="77777777" w:rsidR="009E4FC8" w:rsidRPr="00DC3F87" w:rsidRDefault="005C7259">
      <w:pPr>
        <w:pStyle w:val="ListParagraph"/>
        <w:numPr>
          <w:ilvl w:val="2"/>
          <w:numId w:val="1"/>
        </w:numPr>
        <w:tabs>
          <w:tab w:val="left" w:pos="1310"/>
          <w:tab w:val="left" w:pos="1311"/>
        </w:tabs>
        <w:spacing w:line="259" w:lineRule="auto"/>
        <w:ind w:left="1260" w:right="266"/>
        <w:rPr>
          <w:rFonts w:asciiTheme="minorHAnsi" w:hAnsiTheme="minorHAnsi" w:cstheme="minorHAnsi"/>
        </w:rPr>
      </w:pPr>
      <w:r w:rsidRPr="00DC3F87">
        <w:rPr>
          <w:rFonts w:asciiTheme="minorHAnsi" w:hAnsiTheme="minorHAnsi" w:cstheme="minorHAnsi"/>
        </w:rPr>
        <w:t>The Williams Institute at the UCLA School of Law has published several reports on</w:t>
      </w:r>
      <w:r w:rsidRPr="00DC3F87">
        <w:rPr>
          <w:rFonts w:asciiTheme="minorHAnsi" w:hAnsiTheme="minorHAnsi" w:cstheme="minorHAnsi"/>
          <w:spacing w:val="-32"/>
        </w:rPr>
        <w:t xml:space="preserve"> </w:t>
      </w:r>
      <w:r w:rsidRPr="00DC3F87">
        <w:rPr>
          <w:rFonts w:asciiTheme="minorHAnsi" w:hAnsiTheme="minorHAnsi" w:cstheme="minorHAnsi"/>
        </w:rPr>
        <w:t>best practices for asking questions about sex, sexual orientation, and gender identity. Key practices</w:t>
      </w:r>
      <w:r w:rsidRPr="00DC3F87">
        <w:rPr>
          <w:rFonts w:asciiTheme="minorHAnsi" w:hAnsiTheme="minorHAnsi" w:cstheme="minorHAnsi"/>
          <w:spacing w:val="-2"/>
        </w:rPr>
        <w:t xml:space="preserve"> </w:t>
      </w:r>
      <w:r w:rsidRPr="00DC3F87">
        <w:rPr>
          <w:rFonts w:asciiTheme="minorHAnsi" w:hAnsiTheme="minorHAnsi" w:cstheme="minorHAnsi"/>
        </w:rPr>
        <w:t>include:</w:t>
      </w:r>
    </w:p>
    <w:p w14:paraId="1F12A5C3" w14:textId="6A1E1C63" w:rsidR="009E4FC8" w:rsidRDefault="005C7259">
      <w:pPr>
        <w:pStyle w:val="ListParagraph"/>
        <w:numPr>
          <w:ilvl w:val="3"/>
          <w:numId w:val="1"/>
        </w:numPr>
        <w:tabs>
          <w:tab w:val="left" w:pos="2031"/>
          <w:tab w:val="left" w:pos="2032"/>
        </w:tabs>
        <w:spacing w:line="259" w:lineRule="auto"/>
        <w:ind w:right="120"/>
        <w:jc w:val="left"/>
        <w:rPr>
          <w:rFonts w:asciiTheme="minorHAnsi" w:hAnsiTheme="minorHAnsi" w:cstheme="minorHAnsi"/>
        </w:rPr>
      </w:pPr>
      <w:r w:rsidRPr="00DC3F87">
        <w:rPr>
          <w:rFonts w:asciiTheme="minorHAnsi" w:hAnsiTheme="minorHAnsi" w:cstheme="minorHAnsi"/>
        </w:rPr>
        <w:t>Sexual orientation survey items should be culturally appropriate, relevant, acceptable, and compatible with the respondent’s understanding of the construct that the question is intended to measure. Sexuality can be understood differently in different racial/ethnic populations. It is recommended that surveys assess multiple dimensions of sexuality, such as measures of sexual behavior, sexual attraction, and self-identity. When measuring sexual diversity within racial/ethnic minority groups, researchers might also consider including additional response options for sexual orientation identity terms, such as two- spirit, same gender loving, homosexual, down low, or queer, that may turn out to be more relevant for non-white</w:t>
      </w:r>
      <w:r w:rsidRPr="00DC3F87">
        <w:rPr>
          <w:rFonts w:asciiTheme="minorHAnsi" w:hAnsiTheme="minorHAnsi" w:cstheme="minorHAnsi"/>
          <w:spacing w:val="-10"/>
        </w:rPr>
        <w:t xml:space="preserve"> </w:t>
      </w:r>
      <w:r w:rsidRPr="00DC3F87">
        <w:rPr>
          <w:rFonts w:asciiTheme="minorHAnsi" w:hAnsiTheme="minorHAnsi" w:cstheme="minorHAnsi"/>
        </w:rPr>
        <w:t>populations.</w:t>
      </w:r>
    </w:p>
    <w:p w14:paraId="296DF0F3" w14:textId="603812FD" w:rsidR="009E4FC8" w:rsidRPr="00DC3F87" w:rsidRDefault="00351136" w:rsidP="00C036A5">
      <w:pPr>
        <w:pStyle w:val="ListParagraph"/>
        <w:numPr>
          <w:ilvl w:val="3"/>
          <w:numId w:val="1"/>
        </w:numPr>
        <w:tabs>
          <w:tab w:val="left" w:pos="2031"/>
          <w:tab w:val="left" w:pos="2032"/>
        </w:tabs>
        <w:spacing w:before="2" w:line="259" w:lineRule="auto"/>
        <w:ind w:left="1987" w:right="101" w:hanging="288"/>
        <w:jc w:val="left"/>
        <w:rPr>
          <w:rFonts w:asciiTheme="minorHAnsi" w:hAnsiTheme="minorHAnsi" w:cstheme="minorHAnsi"/>
        </w:rPr>
      </w:pPr>
      <w:r w:rsidRPr="00351136">
        <w:rPr>
          <w:rFonts w:asciiTheme="minorHAnsi" w:hAnsiTheme="minorHAnsi" w:cstheme="minorHAnsi"/>
        </w:rPr>
        <w:t xml:space="preserve">Conceptually, </w:t>
      </w:r>
      <w:r w:rsidR="005C7259" w:rsidRPr="00DC3F87">
        <w:rPr>
          <w:rFonts w:asciiTheme="minorHAnsi" w:hAnsiTheme="minorHAnsi" w:cstheme="minorHAnsi"/>
        </w:rPr>
        <w:t>sexual orientation has three major dimensions – self-identification (gay, lesbian, bisexual, heterosexual, queer, or asexual), sexual behavior or the sex of partners (same sex, different sex, both sexes, neither), and sexual attraction (the sex or gender of people that the respondent feels attracted</w:t>
      </w:r>
    </w:p>
    <w:p w14:paraId="79C15C36" w14:textId="35C5D518" w:rsidR="009E4FC8" w:rsidRDefault="005C7259">
      <w:pPr>
        <w:pStyle w:val="BodyText"/>
        <w:ind w:left="1981"/>
        <w:rPr>
          <w:rFonts w:asciiTheme="minorHAnsi" w:hAnsiTheme="minorHAnsi" w:cstheme="minorHAnsi"/>
        </w:rPr>
      </w:pPr>
      <w:r w:rsidRPr="00DC3F87">
        <w:rPr>
          <w:rFonts w:asciiTheme="minorHAnsi" w:hAnsiTheme="minorHAnsi" w:cstheme="minorHAnsi"/>
        </w:rPr>
        <w:lastRenderedPageBreak/>
        <w:t>to). Surveys should allow for a wide range of responses.</w:t>
      </w:r>
    </w:p>
    <w:p w14:paraId="09FB7DD4" w14:textId="7CA3350C" w:rsidR="009E4FC8" w:rsidRPr="00DC3F87" w:rsidRDefault="007D51CE" w:rsidP="00C036A5">
      <w:pPr>
        <w:pStyle w:val="BodyText"/>
        <w:spacing w:before="21"/>
        <w:ind w:left="1987" w:hanging="288"/>
        <w:rPr>
          <w:rFonts w:asciiTheme="minorHAnsi" w:hAnsiTheme="minorHAnsi" w:cstheme="minorHAnsi"/>
        </w:rPr>
      </w:pPr>
      <w:r>
        <w:rPr>
          <w:rFonts w:asciiTheme="minorHAnsi" w:hAnsiTheme="minorHAnsi" w:cstheme="minorHAnsi"/>
        </w:rPr>
        <w:t>iii.</w:t>
      </w:r>
      <w:r w:rsidR="00C036A5">
        <w:rPr>
          <w:rFonts w:asciiTheme="minorHAnsi" w:hAnsiTheme="minorHAnsi" w:cstheme="minorHAnsi"/>
        </w:rPr>
        <w:tab/>
      </w:r>
      <w:r w:rsidR="005C7259" w:rsidRPr="00DC3F87">
        <w:rPr>
          <w:rFonts w:asciiTheme="minorHAnsi" w:hAnsiTheme="minorHAnsi" w:cstheme="minorHAnsi"/>
        </w:rPr>
        <w:t>When asking about sex, it is recommended to use a “two-step”</w:t>
      </w:r>
    </w:p>
    <w:p w14:paraId="1016EB63" w14:textId="77777777" w:rsidR="009E4FC8" w:rsidRPr="00DC3F87" w:rsidRDefault="005C7259">
      <w:pPr>
        <w:pStyle w:val="BodyText"/>
        <w:spacing w:before="18" w:line="259" w:lineRule="auto"/>
        <w:ind w:left="1981" w:right="230"/>
        <w:rPr>
          <w:rFonts w:asciiTheme="minorHAnsi" w:hAnsiTheme="minorHAnsi" w:cstheme="minorHAnsi"/>
        </w:rPr>
      </w:pPr>
      <w:r w:rsidRPr="00DC3F87">
        <w:rPr>
          <w:rFonts w:asciiTheme="minorHAnsi" w:hAnsiTheme="minorHAnsi" w:cstheme="minorHAnsi"/>
        </w:rPr>
        <w:t xml:space="preserve">approach. Respondents should be asked what sex they were assigned at birth or what sex is indicated on their birth </w:t>
      </w:r>
      <w:proofErr w:type="gramStart"/>
      <w:r w:rsidRPr="00DC3F87">
        <w:rPr>
          <w:rFonts w:asciiTheme="minorHAnsi" w:hAnsiTheme="minorHAnsi" w:cstheme="minorHAnsi"/>
        </w:rPr>
        <w:t>certificate, and</w:t>
      </w:r>
      <w:proofErr w:type="gramEnd"/>
      <w:r w:rsidRPr="00DC3F87">
        <w:rPr>
          <w:rFonts w:asciiTheme="minorHAnsi" w:hAnsiTheme="minorHAnsi" w:cstheme="minorHAnsi"/>
        </w:rPr>
        <w:t xml:space="preserve"> should also be asked how they describe their current gender identity. When describing current gender identity, respondents should be allowed to ‘check all that apply’ or fill in their own descriptor. If a respondent identifies as transgender, a follow-up question should be included to further identify whether male to female, female to male, or transgender gender nonconforming.</w:t>
      </w:r>
    </w:p>
    <w:p w14:paraId="5A50DF5F" w14:textId="77777777" w:rsidR="009E4FC8" w:rsidRPr="00DC3F87" w:rsidRDefault="005C7259">
      <w:pPr>
        <w:pStyle w:val="ListParagraph"/>
        <w:numPr>
          <w:ilvl w:val="2"/>
          <w:numId w:val="1"/>
        </w:numPr>
        <w:tabs>
          <w:tab w:val="left" w:pos="1260"/>
          <w:tab w:val="left" w:pos="1261"/>
        </w:tabs>
        <w:ind w:left="1260"/>
        <w:rPr>
          <w:rFonts w:asciiTheme="minorHAnsi" w:hAnsiTheme="minorHAnsi" w:cstheme="minorHAnsi"/>
        </w:rPr>
      </w:pPr>
      <w:r w:rsidRPr="00DC3F87">
        <w:rPr>
          <w:rFonts w:asciiTheme="minorHAnsi" w:hAnsiTheme="minorHAnsi" w:cstheme="minorHAnsi"/>
        </w:rPr>
        <w:t>Sources:</w:t>
      </w:r>
    </w:p>
    <w:p w14:paraId="6B96385E" w14:textId="62C9A77E" w:rsidR="009E4FC8" w:rsidRPr="00DC3F87" w:rsidRDefault="005C7259" w:rsidP="0045001E">
      <w:pPr>
        <w:pStyle w:val="ListParagraph"/>
        <w:numPr>
          <w:ilvl w:val="3"/>
          <w:numId w:val="1"/>
        </w:numPr>
        <w:tabs>
          <w:tab w:val="left" w:pos="1981"/>
        </w:tabs>
        <w:spacing w:before="20" w:line="259" w:lineRule="auto"/>
        <w:ind w:left="2189" w:right="648" w:hanging="288"/>
        <w:jc w:val="both"/>
        <w:rPr>
          <w:rFonts w:asciiTheme="minorHAnsi" w:hAnsiTheme="minorHAnsi" w:cstheme="minorHAnsi"/>
        </w:rPr>
      </w:pPr>
      <w:r w:rsidRPr="00DC3F87">
        <w:rPr>
          <w:rFonts w:asciiTheme="minorHAnsi" w:hAnsiTheme="minorHAnsi" w:cstheme="minorHAnsi"/>
        </w:rPr>
        <w:t xml:space="preserve">The </w:t>
      </w:r>
      <w:proofErr w:type="spellStart"/>
      <w:r w:rsidRPr="00DC3F87">
        <w:rPr>
          <w:rFonts w:asciiTheme="minorHAnsi" w:hAnsiTheme="minorHAnsi" w:cstheme="minorHAnsi"/>
        </w:rPr>
        <w:t>GenIUSS</w:t>
      </w:r>
      <w:proofErr w:type="spellEnd"/>
      <w:r w:rsidRPr="00DC3F87">
        <w:rPr>
          <w:rFonts w:asciiTheme="minorHAnsi" w:hAnsiTheme="minorHAnsi" w:cstheme="minorHAnsi"/>
        </w:rPr>
        <w:t xml:space="preserve"> Group. (2014). </w:t>
      </w:r>
      <w:r w:rsidRPr="00DC3F87">
        <w:rPr>
          <w:rFonts w:asciiTheme="minorHAnsi" w:hAnsiTheme="minorHAnsi" w:cstheme="minorHAnsi"/>
          <w:i/>
        </w:rPr>
        <w:t>Best Practices for Asking Questions to Identify Transgender and Other Gender Minority Respondents on Population-Based Surveys</w:t>
      </w:r>
      <w:r w:rsidRPr="00DC3F87">
        <w:rPr>
          <w:rFonts w:asciiTheme="minorHAnsi" w:hAnsiTheme="minorHAnsi" w:cstheme="minorHAnsi"/>
        </w:rPr>
        <w:t>. J.L. Herman (ed.). Los Angeles, CA: The</w:t>
      </w:r>
      <w:r w:rsidRPr="00DC3F87">
        <w:rPr>
          <w:rFonts w:asciiTheme="minorHAnsi" w:hAnsiTheme="minorHAnsi" w:cstheme="minorHAnsi"/>
          <w:spacing w:val="-15"/>
        </w:rPr>
        <w:t xml:space="preserve"> </w:t>
      </w:r>
      <w:r w:rsidRPr="00DC3F87">
        <w:rPr>
          <w:rFonts w:asciiTheme="minorHAnsi" w:hAnsiTheme="minorHAnsi" w:cstheme="minorHAnsi"/>
        </w:rPr>
        <w:t>Williams</w:t>
      </w:r>
      <w:r w:rsidR="007A4666">
        <w:rPr>
          <w:rFonts w:asciiTheme="minorHAnsi" w:hAnsiTheme="minorHAnsi" w:cstheme="minorHAnsi"/>
        </w:rPr>
        <w:t xml:space="preserve"> </w:t>
      </w:r>
      <w:r w:rsidR="0045001E">
        <w:rPr>
          <w:rFonts w:asciiTheme="minorHAnsi" w:hAnsiTheme="minorHAnsi" w:cstheme="minorHAnsi"/>
        </w:rPr>
        <w:t xml:space="preserve">Institute. </w:t>
      </w:r>
    </w:p>
    <w:p w14:paraId="7CFD6DD3" w14:textId="6D2B8182" w:rsidR="009E4FC8" w:rsidRPr="00DC3F87" w:rsidRDefault="00AD03B6" w:rsidP="0045001E">
      <w:pPr>
        <w:pStyle w:val="BodyText"/>
        <w:ind w:left="1987" w:firstLine="173"/>
        <w:rPr>
          <w:rFonts w:asciiTheme="minorHAnsi" w:hAnsiTheme="minorHAnsi" w:cstheme="minorHAnsi"/>
        </w:rPr>
      </w:pPr>
      <w:hyperlink r:id="rId29">
        <w:r w:rsidR="005C7259" w:rsidRPr="00DC3F87">
          <w:rPr>
            <w:rFonts w:asciiTheme="minorHAnsi" w:hAnsiTheme="minorHAnsi" w:cstheme="minorHAnsi"/>
            <w:color w:val="0462C1"/>
            <w:u w:val="single" w:color="0462C1"/>
          </w:rPr>
          <w:t>https://williamsinstitute.law.ucla.edu/wp-content/uploads/Survey-</w:t>
        </w:r>
      </w:hyperlink>
    </w:p>
    <w:p w14:paraId="216B2546" w14:textId="77777777" w:rsidR="009E4FC8" w:rsidRPr="00DC3F87" w:rsidRDefault="00AD03B6" w:rsidP="0045001E">
      <w:pPr>
        <w:pStyle w:val="BodyText"/>
        <w:spacing w:before="19"/>
        <w:ind w:left="1987"/>
        <w:rPr>
          <w:rFonts w:asciiTheme="minorHAnsi" w:hAnsiTheme="minorHAnsi" w:cstheme="minorHAnsi"/>
        </w:rPr>
      </w:pPr>
      <w:hyperlink r:id="rId30">
        <w:r w:rsidR="005C7259" w:rsidRPr="00DC3F87">
          <w:rPr>
            <w:rFonts w:asciiTheme="minorHAnsi" w:hAnsiTheme="minorHAnsi" w:cstheme="minorHAnsi"/>
            <w:color w:val="0462C1"/>
            <w:u w:val="single" w:color="0462C1"/>
          </w:rPr>
          <w:t>Measures-Trans-GenIUSS-Sep-2014.pdf</w:t>
        </w:r>
      </w:hyperlink>
    </w:p>
    <w:p w14:paraId="1CE9AE40" w14:textId="77777777" w:rsidR="003144AC" w:rsidRPr="003144AC" w:rsidRDefault="005C7259" w:rsidP="0045001E">
      <w:pPr>
        <w:pStyle w:val="ListParagraph"/>
        <w:numPr>
          <w:ilvl w:val="3"/>
          <w:numId w:val="1"/>
        </w:numPr>
        <w:tabs>
          <w:tab w:val="left" w:pos="1981"/>
        </w:tabs>
        <w:spacing w:before="39" w:line="259" w:lineRule="auto"/>
        <w:ind w:left="2290" w:right="1109" w:hanging="389"/>
        <w:jc w:val="left"/>
        <w:rPr>
          <w:rFonts w:asciiTheme="minorHAnsi" w:hAnsiTheme="minorHAnsi" w:cstheme="minorHAnsi"/>
        </w:rPr>
      </w:pPr>
      <w:r w:rsidRPr="003144AC">
        <w:rPr>
          <w:rFonts w:asciiTheme="minorHAnsi" w:hAnsiTheme="minorHAnsi" w:cstheme="minorHAnsi"/>
          <w:color w:val="0462C1"/>
          <w:u w:val="single" w:color="0462C1"/>
        </w:rPr>
        <w:t xml:space="preserve">Cahill, S., Baker, K., </w:t>
      </w:r>
      <w:proofErr w:type="spellStart"/>
      <w:r w:rsidRPr="003144AC">
        <w:rPr>
          <w:rFonts w:asciiTheme="minorHAnsi" w:hAnsiTheme="minorHAnsi" w:cstheme="minorHAnsi"/>
          <w:color w:val="0462C1"/>
          <w:u w:val="single" w:color="0462C1"/>
        </w:rPr>
        <w:t>Makadon</w:t>
      </w:r>
      <w:proofErr w:type="spellEnd"/>
      <w:r w:rsidRPr="003144AC">
        <w:rPr>
          <w:rFonts w:asciiTheme="minorHAnsi" w:hAnsiTheme="minorHAnsi" w:cstheme="minorHAnsi"/>
          <w:color w:val="0462C1"/>
          <w:u w:val="single" w:color="0462C1"/>
        </w:rPr>
        <w:t xml:space="preserve">, H. </w:t>
      </w:r>
      <w:r w:rsidRPr="003144AC">
        <w:rPr>
          <w:rFonts w:asciiTheme="minorHAnsi" w:hAnsiTheme="minorHAnsi" w:cstheme="minorHAnsi"/>
          <w:i/>
          <w:color w:val="0462C1"/>
          <w:u w:val="single" w:color="0462C1"/>
        </w:rPr>
        <w:t>Do Ask, Do Tell: A Toolkit for Collecting Sexual Orientation and Gender Identity Information in Clinical Settings</w:t>
      </w:r>
      <w:r w:rsidRPr="003144AC">
        <w:rPr>
          <w:rFonts w:asciiTheme="minorHAnsi" w:hAnsiTheme="minorHAnsi" w:cstheme="minorHAnsi"/>
          <w:color w:val="0462C1"/>
          <w:u w:val="single" w:color="0462C1"/>
        </w:rPr>
        <w:t>. Boston, MA: Fenway Institute.</w:t>
      </w:r>
      <w:r w:rsidRPr="003144AC">
        <w:rPr>
          <w:rFonts w:asciiTheme="minorHAnsi" w:hAnsiTheme="minorHAnsi" w:cstheme="minorHAnsi"/>
          <w:color w:val="0462C1"/>
          <w:spacing w:val="-9"/>
          <w:u w:val="single" w:color="0462C1"/>
        </w:rPr>
        <w:t xml:space="preserve"> </w:t>
      </w:r>
      <w:hyperlink r:id="rId31">
        <w:r w:rsidRPr="003144AC">
          <w:rPr>
            <w:rFonts w:asciiTheme="minorHAnsi" w:hAnsiTheme="minorHAnsi" w:cstheme="minorHAnsi"/>
            <w:color w:val="0462C1"/>
            <w:u w:val="single" w:color="0462C1"/>
          </w:rPr>
          <w:t>https://doaskdotell.org/</w:t>
        </w:r>
      </w:hyperlink>
    </w:p>
    <w:p w14:paraId="4AC2227B" w14:textId="492B4B04" w:rsidR="009E4FC8" w:rsidRPr="003144AC" w:rsidRDefault="005C7259" w:rsidP="00C01AE4">
      <w:pPr>
        <w:pStyle w:val="ListParagraph"/>
        <w:numPr>
          <w:ilvl w:val="3"/>
          <w:numId w:val="1"/>
        </w:numPr>
        <w:tabs>
          <w:tab w:val="left" w:pos="1981"/>
        </w:tabs>
        <w:spacing w:before="39" w:line="259" w:lineRule="auto"/>
        <w:ind w:left="2281" w:right="1107" w:hanging="387"/>
        <w:jc w:val="left"/>
        <w:rPr>
          <w:rFonts w:asciiTheme="minorHAnsi" w:hAnsiTheme="minorHAnsi" w:cstheme="minorHAnsi"/>
        </w:rPr>
      </w:pPr>
      <w:r w:rsidRPr="003144AC">
        <w:rPr>
          <w:rFonts w:asciiTheme="minorHAnsi" w:hAnsiTheme="minorHAnsi" w:cstheme="minorHAnsi"/>
        </w:rPr>
        <w:t xml:space="preserve">Brown, T. N. T. and Herman, J. L. (2020). </w:t>
      </w:r>
      <w:r w:rsidRPr="003144AC">
        <w:rPr>
          <w:rFonts w:asciiTheme="minorHAnsi" w:hAnsiTheme="minorHAnsi" w:cstheme="minorHAnsi"/>
          <w:i/>
        </w:rPr>
        <w:t>Exploring International Priorities and Best Practices for the Collection of Data about Gender Minorities: A Focus on South America, Report of Meeting</w:t>
      </w:r>
      <w:r w:rsidRPr="003144AC">
        <w:rPr>
          <w:rFonts w:asciiTheme="minorHAnsi" w:hAnsiTheme="minorHAnsi" w:cstheme="minorHAnsi"/>
        </w:rPr>
        <w:t>. Los Angeles, CA: The</w:t>
      </w:r>
      <w:r w:rsidRPr="003144AC">
        <w:rPr>
          <w:rFonts w:asciiTheme="minorHAnsi" w:hAnsiTheme="minorHAnsi" w:cstheme="minorHAnsi"/>
          <w:spacing w:val="-18"/>
        </w:rPr>
        <w:t xml:space="preserve"> </w:t>
      </w:r>
      <w:r w:rsidRPr="003144AC">
        <w:rPr>
          <w:rFonts w:asciiTheme="minorHAnsi" w:hAnsiTheme="minorHAnsi" w:cstheme="minorHAnsi"/>
        </w:rPr>
        <w:t>Williams</w:t>
      </w:r>
    </w:p>
    <w:p w14:paraId="14B1B230" w14:textId="77777777" w:rsidR="009E4FC8" w:rsidRPr="00DC3F87" w:rsidRDefault="005C7259">
      <w:pPr>
        <w:pStyle w:val="BodyText"/>
        <w:spacing w:line="267" w:lineRule="exact"/>
        <w:ind w:left="2281"/>
        <w:rPr>
          <w:rFonts w:asciiTheme="minorHAnsi" w:hAnsiTheme="minorHAnsi" w:cstheme="minorHAnsi"/>
        </w:rPr>
      </w:pPr>
      <w:r w:rsidRPr="00DC3F87">
        <w:rPr>
          <w:rFonts w:asciiTheme="minorHAnsi" w:hAnsiTheme="minorHAnsi" w:cstheme="minorHAnsi"/>
        </w:rPr>
        <w:t xml:space="preserve">Institute. </w:t>
      </w:r>
      <w:hyperlink r:id="rId32">
        <w:r w:rsidRPr="00DC3F87">
          <w:rPr>
            <w:rFonts w:asciiTheme="minorHAnsi" w:hAnsiTheme="minorHAnsi" w:cstheme="minorHAnsi"/>
            <w:color w:val="0462C1"/>
            <w:u w:val="single" w:color="0462C1"/>
          </w:rPr>
          <w:t>https://williamsinstitute.law.ucla.edu/wp-content/uploads/WPATH-</w:t>
        </w:r>
      </w:hyperlink>
    </w:p>
    <w:p w14:paraId="000D8554" w14:textId="77777777" w:rsidR="009E4FC8" w:rsidRPr="00DC3F87" w:rsidRDefault="00AD03B6">
      <w:pPr>
        <w:pStyle w:val="BodyText"/>
        <w:spacing w:before="22"/>
        <w:ind w:left="2281"/>
        <w:rPr>
          <w:rFonts w:asciiTheme="minorHAnsi" w:hAnsiTheme="minorHAnsi" w:cstheme="minorHAnsi"/>
        </w:rPr>
      </w:pPr>
      <w:hyperlink r:id="rId33">
        <w:r w:rsidR="005C7259" w:rsidRPr="00DC3F87">
          <w:rPr>
            <w:rFonts w:asciiTheme="minorHAnsi" w:hAnsiTheme="minorHAnsi" w:cstheme="minorHAnsi"/>
            <w:color w:val="0462C1"/>
            <w:u w:val="single" w:color="0462C1"/>
          </w:rPr>
          <w:t>English-Mar-2020.pdf</w:t>
        </w:r>
      </w:hyperlink>
    </w:p>
    <w:p w14:paraId="21C0893C" w14:textId="77777777" w:rsidR="009E4FC8" w:rsidRPr="00DC3F87" w:rsidRDefault="005C7259">
      <w:pPr>
        <w:pStyle w:val="ListParagraph"/>
        <w:numPr>
          <w:ilvl w:val="3"/>
          <w:numId w:val="1"/>
        </w:numPr>
        <w:tabs>
          <w:tab w:val="left" w:pos="2281"/>
        </w:tabs>
        <w:spacing w:before="21" w:line="259" w:lineRule="auto"/>
        <w:ind w:left="2281" w:right="925" w:hanging="387"/>
        <w:jc w:val="left"/>
        <w:rPr>
          <w:rFonts w:asciiTheme="minorHAnsi" w:hAnsiTheme="minorHAnsi" w:cstheme="minorHAnsi"/>
        </w:rPr>
      </w:pPr>
      <w:r w:rsidRPr="00DC3F87">
        <w:rPr>
          <w:rFonts w:asciiTheme="minorHAnsi" w:hAnsiTheme="minorHAnsi" w:cstheme="minorHAnsi"/>
        </w:rPr>
        <w:t xml:space="preserve">The Sexual Minority Assessment Research Team (SMART) (2009). </w:t>
      </w:r>
      <w:r w:rsidRPr="00DC3F87">
        <w:rPr>
          <w:rFonts w:asciiTheme="minorHAnsi" w:hAnsiTheme="minorHAnsi" w:cstheme="minorHAnsi"/>
          <w:i/>
        </w:rPr>
        <w:t xml:space="preserve">Best Practices for Asking Questions about Sexual Orientation on Surveys. </w:t>
      </w:r>
      <w:r w:rsidRPr="00DC3F87">
        <w:rPr>
          <w:rFonts w:asciiTheme="minorHAnsi" w:hAnsiTheme="minorHAnsi" w:cstheme="minorHAnsi"/>
        </w:rPr>
        <w:t xml:space="preserve">Los Angeles, CA: The Williams Institute. </w:t>
      </w:r>
      <w:hyperlink r:id="rId34">
        <w:r w:rsidRPr="00DC3F87">
          <w:rPr>
            <w:rFonts w:asciiTheme="minorHAnsi" w:hAnsiTheme="minorHAnsi" w:cstheme="minorHAnsi"/>
            <w:color w:val="0462C1"/>
            <w:u w:val="single" w:color="0462C1"/>
          </w:rPr>
          <w:t xml:space="preserve">https://williamsinstitute.law.ucla.edu/wp- </w:t>
        </w:r>
      </w:hyperlink>
      <w:hyperlink r:id="rId35">
        <w:r w:rsidRPr="00DC3F87">
          <w:rPr>
            <w:rFonts w:asciiTheme="minorHAnsi" w:hAnsiTheme="minorHAnsi" w:cstheme="minorHAnsi"/>
            <w:color w:val="0462C1"/>
            <w:u w:val="single" w:color="0462C1"/>
          </w:rPr>
          <w:t>content/uploads/Best-Practices-SO-Surveys-Nov-2009.pdf</w:t>
        </w:r>
      </w:hyperlink>
    </w:p>
    <w:p w14:paraId="725D9298" w14:textId="77777777" w:rsidR="009E4FC8" w:rsidRPr="00DC3F87" w:rsidRDefault="005C7259">
      <w:pPr>
        <w:pStyle w:val="ListParagraph"/>
        <w:numPr>
          <w:ilvl w:val="3"/>
          <w:numId w:val="1"/>
        </w:numPr>
        <w:tabs>
          <w:tab w:val="left" w:pos="2281"/>
        </w:tabs>
        <w:spacing w:line="259" w:lineRule="auto"/>
        <w:ind w:left="2281" w:right="813" w:hanging="337"/>
        <w:jc w:val="left"/>
        <w:rPr>
          <w:rFonts w:asciiTheme="minorHAnsi" w:hAnsiTheme="minorHAnsi" w:cstheme="minorHAnsi"/>
        </w:rPr>
      </w:pPr>
      <w:r w:rsidRPr="00DC3F87">
        <w:rPr>
          <w:rFonts w:asciiTheme="minorHAnsi" w:hAnsiTheme="minorHAnsi" w:cstheme="minorHAnsi"/>
        </w:rPr>
        <w:t xml:space="preserve">Centers for Disease Control and Prevention (2020). </w:t>
      </w:r>
      <w:r w:rsidRPr="00DC3F87">
        <w:rPr>
          <w:rFonts w:asciiTheme="minorHAnsi" w:hAnsiTheme="minorHAnsi" w:cstheme="minorHAnsi"/>
          <w:i/>
        </w:rPr>
        <w:t xml:space="preserve">Collecting Sexual Orientation and Gender Identity Information. </w:t>
      </w:r>
      <w:hyperlink r:id="rId36">
        <w:r w:rsidRPr="00DC3F87">
          <w:rPr>
            <w:rFonts w:asciiTheme="minorHAnsi" w:hAnsiTheme="minorHAnsi" w:cstheme="minorHAnsi"/>
            <w:color w:val="0462C1"/>
            <w:u w:val="single" w:color="0462C1"/>
          </w:rPr>
          <w:t xml:space="preserve">https://www.cdc.gov/hiv/clinicians/transforming-health/health-care- </w:t>
        </w:r>
      </w:hyperlink>
      <w:hyperlink r:id="rId37">
        <w:r w:rsidRPr="00DC3F87">
          <w:rPr>
            <w:rFonts w:asciiTheme="minorHAnsi" w:hAnsiTheme="minorHAnsi" w:cstheme="minorHAnsi"/>
            <w:color w:val="0462C1"/>
            <w:u w:val="single" w:color="0462C1"/>
          </w:rPr>
          <w:t>providers/collecting-sexual-orientation.html</w:t>
        </w:r>
      </w:hyperlink>
    </w:p>
    <w:p w14:paraId="0ACDC9DB" w14:textId="77777777" w:rsidR="009E4FC8" w:rsidRPr="00DC3F87" w:rsidRDefault="009E4FC8">
      <w:pPr>
        <w:pStyle w:val="BodyText"/>
        <w:rPr>
          <w:rFonts w:asciiTheme="minorHAnsi" w:hAnsiTheme="minorHAnsi" w:cstheme="minorHAnsi"/>
          <w:sz w:val="20"/>
        </w:rPr>
      </w:pPr>
    </w:p>
    <w:p w14:paraId="13C59B1F" w14:textId="77777777" w:rsidR="009E4FC8" w:rsidRPr="00DC3F87" w:rsidRDefault="005C7259">
      <w:pPr>
        <w:pStyle w:val="BodyText"/>
        <w:spacing w:before="4"/>
        <w:rPr>
          <w:rFonts w:asciiTheme="minorHAnsi" w:hAnsiTheme="minorHAnsi" w:cstheme="minorHAnsi"/>
          <w:sz w:val="13"/>
        </w:rPr>
      </w:pPr>
      <w:r w:rsidRPr="00DC3F87">
        <w:rPr>
          <w:rFonts w:asciiTheme="minorHAnsi" w:hAnsiTheme="minorHAnsi" w:cstheme="minorHAnsi"/>
          <w:noProof/>
        </w:rPr>
        <w:lastRenderedPageBreak/>
        <mc:AlternateContent>
          <mc:Choice Requires="wpg">
            <w:drawing>
              <wp:anchor distT="0" distB="0" distL="0" distR="0" simplePos="0" relativeHeight="1696" behindDoc="0" locked="0" layoutInCell="1" allowOverlap="1" wp14:anchorId="5A1A7EE6" wp14:editId="45832B2D">
                <wp:simplePos x="0" y="0"/>
                <wp:positionH relativeFrom="page">
                  <wp:posOffset>909955</wp:posOffset>
                </wp:positionH>
                <wp:positionV relativeFrom="paragraph">
                  <wp:posOffset>128905</wp:posOffset>
                </wp:positionV>
                <wp:extent cx="6400800" cy="3812540"/>
                <wp:effectExtent l="5080" t="3175" r="4445" b="381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812540"/>
                          <a:chOff x="1433" y="203"/>
                          <a:chExt cx="10080" cy="6004"/>
                        </a:xfrm>
                      </wpg:grpSpPr>
                      <wps:wsp>
                        <wps:cNvPr id="55" name="AutoShape 18"/>
                        <wps:cNvSpPr>
                          <a:spLocks/>
                        </wps:cNvSpPr>
                        <wps:spPr bwMode="auto">
                          <a:xfrm>
                            <a:off x="1733" y="219"/>
                            <a:ext cx="1695" cy="3549"/>
                          </a:xfrm>
                          <a:custGeom>
                            <a:avLst/>
                            <a:gdLst>
                              <a:gd name="T0" fmla="+- 0 1823 1733"/>
                              <a:gd name="T1" fmla="*/ T0 w 1695"/>
                              <a:gd name="T2" fmla="+- 0 222 219"/>
                              <a:gd name="T3" fmla="*/ 222 h 3549"/>
                              <a:gd name="T4" fmla="+- 0 1769 1733"/>
                              <a:gd name="T5" fmla="*/ T4 w 1695"/>
                              <a:gd name="T6" fmla="+- 0 260 219"/>
                              <a:gd name="T7" fmla="*/ 260 h 3549"/>
                              <a:gd name="T8" fmla="+- 0 1735 1733"/>
                              <a:gd name="T9" fmla="*/ T8 w 1695"/>
                              <a:gd name="T10" fmla="+- 0 362 219"/>
                              <a:gd name="T11" fmla="*/ 362 h 3549"/>
                              <a:gd name="T12" fmla="+- 0 1735 1733"/>
                              <a:gd name="T13" fmla="*/ T12 w 1695"/>
                              <a:gd name="T14" fmla="+- 0 3625 219"/>
                              <a:gd name="T15" fmla="*/ 3625 h 3549"/>
                              <a:gd name="T16" fmla="+- 0 1769 1733"/>
                              <a:gd name="T17" fmla="*/ T16 w 1695"/>
                              <a:gd name="T18" fmla="+- 0 3724 219"/>
                              <a:gd name="T19" fmla="*/ 3724 h 3549"/>
                              <a:gd name="T20" fmla="+- 0 1823 1733"/>
                              <a:gd name="T21" fmla="*/ T20 w 1695"/>
                              <a:gd name="T22" fmla="+- 0 3765 219"/>
                              <a:gd name="T23" fmla="*/ 3765 h 3549"/>
                              <a:gd name="T24" fmla="+- 0 2401 1733"/>
                              <a:gd name="T25" fmla="*/ T24 w 1695"/>
                              <a:gd name="T26" fmla="+- 0 3764 219"/>
                              <a:gd name="T27" fmla="*/ 3764 h 3549"/>
                              <a:gd name="T28" fmla="+- 0 2651 1733"/>
                              <a:gd name="T29" fmla="*/ T28 w 1695"/>
                              <a:gd name="T30" fmla="+- 0 3718 219"/>
                              <a:gd name="T31" fmla="*/ 3718 h 3549"/>
                              <a:gd name="T32" fmla="+- 0 2862 1733"/>
                              <a:gd name="T33" fmla="*/ T32 w 1695"/>
                              <a:gd name="T34" fmla="+- 0 3614 219"/>
                              <a:gd name="T35" fmla="*/ 3614 h 3549"/>
                              <a:gd name="T36" fmla="+- 0 3041 1733"/>
                              <a:gd name="T37" fmla="*/ T36 w 1695"/>
                              <a:gd name="T38" fmla="+- 0 3454 219"/>
                              <a:gd name="T39" fmla="*/ 3454 h 3549"/>
                              <a:gd name="T40" fmla="+- 0 2026 1733"/>
                              <a:gd name="T41" fmla="*/ T40 w 1695"/>
                              <a:gd name="T42" fmla="+- 0 3373 219"/>
                              <a:gd name="T43" fmla="*/ 3373 h 3549"/>
                              <a:gd name="T44" fmla="+- 0 3110 1733"/>
                              <a:gd name="T45" fmla="*/ T44 w 1695"/>
                              <a:gd name="T46" fmla="+- 0 608 219"/>
                              <a:gd name="T47" fmla="*/ 608 h 3549"/>
                              <a:gd name="T48" fmla="+- 0 2949 1733"/>
                              <a:gd name="T49" fmla="*/ T48 w 1695"/>
                              <a:gd name="T50" fmla="+- 0 429 219"/>
                              <a:gd name="T51" fmla="*/ 429 h 3549"/>
                              <a:gd name="T52" fmla="+- 0 2757 1733"/>
                              <a:gd name="T53" fmla="*/ T52 w 1695"/>
                              <a:gd name="T54" fmla="+- 0 300 219"/>
                              <a:gd name="T55" fmla="*/ 300 h 3549"/>
                              <a:gd name="T56" fmla="+- 0 2522 1733"/>
                              <a:gd name="T57" fmla="*/ T56 w 1695"/>
                              <a:gd name="T58" fmla="+- 0 232 219"/>
                              <a:gd name="T59" fmla="*/ 232 h 3549"/>
                              <a:gd name="T60" fmla="+- 0 3112 1733"/>
                              <a:gd name="T61" fmla="*/ T60 w 1695"/>
                              <a:gd name="T62" fmla="+- 0 611 219"/>
                              <a:gd name="T63" fmla="*/ 611 h 3549"/>
                              <a:gd name="T64" fmla="+- 0 2493 1733"/>
                              <a:gd name="T65" fmla="*/ T64 w 1695"/>
                              <a:gd name="T66" fmla="+- 0 627 219"/>
                              <a:gd name="T67" fmla="*/ 627 h 3549"/>
                              <a:gd name="T68" fmla="+- 0 2697 1733"/>
                              <a:gd name="T69" fmla="*/ T68 w 1695"/>
                              <a:gd name="T70" fmla="+- 0 713 219"/>
                              <a:gd name="T71" fmla="*/ 713 h 3549"/>
                              <a:gd name="T72" fmla="+- 0 2853 1733"/>
                              <a:gd name="T73" fmla="*/ T72 w 1695"/>
                              <a:gd name="T74" fmla="+- 0 863 219"/>
                              <a:gd name="T75" fmla="*/ 863 h 3549"/>
                              <a:gd name="T76" fmla="+- 0 2967 1733"/>
                              <a:gd name="T77" fmla="*/ T76 w 1695"/>
                              <a:gd name="T78" fmla="+- 0 1057 219"/>
                              <a:gd name="T79" fmla="*/ 1057 h 3549"/>
                              <a:gd name="T80" fmla="+- 0 3040 1733"/>
                              <a:gd name="T81" fmla="*/ T80 w 1695"/>
                              <a:gd name="T82" fmla="+- 0 1266 219"/>
                              <a:gd name="T83" fmla="*/ 1266 h 3549"/>
                              <a:gd name="T84" fmla="+- 0 3086 1733"/>
                              <a:gd name="T85" fmla="*/ T84 w 1695"/>
                              <a:gd name="T86" fmla="+- 0 1495 219"/>
                              <a:gd name="T87" fmla="*/ 1495 h 3549"/>
                              <a:gd name="T88" fmla="+- 0 3111 1733"/>
                              <a:gd name="T89" fmla="*/ T88 w 1695"/>
                              <a:gd name="T90" fmla="+- 0 1721 219"/>
                              <a:gd name="T91" fmla="*/ 1721 h 3549"/>
                              <a:gd name="T92" fmla="+- 0 3119 1733"/>
                              <a:gd name="T93" fmla="*/ T92 w 1695"/>
                              <a:gd name="T94" fmla="+- 0 1960 219"/>
                              <a:gd name="T95" fmla="*/ 1960 h 3549"/>
                              <a:gd name="T96" fmla="+- 0 3112 1733"/>
                              <a:gd name="T97" fmla="*/ T96 w 1695"/>
                              <a:gd name="T98" fmla="+- 0 2218 219"/>
                              <a:gd name="T99" fmla="*/ 2218 h 3549"/>
                              <a:gd name="T100" fmla="+- 0 3092 1733"/>
                              <a:gd name="T101" fmla="*/ T100 w 1695"/>
                              <a:gd name="T102" fmla="+- 0 2448 219"/>
                              <a:gd name="T103" fmla="*/ 2448 h 3549"/>
                              <a:gd name="T104" fmla="+- 0 3054 1733"/>
                              <a:gd name="T105" fmla="*/ T104 w 1695"/>
                              <a:gd name="T106" fmla="+- 0 2672 219"/>
                              <a:gd name="T107" fmla="*/ 2672 h 3549"/>
                              <a:gd name="T108" fmla="+- 0 2984 1733"/>
                              <a:gd name="T109" fmla="*/ T108 w 1695"/>
                              <a:gd name="T110" fmla="+- 0 2900 219"/>
                              <a:gd name="T111" fmla="*/ 2900 h 3549"/>
                              <a:gd name="T112" fmla="+- 0 2885 1733"/>
                              <a:gd name="T113" fmla="*/ T112 w 1695"/>
                              <a:gd name="T114" fmla="+- 0 3094 219"/>
                              <a:gd name="T115" fmla="*/ 3094 h 3549"/>
                              <a:gd name="T116" fmla="+- 0 2739 1733"/>
                              <a:gd name="T117" fmla="*/ T116 w 1695"/>
                              <a:gd name="T118" fmla="+- 0 3249 219"/>
                              <a:gd name="T119" fmla="*/ 3249 h 3549"/>
                              <a:gd name="T120" fmla="+- 0 2557 1733"/>
                              <a:gd name="T121" fmla="*/ T120 w 1695"/>
                              <a:gd name="T122" fmla="+- 0 3343 219"/>
                              <a:gd name="T123" fmla="*/ 3343 h 3549"/>
                              <a:gd name="T124" fmla="+- 0 2327 1733"/>
                              <a:gd name="T125" fmla="*/ T124 w 1695"/>
                              <a:gd name="T126" fmla="+- 0 3373 219"/>
                              <a:gd name="T127" fmla="*/ 3373 h 3549"/>
                              <a:gd name="T128" fmla="+- 0 3175 1733"/>
                              <a:gd name="T129" fmla="*/ T128 w 1695"/>
                              <a:gd name="T130" fmla="+- 0 3256 219"/>
                              <a:gd name="T131" fmla="*/ 3256 h 3549"/>
                              <a:gd name="T132" fmla="+- 0 3264 1733"/>
                              <a:gd name="T133" fmla="*/ T132 w 1695"/>
                              <a:gd name="T134" fmla="+- 0 3059 219"/>
                              <a:gd name="T135" fmla="*/ 3059 h 3549"/>
                              <a:gd name="T136" fmla="+- 0 3335 1733"/>
                              <a:gd name="T137" fmla="*/ T136 w 1695"/>
                              <a:gd name="T138" fmla="+- 0 2829 219"/>
                              <a:gd name="T139" fmla="*/ 2829 h 3549"/>
                              <a:gd name="T140" fmla="+- 0 3380 1733"/>
                              <a:gd name="T141" fmla="*/ T140 w 1695"/>
                              <a:gd name="T142" fmla="+- 0 2603 219"/>
                              <a:gd name="T143" fmla="*/ 2603 h 3549"/>
                              <a:gd name="T144" fmla="+- 0 3409 1733"/>
                              <a:gd name="T145" fmla="*/ T144 w 1695"/>
                              <a:gd name="T146" fmla="+- 0 2373 219"/>
                              <a:gd name="T147" fmla="*/ 2373 h 3549"/>
                              <a:gd name="T148" fmla="+- 0 3424 1733"/>
                              <a:gd name="T149" fmla="*/ T148 w 1695"/>
                              <a:gd name="T150" fmla="+- 0 2121 219"/>
                              <a:gd name="T151" fmla="*/ 2121 h 3549"/>
                              <a:gd name="T152" fmla="+- 0 3427 1733"/>
                              <a:gd name="T153" fmla="*/ T152 w 1695"/>
                              <a:gd name="T154" fmla="+- 0 1853 219"/>
                              <a:gd name="T155" fmla="*/ 1853 h 3549"/>
                              <a:gd name="T156" fmla="+- 0 3414 1733"/>
                              <a:gd name="T157" fmla="*/ T156 w 1695"/>
                              <a:gd name="T158" fmla="+- 0 1602 219"/>
                              <a:gd name="T159" fmla="*/ 1602 h 3549"/>
                              <a:gd name="T160" fmla="+- 0 3386 1733"/>
                              <a:gd name="T161" fmla="*/ T160 w 1695"/>
                              <a:gd name="T162" fmla="+- 0 1368 219"/>
                              <a:gd name="T163" fmla="*/ 1368 h 3549"/>
                              <a:gd name="T164" fmla="+- 0 3338 1733"/>
                              <a:gd name="T165" fmla="*/ T164 w 1695"/>
                              <a:gd name="T166" fmla="+- 0 1134 219"/>
                              <a:gd name="T167" fmla="*/ 1134 h 3549"/>
                              <a:gd name="T168" fmla="+- 0 3259 1733"/>
                              <a:gd name="T169" fmla="*/ T168 w 1695"/>
                              <a:gd name="T170" fmla="+- 0 891 219"/>
                              <a:gd name="T171" fmla="*/ 891 h 3549"/>
                              <a:gd name="T172" fmla="+- 0 3157 1733"/>
                              <a:gd name="T173" fmla="*/ T172 w 1695"/>
                              <a:gd name="T174" fmla="+- 0 680 219"/>
                              <a:gd name="T175" fmla="*/ 680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0"/>
                                </a:lnTo>
                                <a:lnTo>
                                  <a:pt x="53" y="23"/>
                                </a:lnTo>
                                <a:lnTo>
                                  <a:pt x="36" y="41"/>
                                </a:lnTo>
                                <a:lnTo>
                                  <a:pt x="20" y="68"/>
                                </a:lnTo>
                                <a:lnTo>
                                  <a:pt x="9" y="101"/>
                                </a:lnTo>
                                <a:lnTo>
                                  <a:pt x="2" y="143"/>
                                </a:lnTo>
                                <a:lnTo>
                                  <a:pt x="0" y="192"/>
                                </a:lnTo>
                                <a:lnTo>
                                  <a:pt x="0" y="3357"/>
                                </a:lnTo>
                                <a:lnTo>
                                  <a:pt x="2" y="3406"/>
                                </a:lnTo>
                                <a:lnTo>
                                  <a:pt x="9" y="3447"/>
                                </a:lnTo>
                                <a:lnTo>
                                  <a:pt x="20" y="3480"/>
                                </a:lnTo>
                                <a:lnTo>
                                  <a:pt x="36" y="3505"/>
                                </a:lnTo>
                                <a:lnTo>
                                  <a:pt x="53" y="3524"/>
                                </a:lnTo>
                                <a:lnTo>
                                  <a:pt x="71" y="3538"/>
                                </a:lnTo>
                                <a:lnTo>
                                  <a:pt x="90" y="3546"/>
                                </a:lnTo>
                                <a:lnTo>
                                  <a:pt x="109" y="3548"/>
                                </a:lnTo>
                                <a:lnTo>
                                  <a:pt x="576" y="3548"/>
                                </a:lnTo>
                                <a:lnTo>
                                  <a:pt x="668" y="3545"/>
                                </a:lnTo>
                                <a:lnTo>
                                  <a:pt x="756" y="3536"/>
                                </a:lnTo>
                                <a:lnTo>
                                  <a:pt x="839" y="3520"/>
                                </a:lnTo>
                                <a:lnTo>
                                  <a:pt x="918" y="3499"/>
                                </a:lnTo>
                                <a:lnTo>
                                  <a:pt x="993" y="3470"/>
                                </a:lnTo>
                                <a:lnTo>
                                  <a:pt x="1063" y="3436"/>
                                </a:lnTo>
                                <a:lnTo>
                                  <a:pt x="1129" y="3395"/>
                                </a:lnTo>
                                <a:lnTo>
                                  <a:pt x="1192" y="3348"/>
                                </a:lnTo>
                                <a:lnTo>
                                  <a:pt x="1252" y="3295"/>
                                </a:lnTo>
                                <a:lnTo>
                                  <a:pt x="1308" y="3235"/>
                                </a:lnTo>
                                <a:lnTo>
                                  <a:pt x="1360" y="3169"/>
                                </a:lnTo>
                                <a:lnTo>
                                  <a:pt x="1370" y="3154"/>
                                </a:lnTo>
                                <a:lnTo>
                                  <a:pt x="293" y="3154"/>
                                </a:lnTo>
                                <a:lnTo>
                                  <a:pt x="293" y="392"/>
                                </a:lnTo>
                                <a:lnTo>
                                  <a:pt x="1379" y="392"/>
                                </a:lnTo>
                                <a:lnTo>
                                  <a:pt x="1377" y="389"/>
                                </a:lnTo>
                                <a:lnTo>
                                  <a:pt x="1327" y="324"/>
                                </a:lnTo>
                                <a:lnTo>
                                  <a:pt x="1273" y="264"/>
                                </a:lnTo>
                                <a:lnTo>
                                  <a:pt x="1216" y="210"/>
                                </a:lnTo>
                                <a:lnTo>
                                  <a:pt x="1155" y="161"/>
                                </a:lnTo>
                                <a:lnTo>
                                  <a:pt x="1092" y="118"/>
                                </a:lnTo>
                                <a:lnTo>
                                  <a:pt x="1024" y="81"/>
                                </a:lnTo>
                                <a:lnTo>
                                  <a:pt x="951" y="52"/>
                                </a:lnTo>
                                <a:lnTo>
                                  <a:pt x="872" y="29"/>
                                </a:lnTo>
                                <a:lnTo>
                                  <a:pt x="789" y="13"/>
                                </a:lnTo>
                                <a:lnTo>
                                  <a:pt x="701" y="3"/>
                                </a:lnTo>
                                <a:lnTo>
                                  <a:pt x="608" y="0"/>
                                </a:lnTo>
                                <a:close/>
                                <a:moveTo>
                                  <a:pt x="1379" y="392"/>
                                </a:moveTo>
                                <a:lnTo>
                                  <a:pt x="591" y="392"/>
                                </a:lnTo>
                                <a:lnTo>
                                  <a:pt x="679" y="396"/>
                                </a:lnTo>
                                <a:lnTo>
                                  <a:pt x="760" y="408"/>
                                </a:lnTo>
                                <a:lnTo>
                                  <a:pt x="835" y="428"/>
                                </a:lnTo>
                                <a:lnTo>
                                  <a:pt x="903" y="456"/>
                                </a:lnTo>
                                <a:lnTo>
                                  <a:pt x="964" y="494"/>
                                </a:lnTo>
                                <a:lnTo>
                                  <a:pt x="1020" y="538"/>
                                </a:lnTo>
                                <a:lnTo>
                                  <a:pt x="1072" y="588"/>
                                </a:lnTo>
                                <a:lnTo>
                                  <a:pt x="1120" y="644"/>
                                </a:lnTo>
                                <a:lnTo>
                                  <a:pt x="1164" y="707"/>
                                </a:lnTo>
                                <a:lnTo>
                                  <a:pt x="1204" y="776"/>
                                </a:lnTo>
                                <a:lnTo>
                                  <a:pt x="1234" y="838"/>
                                </a:lnTo>
                                <a:lnTo>
                                  <a:pt x="1261" y="904"/>
                                </a:lnTo>
                                <a:lnTo>
                                  <a:pt x="1285" y="974"/>
                                </a:lnTo>
                                <a:lnTo>
                                  <a:pt x="1307" y="1047"/>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9"/>
                                </a:lnTo>
                                <a:lnTo>
                                  <a:pt x="1367" y="2155"/>
                                </a:lnTo>
                                <a:lnTo>
                                  <a:pt x="1359" y="2229"/>
                                </a:lnTo>
                                <a:lnTo>
                                  <a:pt x="1350" y="2299"/>
                                </a:lnTo>
                                <a:lnTo>
                                  <a:pt x="1338" y="2367"/>
                                </a:lnTo>
                                <a:lnTo>
                                  <a:pt x="1321" y="2453"/>
                                </a:lnTo>
                                <a:lnTo>
                                  <a:pt x="1301" y="2534"/>
                                </a:lnTo>
                                <a:lnTo>
                                  <a:pt x="1277" y="2610"/>
                                </a:lnTo>
                                <a:lnTo>
                                  <a:pt x="1251" y="2681"/>
                                </a:lnTo>
                                <a:lnTo>
                                  <a:pt x="1223" y="2747"/>
                                </a:lnTo>
                                <a:lnTo>
                                  <a:pt x="1192" y="2808"/>
                                </a:lnTo>
                                <a:lnTo>
                                  <a:pt x="1152" y="2875"/>
                                </a:lnTo>
                                <a:lnTo>
                                  <a:pt x="1107" y="2934"/>
                                </a:lnTo>
                                <a:lnTo>
                                  <a:pt x="1059" y="2986"/>
                                </a:lnTo>
                                <a:lnTo>
                                  <a:pt x="1006" y="3030"/>
                                </a:lnTo>
                                <a:lnTo>
                                  <a:pt x="950" y="3069"/>
                                </a:lnTo>
                                <a:lnTo>
                                  <a:pt x="890" y="3100"/>
                                </a:lnTo>
                                <a:lnTo>
                                  <a:pt x="824" y="3124"/>
                                </a:lnTo>
                                <a:lnTo>
                                  <a:pt x="753" y="3141"/>
                                </a:lnTo>
                                <a:lnTo>
                                  <a:pt x="676" y="3150"/>
                                </a:lnTo>
                                <a:lnTo>
                                  <a:pt x="594" y="3154"/>
                                </a:lnTo>
                                <a:lnTo>
                                  <a:pt x="1370" y="3154"/>
                                </a:lnTo>
                                <a:lnTo>
                                  <a:pt x="1408" y="3096"/>
                                </a:lnTo>
                                <a:lnTo>
                                  <a:pt x="1442" y="3037"/>
                                </a:lnTo>
                                <a:lnTo>
                                  <a:pt x="1474" y="2975"/>
                                </a:lnTo>
                                <a:lnTo>
                                  <a:pt x="1503" y="2910"/>
                                </a:lnTo>
                                <a:lnTo>
                                  <a:pt x="1531" y="2840"/>
                                </a:lnTo>
                                <a:lnTo>
                                  <a:pt x="1557" y="2767"/>
                                </a:lnTo>
                                <a:lnTo>
                                  <a:pt x="1580" y="2691"/>
                                </a:lnTo>
                                <a:lnTo>
                                  <a:pt x="1602" y="2610"/>
                                </a:lnTo>
                                <a:lnTo>
                                  <a:pt x="1621" y="2526"/>
                                </a:lnTo>
                                <a:lnTo>
                                  <a:pt x="1635" y="2456"/>
                                </a:lnTo>
                                <a:lnTo>
                                  <a:pt x="1647" y="2384"/>
                                </a:lnTo>
                                <a:lnTo>
                                  <a:pt x="1658" y="2310"/>
                                </a:lnTo>
                                <a:lnTo>
                                  <a:pt x="1668" y="2233"/>
                                </a:lnTo>
                                <a:lnTo>
                                  <a:pt x="1676" y="2154"/>
                                </a:lnTo>
                                <a:lnTo>
                                  <a:pt x="1683" y="2072"/>
                                </a:lnTo>
                                <a:lnTo>
                                  <a:pt x="1688" y="1988"/>
                                </a:lnTo>
                                <a:lnTo>
                                  <a:pt x="1691" y="1902"/>
                                </a:lnTo>
                                <a:lnTo>
                                  <a:pt x="1694" y="1813"/>
                                </a:lnTo>
                                <a:lnTo>
                                  <a:pt x="1694" y="1722"/>
                                </a:lnTo>
                                <a:lnTo>
                                  <a:pt x="1694" y="1634"/>
                                </a:lnTo>
                                <a:lnTo>
                                  <a:pt x="1691" y="1549"/>
                                </a:lnTo>
                                <a:lnTo>
                                  <a:pt x="1687" y="1465"/>
                                </a:lnTo>
                                <a:lnTo>
                                  <a:pt x="1681" y="1383"/>
                                </a:lnTo>
                                <a:lnTo>
                                  <a:pt x="1673" y="1303"/>
                                </a:lnTo>
                                <a:lnTo>
                                  <a:pt x="1664" y="1225"/>
                                </a:lnTo>
                                <a:lnTo>
                                  <a:pt x="1653" y="1149"/>
                                </a:lnTo>
                                <a:lnTo>
                                  <a:pt x="1640" y="1075"/>
                                </a:lnTo>
                                <a:lnTo>
                                  <a:pt x="1626" y="1004"/>
                                </a:lnTo>
                                <a:lnTo>
                                  <a:pt x="1605" y="915"/>
                                </a:lnTo>
                                <a:lnTo>
                                  <a:pt x="1582" y="830"/>
                                </a:lnTo>
                                <a:lnTo>
                                  <a:pt x="1555" y="749"/>
                                </a:lnTo>
                                <a:lnTo>
                                  <a:pt x="1526" y="672"/>
                                </a:lnTo>
                                <a:lnTo>
                                  <a:pt x="1494" y="598"/>
                                </a:lnTo>
                                <a:lnTo>
                                  <a:pt x="1460" y="528"/>
                                </a:lnTo>
                                <a:lnTo>
                                  <a:pt x="1424" y="461"/>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17"/>
                        <wps:cNvSpPr>
                          <a:spLocks/>
                        </wps:cNvSpPr>
                        <wps:spPr bwMode="auto">
                          <a:xfrm>
                            <a:off x="3879" y="219"/>
                            <a:ext cx="1470" cy="3565"/>
                          </a:xfrm>
                          <a:custGeom>
                            <a:avLst/>
                            <a:gdLst>
                              <a:gd name="T0" fmla="+- 0 3950 3879"/>
                              <a:gd name="T1" fmla="*/ T0 w 1470"/>
                              <a:gd name="T2" fmla="+- 0 229 219"/>
                              <a:gd name="T3" fmla="*/ 229 h 3565"/>
                              <a:gd name="T4" fmla="+- 0 3888 3879"/>
                              <a:gd name="T5" fmla="*/ T4 w 1470"/>
                              <a:gd name="T6" fmla="+- 0 320 219"/>
                              <a:gd name="T7" fmla="*/ 320 h 3565"/>
                              <a:gd name="T8" fmla="+- 0 3881 3879"/>
                              <a:gd name="T9" fmla="*/ T8 w 1470"/>
                              <a:gd name="T10" fmla="+- 0 3724 219"/>
                              <a:gd name="T11" fmla="*/ 3724 h 3565"/>
                              <a:gd name="T12" fmla="+- 0 3919 3879"/>
                              <a:gd name="T13" fmla="*/ T12 w 1470"/>
                              <a:gd name="T14" fmla="+- 0 3765 219"/>
                              <a:gd name="T15" fmla="*/ 3765 h 3565"/>
                              <a:gd name="T16" fmla="+- 0 3970 3879"/>
                              <a:gd name="T17" fmla="*/ T16 w 1470"/>
                              <a:gd name="T18" fmla="+- 0 3780 219"/>
                              <a:gd name="T19" fmla="*/ 3780 h 3565"/>
                              <a:gd name="T20" fmla="+- 0 4046 3879"/>
                              <a:gd name="T21" fmla="*/ T20 w 1470"/>
                              <a:gd name="T22" fmla="+- 0 3783 219"/>
                              <a:gd name="T23" fmla="*/ 3783 h 3565"/>
                              <a:gd name="T24" fmla="+- 0 4110 3879"/>
                              <a:gd name="T25" fmla="*/ T24 w 1470"/>
                              <a:gd name="T26" fmla="+- 0 3774 219"/>
                              <a:gd name="T27" fmla="*/ 3774 h 3565"/>
                              <a:gd name="T28" fmla="+- 0 4151 3879"/>
                              <a:gd name="T29" fmla="*/ T28 w 1470"/>
                              <a:gd name="T30" fmla="+- 0 3754 219"/>
                              <a:gd name="T31" fmla="*/ 3754 h 3565"/>
                              <a:gd name="T32" fmla="+- 0 4172 3879"/>
                              <a:gd name="T33" fmla="*/ T32 w 1470"/>
                              <a:gd name="T34" fmla="+- 0 3710 219"/>
                              <a:gd name="T35" fmla="*/ 3710 h 3565"/>
                              <a:gd name="T36" fmla="+- 0 4890 3879"/>
                              <a:gd name="T37" fmla="*/ T36 w 1470"/>
                              <a:gd name="T38" fmla="+- 0 2141 219"/>
                              <a:gd name="T39" fmla="*/ 2141 h 3565"/>
                              <a:gd name="T40" fmla="+- 0 4792 3879"/>
                              <a:gd name="T41" fmla="*/ T40 w 1470"/>
                              <a:gd name="T42" fmla="+- 0 2045 219"/>
                              <a:gd name="T43" fmla="*/ 2045 h 3565"/>
                              <a:gd name="T44" fmla="+- 0 4967 3879"/>
                              <a:gd name="T45" fmla="*/ T44 w 1470"/>
                              <a:gd name="T46" fmla="+- 0 1911 219"/>
                              <a:gd name="T47" fmla="*/ 1911 h 3565"/>
                              <a:gd name="T48" fmla="+- 0 4172 3879"/>
                              <a:gd name="T49" fmla="*/ T48 w 1470"/>
                              <a:gd name="T50" fmla="+- 0 1804 219"/>
                              <a:gd name="T51" fmla="*/ 1804 h 3565"/>
                              <a:gd name="T52" fmla="+- 0 5050 3879"/>
                              <a:gd name="T53" fmla="*/ T52 w 1470"/>
                              <a:gd name="T54" fmla="+- 0 492 219"/>
                              <a:gd name="T55" fmla="*/ 492 h 3565"/>
                              <a:gd name="T56" fmla="+- 0 4870 3879"/>
                              <a:gd name="T57" fmla="*/ T56 w 1470"/>
                              <a:gd name="T58" fmla="+- 0 317 219"/>
                              <a:gd name="T59" fmla="*/ 317 h 3565"/>
                              <a:gd name="T60" fmla="+- 0 4672 3879"/>
                              <a:gd name="T61" fmla="*/ T60 w 1470"/>
                              <a:gd name="T62" fmla="+- 0 237 219"/>
                              <a:gd name="T63" fmla="*/ 237 h 3565"/>
                              <a:gd name="T64" fmla="+- 0 4496 3879"/>
                              <a:gd name="T65" fmla="*/ T64 w 1470"/>
                              <a:gd name="T66" fmla="+- 0 219 219"/>
                              <a:gd name="T67" fmla="*/ 219 h 3565"/>
                              <a:gd name="T68" fmla="+- 0 4416 3879"/>
                              <a:gd name="T69" fmla="*/ T68 w 1470"/>
                              <a:gd name="T70" fmla="+- 0 2188 219"/>
                              <a:gd name="T71" fmla="*/ 2188 h 3565"/>
                              <a:gd name="T72" fmla="+- 0 4574 3879"/>
                              <a:gd name="T73" fmla="*/ T72 w 1470"/>
                              <a:gd name="T74" fmla="+- 0 2259 219"/>
                              <a:gd name="T75" fmla="*/ 2259 h 3565"/>
                              <a:gd name="T76" fmla="+- 0 4690 3879"/>
                              <a:gd name="T77" fmla="*/ T76 w 1470"/>
                              <a:gd name="T78" fmla="+- 0 2412 219"/>
                              <a:gd name="T79" fmla="*/ 2412 h 3565"/>
                              <a:gd name="T80" fmla="+- 0 4774 3879"/>
                              <a:gd name="T81" fmla="*/ T80 w 1470"/>
                              <a:gd name="T82" fmla="+- 0 2633 219"/>
                              <a:gd name="T83" fmla="*/ 2633 h 3565"/>
                              <a:gd name="T84" fmla="+- 0 4847 3879"/>
                              <a:gd name="T85" fmla="*/ T84 w 1470"/>
                              <a:gd name="T86" fmla="+- 0 2911 219"/>
                              <a:gd name="T87" fmla="*/ 2911 h 3565"/>
                              <a:gd name="T88" fmla="+- 0 4958 3879"/>
                              <a:gd name="T89" fmla="*/ T88 w 1470"/>
                              <a:gd name="T90" fmla="+- 0 3367 219"/>
                              <a:gd name="T91" fmla="*/ 3367 h 3565"/>
                              <a:gd name="T92" fmla="+- 0 5032 3879"/>
                              <a:gd name="T93" fmla="*/ T92 w 1470"/>
                              <a:gd name="T94" fmla="+- 0 3671 219"/>
                              <a:gd name="T95" fmla="*/ 3671 h 3565"/>
                              <a:gd name="T96" fmla="+- 0 5049 3879"/>
                              <a:gd name="T97" fmla="*/ T96 w 1470"/>
                              <a:gd name="T98" fmla="+- 0 3726 219"/>
                              <a:gd name="T99" fmla="*/ 3726 h 3565"/>
                              <a:gd name="T100" fmla="+- 0 5074 3879"/>
                              <a:gd name="T101" fmla="*/ T100 w 1470"/>
                              <a:gd name="T102" fmla="+- 0 3759 219"/>
                              <a:gd name="T103" fmla="*/ 3759 h 3565"/>
                              <a:gd name="T104" fmla="+- 0 5120 3879"/>
                              <a:gd name="T105" fmla="*/ T104 w 1470"/>
                              <a:gd name="T106" fmla="+- 0 3778 219"/>
                              <a:gd name="T107" fmla="*/ 3778 h 3565"/>
                              <a:gd name="T108" fmla="+- 0 5192 3879"/>
                              <a:gd name="T109" fmla="*/ T108 w 1470"/>
                              <a:gd name="T110" fmla="+- 0 3784 219"/>
                              <a:gd name="T111" fmla="*/ 3784 h 3565"/>
                              <a:gd name="T112" fmla="+- 0 5273 3879"/>
                              <a:gd name="T113" fmla="*/ T112 w 1470"/>
                              <a:gd name="T114" fmla="+- 0 3778 219"/>
                              <a:gd name="T115" fmla="*/ 3778 h 3565"/>
                              <a:gd name="T116" fmla="+- 0 5321 3879"/>
                              <a:gd name="T117" fmla="*/ T116 w 1470"/>
                              <a:gd name="T118" fmla="+- 0 3762 219"/>
                              <a:gd name="T119" fmla="*/ 3762 h 3565"/>
                              <a:gd name="T120" fmla="+- 0 5347 3879"/>
                              <a:gd name="T121" fmla="*/ T120 w 1470"/>
                              <a:gd name="T122" fmla="+- 0 3724 219"/>
                              <a:gd name="T123" fmla="*/ 3724 h 3565"/>
                              <a:gd name="T124" fmla="+- 0 5347 3879"/>
                              <a:gd name="T125" fmla="*/ T124 w 1470"/>
                              <a:gd name="T126" fmla="+- 0 3670 219"/>
                              <a:gd name="T127" fmla="*/ 3670 h 3565"/>
                              <a:gd name="T128" fmla="+- 0 5330 3879"/>
                              <a:gd name="T129" fmla="*/ T128 w 1470"/>
                              <a:gd name="T130" fmla="+- 0 3580 219"/>
                              <a:gd name="T131" fmla="*/ 3580 h 3565"/>
                              <a:gd name="T132" fmla="+- 0 5272 3879"/>
                              <a:gd name="T133" fmla="*/ T132 w 1470"/>
                              <a:gd name="T134" fmla="+- 0 3340 219"/>
                              <a:gd name="T135" fmla="*/ 3340 h 3565"/>
                              <a:gd name="T136" fmla="+- 0 5133 3879"/>
                              <a:gd name="T137" fmla="*/ T136 w 1470"/>
                              <a:gd name="T138" fmla="+- 0 2793 219"/>
                              <a:gd name="T139" fmla="*/ 2793 h 3565"/>
                              <a:gd name="T140" fmla="+- 0 5062 3879"/>
                              <a:gd name="T141" fmla="*/ T140 w 1470"/>
                              <a:gd name="T142" fmla="+- 0 2528 219"/>
                              <a:gd name="T143" fmla="*/ 2528 h 3565"/>
                              <a:gd name="T144" fmla="+- 0 4992 3879"/>
                              <a:gd name="T145" fmla="*/ T144 w 1470"/>
                              <a:gd name="T146" fmla="+- 0 2327 219"/>
                              <a:gd name="T147" fmla="*/ 2327 h 3565"/>
                              <a:gd name="T148" fmla="+- 0 4919 3879"/>
                              <a:gd name="T149" fmla="*/ T148 w 1470"/>
                              <a:gd name="T150" fmla="+- 0 2185 219"/>
                              <a:gd name="T151" fmla="*/ 2185 h 3565"/>
                              <a:gd name="T152" fmla="+- 0 4498 3879"/>
                              <a:gd name="T153" fmla="*/ T152 w 1470"/>
                              <a:gd name="T154" fmla="+- 0 611 219"/>
                              <a:gd name="T155" fmla="*/ 611 h 3565"/>
                              <a:gd name="T156" fmla="+- 0 4610 3879"/>
                              <a:gd name="T157" fmla="*/ T156 w 1470"/>
                              <a:gd name="T158" fmla="+- 0 627 219"/>
                              <a:gd name="T159" fmla="*/ 627 h 3565"/>
                              <a:gd name="T160" fmla="+- 0 4772 3879"/>
                              <a:gd name="T161" fmla="*/ T160 w 1470"/>
                              <a:gd name="T162" fmla="+- 0 727 219"/>
                              <a:gd name="T163" fmla="*/ 727 h 3565"/>
                              <a:gd name="T164" fmla="+- 0 4886 3879"/>
                              <a:gd name="T165" fmla="*/ T164 w 1470"/>
                              <a:gd name="T166" fmla="+- 0 976 219"/>
                              <a:gd name="T167" fmla="*/ 976 h 3565"/>
                              <a:gd name="T168" fmla="+- 0 4906 3879"/>
                              <a:gd name="T169" fmla="*/ T168 w 1470"/>
                              <a:gd name="T170" fmla="+- 0 1266 219"/>
                              <a:gd name="T171" fmla="*/ 1266 h 3565"/>
                              <a:gd name="T172" fmla="+- 0 4866 3879"/>
                              <a:gd name="T173" fmla="*/ T172 w 1470"/>
                              <a:gd name="T174" fmla="+- 0 1496 219"/>
                              <a:gd name="T175" fmla="*/ 1496 h 3565"/>
                              <a:gd name="T176" fmla="+- 0 4769 3879"/>
                              <a:gd name="T177" fmla="*/ T176 w 1470"/>
                              <a:gd name="T178" fmla="+- 0 1670 219"/>
                              <a:gd name="T179" fmla="*/ 1670 h 3565"/>
                              <a:gd name="T180" fmla="+- 0 4614 3879"/>
                              <a:gd name="T181" fmla="*/ T180 w 1470"/>
                              <a:gd name="T182" fmla="+- 0 1778 219"/>
                              <a:gd name="T183" fmla="*/ 1778 h 3565"/>
                              <a:gd name="T184" fmla="+- 0 5053 3879"/>
                              <a:gd name="T185" fmla="*/ T184 w 1470"/>
                              <a:gd name="T186" fmla="+- 0 1804 219"/>
                              <a:gd name="T187" fmla="*/ 1804 h 3565"/>
                              <a:gd name="T188" fmla="+- 0 5151 3879"/>
                              <a:gd name="T189" fmla="*/ T188 w 1470"/>
                              <a:gd name="T190" fmla="+- 0 1606 219"/>
                              <a:gd name="T191" fmla="*/ 1606 h 3565"/>
                              <a:gd name="T192" fmla="+- 0 5210 3879"/>
                              <a:gd name="T193" fmla="*/ T192 w 1470"/>
                              <a:gd name="T194" fmla="+- 0 1323 219"/>
                              <a:gd name="T195" fmla="*/ 1323 h 3565"/>
                              <a:gd name="T196" fmla="+- 0 5209 3879"/>
                              <a:gd name="T197" fmla="*/ T196 w 1470"/>
                              <a:gd name="T198" fmla="+- 0 977 219"/>
                              <a:gd name="T199" fmla="*/ 977 h 3565"/>
                              <a:gd name="T200" fmla="+- 0 5143 3879"/>
                              <a:gd name="T201" fmla="*/ T200 w 1470"/>
                              <a:gd name="T202" fmla="+- 0 675 219"/>
                              <a:gd name="T203" fmla="*/ 67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0"/>
                                </a:lnTo>
                                <a:lnTo>
                                  <a:pt x="53" y="23"/>
                                </a:lnTo>
                                <a:lnTo>
                                  <a:pt x="36" y="41"/>
                                </a:lnTo>
                                <a:lnTo>
                                  <a:pt x="20" y="68"/>
                                </a:lnTo>
                                <a:lnTo>
                                  <a:pt x="9" y="101"/>
                                </a:lnTo>
                                <a:lnTo>
                                  <a:pt x="2" y="143"/>
                                </a:lnTo>
                                <a:lnTo>
                                  <a:pt x="0" y="192"/>
                                </a:lnTo>
                                <a:lnTo>
                                  <a:pt x="0" y="3491"/>
                                </a:lnTo>
                                <a:lnTo>
                                  <a:pt x="2" y="3505"/>
                                </a:lnTo>
                                <a:lnTo>
                                  <a:pt x="12" y="3527"/>
                                </a:lnTo>
                                <a:lnTo>
                                  <a:pt x="19" y="3535"/>
                                </a:lnTo>
                                <a:lnTo>
                                  <a:pt x="30" y="3540"/>
                                </a:lnTo>
                                <a:lnTo>
                                  <a:pt x="40" y="3546"/>
                                </a:lnTo>
                                <a:lnTo>
                                  <a:pt x="51" y="3551"/>
                                </a:lnTo>
                                <a:lnTo>
                                  <a:pt x="63" y="3555"/>
                                </a:lnTo>
                                <a:lnTo>
                                  <a:pt x="76" y="3559"/>
                                </a:lnTo>
                                <a:lnTo>
                                  <a:pt x="91" y="3561"/>
                                </a:lnTo>
                                <a:lnTo>
                                  <a:pt x="107" y="3563"/>
                                </a:lnTo>
                                <a:lnTo>
                                  <a:pt x="126" y="3564"/>
                                </a:lnTo>
                                <a:lnTo>
                                  <a:pt x="146" y="3565"/>
                                </a:lnTo>
                                <a:lnTo>
                                  <a:pt x="167" y="3564"/>
                                </a:lnTo>
                                <a:lnTo>
                                  <a:pt x="186" y="3563"/>
                                </a:lnTo>
                                <a:lnTo>
                                  <a:pt x="203" y="3561"/>
                                </a:lnTo>
                                <a:lnTo>
                                  <a:pt x="218" y="3559"/>
                                </a:lnTo>
                                <a:lnTo>
                                  <a:pt x="231" y="3555"/>
                                </a:lnTo>
                                <a:lnTo>
                                  <a:pt x="242" y="3551"/>
                                </a:lnTo>
                                <a:lnTo>
                                  <a:pt x="253" y="3546"/>
                                </a:lnTo>
                                <a:lnTo>
                                  <a:pt x="262" y="3540"/>
                                </a:lnTo>
                                <a:lnTo>
                                  <a:pt x="272" y="3535"/>
                                </a:lnTo>
                                <a:lnTo>
                                  <a:pt x="281" y="3527"/>
                                </a:lnTo>
                                <a:lnTo>
                                  <a:pt x="286" y="3516"/>
                                </a:lnTo>
                                <a:lnTo>
                                  <a:pt x="291" y="3505"/>
                                </a:lnTo>
                                <a:lnTo>
                                  <a:pt x="293" y="3491"/>
                                </a:lnTo>
                                <a:lnTo>
                                  <a:pt x="293" y="1966"/>
                                </a:lnTo>
                                <a:lnTo>
                                  <a:pt x="1040" y="1966"/>
                                </a:lnTo>
                                <a:lnTo>
                                  <a:pt x="1033" y="1954"/>
                                </a:lnTo>
                                <a:lnTo>
                                  <a:pt x="1011" y="1922"/>
                                </a:lnTo>
                                <a:lnTo>
                                  <a:pt x="989" y="1895"/>
                                </a:lnTo>
                                <a:lnTo>
                                  <a:pt x="965" y="1869"/>
                                </a:lnTo>
                                <a:lnTo>
                                  <a:pt x="939" y="1847"/>
                                </a:lnTo>
                                <a:lnTo>
                                  <a:pt x="913" y="1826"/>
                                </a:lnTo>
                                <a:lnTo>
                                  <a:pt x="960" y="1798"/>
                                </a:lnTo>
                                <a:lnTo>
                                  <a:pt x="1005" y="1765"/>
                                </a:lnTo>
                                <a:lnTo>
                                  <a:pt x="1048" y="1730"/>
                                </a:lnTo>
                                <a:lnTo>
                                  <a:pt x="1088" y="1692"/>
                                </a:lnTo>
                                <a:lnTo>
                                  <a:pt x="1126" y="1651"/>
                                </a:lnTo>
                                <a:lnTo>
                                  <a:pt x="1161" y="1606"/>
                                </a:lnTo>
                                <a:lnTo>
                                  <a:pt x="1174" y="1585"/>
                                </a:lnTo>
                                <a:lnTo>
                                  <a:pt x="293" y="1585"/>
                                </a:lnTo>
                                <a:lnTo>
                                  <a:pt x="293" y="390"/>
                                </a:lnTo>
                                <a:lnTo>
                                  <a:pt x="1236" y="390"/>
                                </a:lnTo>
                                <a:lnTo>
                                  <a:pt x="1206" y="329"/>
                                </a:lnTo>
                                <a:lnTo>
                                  <a:pt x="1171" y="273"/>
                                </a:lnTo>
                                <a:lnTo>
                                  <a:pt x="1131" y="222"/>
                                </a:lnTo>
                                <a:lnTo>
                                  <a:pt x="1088" y="176"/>
                                </a:lnTo>
                                <a:lnTo>
                                  <a:pt x="1042" y="134"/>
                                </a:lnTo>
                                <a:lnTo>
                                  <a:pt x="991" y="98"/>
                                </a:lnTo>
                                <a:lnTo>
                                  <a:pt x="936" y="68"/>
                                </a:lnTo>
                                <a:lnTo>
                                  <a:pt x="877" y="43"/>
                                </a:lnTo>
                                <a:lnTo>
                                  <a:pt x="815" y="22"/>
                                </a:lnTo>
                                <a:lnTo>
                                  <a:pt x="793" y="18"/>
                                </a:lnTo>
                                <a:lnTo>
                                  <a:pt x="717" y="6"/>
                                </a:lnTo>
                                <a:lnTo>
                                  <a:pt x="687" y="4"/>
                                </a:lnTo>
                                <a:lnTo>
                                  <a:pt x="654" y="2"/>
                                </a:lnTo>
                                <a:lnTo>
                                  <a:pt x="617" y="0"/>
                                </a:lnTo>
                                <a:lnTo>
                                  <a:pt x="577" y="0"/>
                                </a:lnTo>
                                <a:close/>
                                <a:moveTo>
                                  <a:pt x="1040" y="1966"/>
                                </a:moveTo>
                                <a:lnTo>
                                  <a:pt x="488" y="1966"/>
                                </a:lnTo>
                                <a:lnTo>
                                  <a:pt x="537" y="1969"/>
                                </a:lnTo>
                                <a:lnTo>
                                  <a:pt x="582" y="1978"/>
                                </a:lnTo>
                                <a:lnTo>
                                  <a:pt x="623" y="1993"/>
                                </a:lnTo>
                                <a:lnTo>
                                  <a:pt x="661" y="2013"/>
                                </a:lnTo>
                                <a:lnTo>
                                  <a:pt x="695" y="2040"/>
                                </a:lnTo>
                                <a:lnTo>
                                  <a:pt x="727" y="2071"/>
                                </a:lnTo>
                                <a:lnTo>
                                  <a:pt x="757" y="2106"/>
                                </a:lnTo>
                                <a:lnTo>
                                  <a:pt x="785" y="2147"/>
                                </a:lnTo>
                                <a:lnTo>
                                  <a:pt x="811" y="2193"/>
                                </a:lnTo>
                                <a:lnTo>
                                  <a:pt x="835" y="2242"/>
                                </a:lnTo>
                                <a:lnTo>
                                  <a:pt x="857" y="2295"/>
                                </a:lnTo>
                                <a:lnTo>
                                  <a:pt x="877" y="2353"/>
                                </a:lnTo>
                                <a:lnTo>
                                  <a:pt x="895" y="2414"/>
                                </a:lnTo>
                                <a:lnTo>
                                  <a:pt x="914" y="2478"/>
                                </a:lnTo>
                                <a:lnTo>
                                  <a:pt x="932" y="2546"/>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1" y="3483"/>
                                </a:lnTo>
                                <a:lnTo>
                                  <a:pt x="1165" y="3496"/>
                                </a:lnTo>
                                <a:lnTo>
                                  <a:pt x="1170" y="3507"/>
                                </a:lnTo>
                                <a:lnTo>
                                  <a:pt x="1174" y="3517"/>
                                </a:lnTo>
                                <a:lnTo>
                                  <a:pt x="1180" y="3526"/>
                                </a:lnTo>
                                <a:lnTo>
                                  <a:pt x="1187" y="3534"/>
                                </a:lnTo>
                                <a:lnTo>
                                  <a:pt x="1195" y="3540"/>
                                </a:lnTo>
                                <a:lnTo>
                                  <a:pt x="1205" y="3548"/>
                                </a:lnTo>
                                <a:lnTo>
                                  <a:pt x="1216" y="3553"/>
                                </a:lnTo>
                                <a:lnTo>
                                  <a:pt x="1228" y="3557"/>
                                </a:lnTo>
                                <a:lnTo>
                                  <a:pt x="1241" y="3559"/>
                                </a:lnTo>
                                <a:lnTo>
                                  <a:pt x="1256" y="3561"/>
                                </a:lnTo>
                                <a:lnTo>
                                  <a:pt x="1273" y="3563"/>
                                </a:lnTo>
                                <a:lnTo>
                                  <a:pt x="1292" y="3564"/>
                                </a:lnTo>
                                <a:lnTo>
                                  <a:pt x="1313" y="3565"/>
                                </a:lnTo>
                                <a:lnTo>
                                  <a:pt x="1337" y="3564"/>
                                </a:lnTo>
                                <a:lnTo>
                                  <a:pt x="1359" y="3563"/>
                                </a:lnTo>
                                <a:lnTo>
                                  <a:pt x="1378" y="3561"/>
                                </a:lnTo>
                                <a:lnTo>
                                  <a:pt x="1394" y="3559"/>
                                </a:lnTo>
                                <a:lnTo>
                                  <a:pt x="1409" y="3557"/>
                                </a:lnTo>
                                <a:lnTo>
                                  <a:pt x="1422" y="3553"/>
                                </a:lnTo>
                                <a:lnTo>
                                  <a:pt x="1433" y="3549"/>
                                </a:lnTo>
                                <a:lnTo>
                                  <a:pt x="1442" y="3543"/>
                                </a:lnTo>
                                <a:lnTo>
                                  <a:pt x="1454" y="3535"/>
                                </a:lnTo>
                                <a:lnTo>
                                  <a:pt x="1461" y="3527"/>
                                </a:lnTo>
                                <a:lnTo>
                                  <a:pt x="1464" y="3516"/>
                                </a:lnTo>
                                <a:lnTo>
                                  <a:pt x="1468" y="3505"/>
                                </a:lnTo>
                                <a:lnTo>
                                  <a:pt x="1469" y="3491"/>
                                </a:lnTo>
                                <a:lnTo>
                                  <a:pt x="1469" y="3477"/>
                                </a:lnTo>
                                <a:lnTo>
                                  <a:pt x="1469" y="3465"/>
                                </a:lnTo>
                                <a:lnTo>
                                  <a:pt x="1468" y="3451"/>
                                </a:lnTo>
                                <a:lnTo>
                                  <a:pt x="1466" y="3433"/>
                                </a:lnTo>
                                <a:lnTo>
                                  <a:pt x="1463" y="3414"/>
                                </a:lnTo>
                                <a:lnTo>
                                  <a:pt x="1458" y="3392"/>
                                </a:lnTo>
                                <a:lnTo>
                                  <a:pt x="1451" y="3361"/>
                                </a:lnTo>
                                <a:lnTo>
                                  <a:pt x="1442" y="3323"/>
                                </a:lnTo>
                                <a:lnTo>
                                  <a:pt x="1432" y="3277"/>
                                </a:lnTo>
                                <a:lnTo>
                                  <a:pt x="1413" y="3199"/>
                                </a:lnTo>
                                <a:lnTo>
                                  <a:pt x="1393" y="3121"/>
                                </a:lnTo>
                                <a:lnTo>
                                  <a:pt x="1373" y="3042"/>
                                </a:lnTo>
                                <a:lnTo>
                                  <a:pt x="1293" y="2730"/>
                                </a:lnTo>
                                <a:lnTo>
                                  <a:pt x="1274" y="2652"/>
                                </a:lnTo>
                                <a:lnTo>
                                  <a:pt x="1254" y="2574"/>
                                </a:lnTo>
                                <a:lnTo>
                                  <a:pt x="1234" y="2495"/>
                                </a:lnTo>
                                <a:lnTo>
                                  <a:pt x="1218" y="2430"/>
                                </a:lnTo>
                                <a:lnTo>
                                  <a:pt x="1200" y="2368"/>
                                </a:lnTo>
                                <a:lnTo>
                                  <a:pt x="1183" y="2309"/>
                                </a:lnTo>
                                <a:lnTo>
                                  <a:pt x="1166" y="2254"/>
                                </a:lnTo>
                                <a:lnTo>
                                  <a:pt x="1149" y="2202"/>
                                </a:lnTo>
                                <a:lnTo>
                                  <a:pt x="1132" y="2153"/>
                                </a:lnTo>
                                <a:lnTo>
                                  <a:pt x="1113" y="2108"/>
                                </a:lnTo>
                                <a:lnTo>
                                  <a:pt x="1095" y="2065"/>
                                </a:lnTo>
                                <a:lnTo>
                                  <a:pt x="1075" y="2025"/>
                                </a:lnTo>
                                <a:lnTo>
                                  <a:pt x="1054" y="1989"/>
                                </a:lnTo>
                                <a:lnTo>
                                  <a:pt x="1040" y="1966"/>
                                </a:lnTo>
                                <a:close/>
                                <a:moveTo>
                                  <a:pt x="1236" y="390"/>
                                </a:moveTo>
                                <a:lnTo>
                                  <a:pt x="540" y="390"/>
                                </a:lnTo>
                                <a:lnTo>
                                  <a:pt x="581" y="390"/>
                                </a:lnTo>
                                <a:lnTo>
                                  <a:pt x="619" y="392"/>
                                </a:lnTo>
                                <a:lnTo>
                                  <a:pt x="652" y="394"/>
                                </a:lnTo>
                                <a:lnTo>
                                  <a:pt x="681" y="398"/>
                                </a:lnTo>
                                <a:lnTo>
                                  <a:pt x="707" y="402"/>
                                </a:lnTo>
                                <a:lnTo>
                                  <a:pt x="731" y="408"/>
                                </a:lnTo>
                                <a:lnTo>
                                  <a:pt x="754" y="416"/>
                                </a:lnTo>
                                <a:lnTo>
                                  <a:pt x="776" y="425"/>
                                </a:lnTo>
                                <a:lnTo>
                                  <a:pt x="839" y="461"/>
                                </a:lnTo>
                                <a:lnTo>
                                  <a:pt x="893" y="508"/>
                                </a:lnTo>
                                <a:lnTo>
                                  <a:pt x="936" y="564"/>
                                </a:lnTo>
                                <a:lnTo>
                                  <a:pt x="970" y="631"/>
                                </a:lnTo>
                                <a:lnTo>
                                  <a:pt x="991" y="691"/>
                                </a:lnTo>
                                <a:lnTo>
                                  <a:pt x="1007" y="757"/>
                                </a:lnTo>
                                <a:lnTo>
                                  <a:pt x="1019" y="827"/>
                                </a:lnTo>
                                <a:lnTo>
                                  <a:pt x="1026" y="903"/>
                                </a:lnTo>
                                <a:lnTo>
                                  <a:pt x="1028" y="985"/>
                                </a:lnTo>
                                <a:lnTo>
                                  <a:pt x="1027" y="1047"/>
                                </a:lnTo>
                                <a:lnTo>
                                  <a:pt x="1022" y="1108"/>
                                </a:lnTo>
                                <a:lnTo>
                                  <a:pt x="1014" y="1166"/>
                                </a:lnTo>
                                <a:lnTo>
                                  <a:pt x="1003" y="1223"/>
                                </a:lnTo>
                                <a:lnTo>
                                  <a:pt x="987" y="1277"/>
                                </a:lnTo>
                                <a:lnTo>
                                  <a:pt x="968" y="1326"/>
                                </a:lnTo>
                                <a:lnTo>
                                  <a:pt x="945" y="1371"/>
                                </a:lnTo>
                                <a:lnTo>
                                  <a:pt x="919" y="1412"/>
                                </a:lnTo>
                                <a:lnTo>
                                  <a:pt x="890" y="1451"/>
                                </a:lnTo>
                                <a:lnTo>
                                  <a:pt x="857" y="1485"/>
                                </a:lnTo>
                                <a:lnTo>
                                  <a:pt x="820" y="1514"/>
                                </a:lnTo>
                                <a:lnTo>
                                  <a:pt x="780" y="1538"/>
                                </a:lnTo>
                                <a:lnTo>
                                  <a:pt x="735" y="1559"/>
                                </a:lnTo>
                                <a:lnTo>
                                  <a:pt x="687" y="1573"/>
                                </a:lnTo>
                                <a:lnTo>
                                  <a:pt x="635" y="1582"/>
                                </a:lnTo>
                                <a:lnTo>
                                  <a:pt x="579" y="1585"/>
                                </a:lnTo>
                                <a:lnTo>
                                  <a:pt x="1174" y="1585"/>
                                </a:lnTo>
                                <a:lnTo>
                                  <a:pt x="1193" y="1556"/>
                                </a:lnTo>
                                <a:lnTo>
                                  <a:pt x="1223" y="1503"/>
                                </a:lnTo>
                                <a:lnTo>
                                  <a:pt x="1249" y="1447"/>
                                </a:lnTo>
                                <a:lnTo>
                                  <a:pt x="1272" y="1387"/>
                                </a:lnTo>
                                <a:lnTo>
                                  <a:pt x="1293" y="1323"/>
                                </a:lnTo>
                                <a:lnTo>
                                  <a:pt x="1309" y="1253"/>
                                </a:lnTo>
                                <a:lnTo>
                                  <a:pt x="1322" y="1181"/>
                                </a:lnTo>
                                <a:lnTo>
                                  <a:pt x="1331" y="1104"/>
                                </a:lnTo>
                                <a:lnTo>
                                  <a:pt x="1336" y="1022"/>
                                </a:lnTo>
                                <a:lnTo>
                                  <a:pt x="1338" y="935"/>
                                </a:lnTo>
                                <a:lnTo>
                                  <a:pt x="1336" y="845"/>
                                </a:lnTo>
                                <a:lnTo>
                                  <a:pt x="1330" y="758"/>
                                </a:lnTo>
                                <a:lnTo>
                                  <a:pt x="1320" y="676"/>
                                </a:lnTo>
                                <a:lnTo>
                                  <a:pt x="1306" y="598"/>
                                </a:lnTo>
                                <a:lnTo>
                                  <a:pt x="1287" y="524"/>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16"/>
                        <wps:cNvSpPr>
                          <a:spLocks/>
                        </wps:cNvSpPr>
                        <wps:spPr bwMode="auto">
                          <a:xfrm>
                            <a:off x="5541" y="203"/>
                            <a:ext cx="1898" cy="3582"/>
                          </a:xfrm>
                          <a:custGeom>
                            <a:avLst/>
                            <a:gdLst>
                              <a:gd name="T0" fmla="+- 0 6436 5541"/>
                              <a:gd name="T1" fmla="*/ T0 w 1898"/>
                              <a:gd name="T2" fmla="+- 0 203 203"/>
                              <a:gd name="T3" fmla="*/ 203 h 3582"/>
                              <a:gd name="T4" fmla="+- 0 6383 5541"/>
                              <a:gd name="T5" fmla="*/ T4 w 1898"/>
                              <a:gd name="T6" fmla="+- 0 208 203"/>
                              <a:gd name="T7" fmla="*/ 208 h 3582"/>
                              <a:gd name="T8" fmla="+- 0 6345 5541"/>
                              <a:gd name="T9" fmla="*/ T8 w 1898"/>
                              <a:gd name="T10" fmla="+- 0 222 203"/>
                              <a:gd name="T11" fmla="*/ 222 h 3582"/>
                              <a:gd name="T12" fmla="+- 0 6318 5541"/>
                              <a:gd name="T13" fmla="*/ T12 w 1898"/>
                              <a:gd name="T14" fmla="+- 0 243 203"/>
                              <a:gd name="T15" fmla="*/ 243 h 3582"/>
                              <a:gd name="T16" fmla="+- 0 6302 5541"/>
                              <a:gd name="T17" fmla="*/ T16 w 1898"/>
                              <a:gd name="T18" fmla="+- 0 275 203"/>
                              <a:gd name="T19" fmla="*/ 275 h 3582"/>
                              <a:gd name="T20" fmla="+- 0 6276 5541"/>
                              <a:gd name="T21" fmla="*/ T20 w 1898"/>
                              <a:gd name="T22" fmla="+- 0 380 203"/>
                              <a:gd name="T23" fmla="*/ 380 h 3582"/>
                              <a:gd name="T24" fmla="+- 0 6224 5541"/>
                              <a:gd name="T25" fmla="*/ T24 w 1898"/>
                              <a:gd name="T26" fmla="+- 0 616 203"/>
                              <a:gd name="T27" fmla="*/ 616 h 3582"/>
                              <a:gd name="T28" fmla="+- 0 6119 5541"/>
                              <a:gd name="T29" fmla="*/ T28 w 1898"/>
                              <a:gd name="T30" fmla="+- 0 1086 203"/>
                              <a:gd name="T31" fmla="*/ 1086 h 3582"/>
                              <a:gd name="T32" fmla="+- 0 5800 5541"/>
                              <a:gd name="T33" fmla="*/ T32 w 1898"/>
                              <a:gd name="T34" fmla="+- 0 2499 203"/>
                              <a:gd name="T35" fmla="*/ 2499 h 3582"/>
                              <a:gd name="T36" fmla="+- 0 5676 5541"/>
                              <a:gd name="T37" fmla="*/ T36 w 1898"/>
                              <a:gd name="T38" fmla="+- 0 3048 203"/>
                              <a:gd name="T39" fmla="*/ 3048 h 3582"/>
                              <a:gd name="T40" fmla="+- 0 5589 5541"/>
                              <a:gd name="T41" fmla="*/ T40 w 1898"/>
                              <a:gd name="T42" fmla="+- 0 3441 203"/>
                              <a:gd name="T43" fmla="*/ 3441 h 3582"/>
                              <a:gd name="T44" fmla="+- 0 5549 5541"/>
                              <a:gd name="T45" fmla="*/ T44 w 1898"/>
                              <a:gd name="T46" fmla="+- 0 3626 203"/>
                              <a:gd name="T47" fmla="*/ 3626 h 3582"/>
                              <a:gd name="T48" fmla="+- 0 5541 5541"/>
                              <a:gd name="T49" fmla="*/ T48 w 1898"/>
                              <a:gd name="T50" fmla="+- 0 3693 203"/>
                              <a:gd name="T51" fmla="*/ 3693 h 3582"/>
                              <a:gd name="T52" fmla="+- 0 5547 5541"/>
                              <a:gd name="T53" fmla="*/ T52 w 1898"/>
                              <a:gd name="T54" fmla="+- 0 3740 203"/>
                              <a:gd name="T55" fmla="*/ 3740 h 3582"/>
                              <a:gd name="T56" fmla="+- 0 5570 5541"/>
                              <a:gd name="T57" fmla="*/ T56 w 1898"/>
                              <a:gd name="T58" fmla="+- 0 3768 203"/>
                              <a:gd name="T59" fmla="*/ 3768 h 3582"/>
                              <a:gd name="T60" fmla="+- 0 5614 5541"/>
                              <a:gd name="T61" fmla="*/ T60 w 1898"/>
                              <a:gd name="T62" fmla="+- 0 3780 203"/>
                              <a:gd name="T63" fmla="*/ 3780 h 3582"/>
                              <a:gd name="T64" fmla="+- 0 5677 5541"/>
                              <a:gd name="T65" fmla="*/ T64 w 1898"/>
                              <a:gd name="T66" fmla="+- 0 3784 203"/>
                              <a:gd name="T67" fmla="*/ 3784 h 3582"/>
                              <a:gd name="T68" fmla="+- 0 5739 5541"/>
                              <a:gd name="T69" fmla="*/ T68 w 1898"/>
                              <a:gd name="T70" fmla="+- 0 3780 203"/>
                              <a:gd name="T71" fmla="*/ 3780 h 3582"/>
                              <a:gd name="T72" fmla="+- 0 5781 5541"/>
                              <a:gd name="T73" fmla="*/ T72 w 1898"/>
                              <a:gd name="T74" fmla="+- 0 3772 203"/>
                              <a:gd name="T75" fmla="*/ 3772 h 3582"/>
                              <a:gd name="T76" fmla="+- 0 5812 5541"/>
                              <a:gd name="T77" fmla="*/ T76 w 1898"/>
                              <a:gd name="T78" fmla="+- 0 3751 203"/>
                              <a:gd name="T79" fmla="*/ 3751 h 3582"/>
                              <a:gd name="T80" fmla="+- 0 5829 5541"/>
                              <a:gd name="T81" fmla="*/ T80 w 1898"/>
                              <a:gd name="T82" fmla="+- 0 3720 203"/>
                              <a:gd name="T83" fmla="*/ 3720 h 3582"/>
                              <a:gd name="T84" fmla="+- 0 5839 5541"/>
                              <a:gd name="T85" fmla="*/ T84 w 1898"/>
                              <a:gd name="T86" fmla="+- 0 3688 203"/>
                              <a:gd name="T87" fmla="*/ 3688 h 3582"/>
                              <a:gd name="T88" fmla="+- 0 5888 5541"/>
                              <a:gd name="T89" fmla="*/ T88 w 1898"/>
                              <a:gd name="T90" fmla="+- 0 3455 203"/>
                              <a:gd name="T91" fmla="*/ 3455 h 3582"/>
                              <a:gd name="T92" fmla="+- 0 5971 5541"/>
                              <a:gd name="T93" fmla="*/ T92 w 1898"/>
                              <a:gd name="T94" fmla="+- 0 3068 203"/>
                              <a:gd name="T95" fmla="*/ 3068 h 3582"/>
                              <a:gd name="T96" fmla="+- 0 6019 5541"/>
                              <a:gd name="T97" fmla="*/ T96 w 1898"/>
                              <a:gd name="T98" fmla="+- 0 2835 203"/>
                              <a:gd name="T99" fmla="*/ 2835 h 3582"/>
                              <a:gd name="T100" fmla="+- 0 7168 5541"/>
                              <a:gd name="T101" fmla="*/ T100 w 1898"/>
                              <a:gd name="T102" fmla="+- 0 2460 203"/>
                              <a:gd name="T103" fmla="*/ 2460 h 3582"/>
                              <a:gd name="T104" fmla="+- 0 6125 5541"/>
                              <a:gd name="T105" fmla="*/ T104 w 1898"/>
                              <a:gd name="T106" fmla="+- 0 2306 203"/>
                              <a:gd name="T107" fmla="*/ 2306 h 3582"/>
                              <a:gd name="T108" fmla="+- 0 6175 5541"/>
                              <a:gd name="T109" fmla="*/ T108 w 1898"/>
                              <a:gd name="T110" fmla="+- 0 2075 203"/>
                              <a:gd name="T111" fmla="*/ 2075 h 3582"/>
                              <a:gd name="T112" fmla="+- 0 6241 5541"/>
                              <a:gd name="T113" fmla="*/ T112 w 1898"/>
                              <a:gd name="T114" fmla="+- 0 1767 203"/>
                              <a:gd name="T115" fmla="*/ 1767 h 3582"/>
                              <a:gd name="T116" fmla="+- 0 6407 5541"/>
                              <a:gd name="T117" fmla="*/ T116 w 1898"/>
                              <a:gd name="T118" fmla="+- 0 999 203"/>
                              <a:gd name="T119" fmla="*/ 999 h 3582"/>
                              <a:gd name="T120" fmla="+- 0 6456 5541"/>
                              <a:gd name="T121" fmla="*/ T120 w 1898"/>
                              <a:gd name="T122" fmla="+- 0 768 203"/>
                              <a:gd name="T123" fmla="*/ 768 h 3582"/>
                              <a:gd name="T124" fmla="+- 0 6736 5541"/>
                              <a:gd name="T125" fmla="*/ T124 w 1898"/>
                              <a:gd name="T126" fmla="+- 0 540 203"/>
                              <a:gd name="T127" fmla="*/ 540 h 3582"/>
                              <a:gd name="T128" fmla="+- 0 6684 5541"/>
                              <a:gd name="T129" fmla="*/ T128 w 1898"/>
                              <a:gd name="T130" fmla="+- 0 304 203"/>
                              <a:gd name="T131" fmla="*/ 304 h 3582"/>
                              <a:gd name="T132" fmla="+- 0 6671 5541"/>
                              <a:gd name="T133" fmla="*/ T132 w 1898"/>
                              <a:gd name="T134" fmla="+- 0 263 203"/>
                              <a:gd name="T135" fmla="*/ 263 h 3582"/>
                              <a:gd name="T136" fmla="+- 0 6650 5541"/>
                              <a:gd name="T137" fmla="*/ T136 w 1898"/>
                              <a:gd name="T138" fmla="+- 0 235 203"/>
                              <a:gd name="T139" fmla="*/ 235 h 3582"/>
                              <a:gd name="T140" fmla="+- 0 6619 5541"/>
                              <a:gd name="T141" fmla="*/ T140 w 1898"/>
                              <a:gd name="T142" fmla="+- 0 216 203"/>
                              <a:gd name="T143" fmla="*/ 216 h 3582"/>
                              <a:gd name="T144" fmla="+- 0 6573 5541"/>
                              <a:gd name="T145" fmla="*/ T144 w 1898"/>
                              <a:gd name="T146" fmla="+- 0 205 203"/>
                              <a:gd name="T147" fmla="*/ 205 h 3582"/>
                              <a:gd name="T148" fmla="+- 0 6508 5541"/>
                              <a:gd name="T149" fmla="*/ T148 w 1898"/>
                              <a:gd name="T150" fmla="+- 0 203 203"/>
                              <a:gd name="T151" fmla="*/ 203 h 3582"/>
                              <a:gd name="T152" fmla="+- 0 6953 5541"/>
                              <a:gd name="T153" fmla="*/ T152 w 1898"/>
                              <a:gd name="T154" fmla="+- 0 2914 203"/>
                              <a:gd name="T155" fmla="*/ 2914 h 3582"/>
                              <a:gd name="T156" fmla="+- 0 7004 5541"/>
                              <a:gd name="T157" fmla="*/ T156 w 1898"/>
                              <a:gd name="T158" fmla="+- 0 3149 203"/>
                              <a:gd name="T159" fmla="*/ 3149 h 3582"/>
                              <a:gd name="T160" fmla="+- 0 7091 5541"/>
                              <a:gd name="T161" fmla="*/ T160 w 1898"/>
                              <a:gd name="T162" fmla="+- 0 3542 203"/>
                              <a:gd name="T163" fmla="*/ 3542 h 3582"/>
                              <a:gd name="T164" fmla="+- 0 7129 5541"/>
                              <a:gd name="T165" fmla="*/ T164 w 1898"/>
                              <a:gd name="T166" fmla="+- 0 3711 203"/>
                              <a:gd name="T167" fmla="*/ 3711 h 3582"/>
                              <a:gd name="T168" fmla="+- 0 7140 5541"/>
                              <a:gd name="T169" fmla="*/ T168 w 1898"/>
                              <a:gd name="T170" fmla="+- 0 3740 203"/>
                              <a:gd name="T171" fmla="*/ 3740 h 3582"/>
                              <a:gd name="T172" fmla="+- 0 7164 5541"/>
                              <a:gd name="T173" fmla="*/ T172 w 1898"/>
                              <a:gd name="T174" fmla="+- 0 3765 203"/>
                              <a:gd name="T175" fmla="*/ 3765 h 3582"/>
                              <a:gd name="T176" fmla="+- 0 7196 5541"/>
                              <a:gd name="T177" fmla="*/ T176 w 1898"/>
                              <a:gd name="T178" fmla="+- 0 3779 203"/>
                              <a:gd name="T179" fmla="*/ 3779 h 3582"/>
                              <a:gd name="T180" fmla="+- 0 7248 5541"/>
                              <a:gd name="T181" fmla="*/ T180 w 1898"/>
                              <a:gd name="T182" fmla="+- 0 3784 203"/>
                              <a:gd name="T183" fmla="*/ 3784 h 3582"/>
                              <a:gd name="T184" fmla="+- 0 7320 5541"/>
                              <a:gd name="T185" fmla="*/ T184 w 1898"/>
                              <a:gd name="T186" fmla="+- 0 3783 203"/>
                              <a:gd name="T187" fmla="*/ 3783 h 3582"/>
                              <a:gd name="T188" fmla="+- 0 7380 5541"/>
                              <a:gd name="T189" fmla="*/ T188 w 1898"/>
                              <a:gd name="T190" fmla="+- 0 3778 203"/>
                              <a:gd name="T191" fmla="*/ 3778 h 3582"/>
                              <a:gd name="T192" fmla="+- 0 7417 5541"/>
                              <a:gd name="T193" fmla="*/ T192 w 1898"/>
                              <a:gd name="T194" fmla="+- 0 3763 203"/>
                              <a:gd name="T195" fmla="*/ 3763 h 3582"/>
                              <a:gd name="T196" fmla="+- 0 7434 5541"/>
                              <a:gd name="T197" fmla="*/ T196 w 1898"/>
                              <a:gd name="T198" fmla="+- 0 3729 203"/>
                              <a:gd name="T199" fmla="*/ 3729 h 3582"/>
                              <a:gd name="T200" fmla="+- 0 7436 5541"/>
                              <a:gd name="T201" fmla="*/ T200 w 1898"/>
                              <a:gd name="T202" fmla="+- 0 3677 203"/>
                              <a:gd name="T203" fmla="*/ 3677 h 3582"/>
                              <a:gd name="T204" fmla="+- 0 7423 5541"/>
                              <a:gd name="T205" fmla="*/ T204 w 1898"/>
                              <a:gd name="T206" fmla="+- 0 3600 203"/>
                              <a:gd name="T207" fmla="*/ 3600 h 3582"/>
                              <a:gd name="T208" fmla="+- 0 7371 5541"/>
                              <a:gd name="T209" fmla="*/ T208 w 1898"/>
                              <a:gd name="T210" fmla="+- 0 3365 203"/>
                              <a:gd name="T211" fmla="*/ 3365 h 3582"/>
                              <a:gd name="T212" fmla="+- 0 7283 5541"/>
                              <a:gd name="T213" fmla="*/ T212 w 1898"/>
                              <a:gd name="T214" fmla="+- 0 2972 203"/>
                              <a:gd name="T215" fmla="*/ 2972 h 3582"/>
                              <a:gd name="T216" fmla="+- 0 6474 5541"/>
                              <a:gd name="T217" fmla="*/ T216 w 1898"/>
                              <a:gd name="T218" fmla="+- 0 691 203"/>
                              <a:gd name="T219" fmla="*/ 691 h 3582"/>
                              <a:gd name="T220" fmla="+- 0 6524 5541"/>
                              <a:gd name="T221" fmla="*/ T220 w 1898"/>
                              <a:gd name="T222" fmla="+- 0 922 203"/>
                              <a:gd name="T223" fmla="*/ 922 h 3582"/>
                              <a:gd name="T224" fmla="+- 0 6574 5541"/>
                              <a:gd name="T225" fmla="*/ T224 w 1898"/>
                              <a:gd name="T226" fmla="+- 0 1152 203"/>
                              <a:gd name="T227" fmla="*/ 1152 h 3582"/>
                              <a:gd name="T228" fmla="+- 0 6776 5541"/>
                              <a:gd name="T229" fmla="*/ T228 w 1898"/>
                              <a:gd name="T230" fmla="+- 0 2075 203"/>
                              <a:gd name="T231" fmla="*/ 2075 h 3582"/>
                              <a:gd name="T232" fmla="+- 0 6826 5541"/>
                              <a:gd name="T233" fmla="*/ T232 w 1898"/>
                              <a:gd name="T234" fmla="+- 0 2306 203"/>
                              <a:gd name="T235" fmla="*/ 2306 h 3582"/>
                              <a:gd name="T236" fmla="+- 0 7168 5541"/>
                              <a:gd name="T237" fmla="*/ T236 w 1898"/>
                              <a:gd name="T238" fmla="+- 0 2460 203"/>
                              <a:gd name="T239" fmla="*/ 2460 h 3582"/>
                              <a:gd name="T240" fmla="+- 0 6876 5541"/>
                              <a:gd name="T241" fmla="*/ T240 w 1898"/>
                              <a:gd name="T242" fmla="+- 0 1168 203"/>
                              <a:gd name="T243" fmla="*/ 1168 h 3582"/>
                              <a:gd name="T244" fmla="+- 0 6769 5541"/>
                              <a:gd name="T245" fmla="*/ T244 w 1898"/>
                              <a:gd name="T246" fmla="+- 0 691 203"/>
                              <a:gd name="T247" fmla="*/ 691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2"/>
                                </a:lnTo>
                                <a:lnTo>
                                  <a:pt x="842" y="5"/>
                                </a:lnTo>
                                <a:lnTo>
                                  <a:pt x="828" y="9"/>
                                </a:lnTo>
                                <a:lnTo>
                                  <a:pt x="815" y="13"/>
                                </a:lnTo>
                                <a:lnTo>
                                  <a:pt x="804" y="19"/>
                                </a:lnTo>
                                <a:lnTo>
                                  <a:pt x="793" y="25"/>
                                </a:lnTo>
                                <a:lnTo>
                                  <a:pt x="784" y="32"/>
                                </a:lnTo>
                                <a:lnTo>
                                  <a:pt x="777" y="40"/>
                                </a:lnTo>
                                <a:lnTo>
                                  <a:pt x="771" y="49"/>
                                </a:lnTo>
                                <a:lnTo>
                                  <a:pt x="766" y="60"/>
                                </a:lnTo>
                                <a:lnTo>
                                  <a:pt x="761" y="72"/>
                                </a:lnTo>
                                <a:lnTo>
                                  <a:pt x="756" y="85"/>
                                </a:lnTo>
                                <a:lnTo>
                                  <a:pt x="753" y="98"/>
                                </a:lnTo>
                                <a:lnTo>
                                  <a:pt x="735" y="177"/>
                                </a:lnTo>
                                <a:lnTo>
                                  <a:pt x="718" y="255"/>
                                </a:lnTo>
                                <a:lnTo>
                                  <a:pt x="701" y="334"/>
                                </a:lnTo>
                                <a:lnTo>
                                  <a:pt x="683" y="413"/>
                                </a:lnTo>
                                <a:lnTo>
                                  <a:pt x="648" y="570"/>
                                </a:lnTo>
                                <a:lnTo>
                                  <a:pt x="613" y="726"/>
                                </a:lnTo>
                                <a:lnTo>
                                  <a:pt x="578" y="883"/>
                                </a:lnTo>
                                <a:lnTo>
                                  <a:pt x="543" y="1040"/>
                                </a:lnTo>
                                <a:lnTo>
                                  <a:pt x="490" y="1276"/>
                                </a:lnTo>
                                <a:lnTo>
                                  <a:pt x="259" y="2296"/>
                                </a:lnTo>
                                <a:lnTo>
                                  <a:pt x="206" y="2531"/>
                                </a:lnTo>
                                <a:lnTo>
                                  <a:pt x="171" y="2688"/>
                                </a:lnTo>
                                <a:lnTo>
                                  <a:pt x="135" y="2845"/>
                                </a:lnTo>
                                <a:lnTo>
                                  <a:pt x="100" y="3002"/>
                                </a:lnTo>
                                <a:lnTo>
                                  <a:pt x="66" y="3159"/>
                                </a:lnTo>
                                <a:lnTo>
                                  <a:pt x="48" y="3238"/>
                                </a:lnTo>
                                <a:lnTo>
                                  <a:pt x="31" y="3316"/>
                                </a:lnTo>
                                <a:lnTo>
                                  <a:pt x="14" y="3395"/>
                                </a:lnTo>
                                <a:lnTo>
                                  <a:pt x="8" y="3423"/>
                                </a:lnTo>
                                <a:lnTo>
                                  <a:pt x="4" y="3449"/>
                                </a:lnTo>
                                <a:lnTo>
                                  <a:pt x="1" y="3471"/>
                                </a:lnTo>
                                <a:lnTo>
                                  <a:pt x="0" y="3490"/>
                                </a:lnTo>
                                <a:lnTo>
                                  <a:pt x="0" y="3508"/>
                                </a:lnTo>
                                <a:lnTo>
                                  <a:pt x="2" y="3523"/>
                                </a:lnTo>
                                <a:lnTo>
                                  <a:pt x="6" y="3537"/>
                                </a:lnTo>
                                <a:lnTo>
                                  <a:pt x="12" y="3548"/>
                                </a:lnTo>
                                <a:lnTo>
                                  <a:pt x="19" y="3557"/>
                                </a:lnTo>
                                <a:lnTo>
                                  <a:pt x="29" y="3565"/>
                                </a:lnTo>
                                <a:lnTo>
                                  <a:pt x="41" y="3571"/>
                                </a:lnTo>
                                <a:lnTo>
                                  <a:pt x="56" y="3575"/>
                                </a:lnTo>
                                <a:lnTo>
                                  <a:pt x="73" y="3577"/>
                                </a:lnTo>
                                <a:lnTo>
                                  <a:pt x="92" y="3579"/>
                                </a:lnTo>
                                <a:lnTo>
                                  <a:pt x="113" y="3580"/>
                                </a:lnTo>
                                <a:lnTo>
                                  <a:pt x="136" y="3581"/>
                                </a:lnTo>
                                <a:lnTo>
                                  <a:pt x="159" y="3580"/>
                                </a:lnTo>
                                <a:lnTo>
                                  <a:pt x="180" y="3579"/>
                                </a:lnTo>
                                <a:lnTo>
                                  <a:pt x="198" y="3577"/>
                                </a:lnTo>
                                <a:lnTo>
                                  <a:pt x="215" y="3575"/>
                                </a:lnTo>
                                <a:lnTo>
                                  <a:pt x="228" y="3573"/>
                                </a:lnTo>
                                <a:lnTo>
                                  <a:pt x="240" y="3569"/>
                                </a:lnTo>
                                <a:lnTo>
                                  <a:pt x="251" y="3564"/>
                                </a:lnTo>
                                <a:lnTo>
                                  <a:pt x="261" y="3556"/>
                                </a:lnTo>
                                <a:lnTo>
                                  <a:pt x="271" y="3548"/>
                                </a:lnTo>
                                <a:lnTo>
                                  <a:pt x="279" y="3540"/>
                                </a:lnTo>
                                <a:lnTo>
                                  <a:pt x="284" y="3526"/>
                                </a:lnTo>
                                <a:lnTo>
                                  <a:pt x="288" y="3517"/>
                                </a:lnTo>
                                <a:lnTo>
                                  <a:pt x="292" y="3508"/>
                                </a:lnTo>
                                <a:lnTo>
                                  <a:pt x="295" y="3497"/>
                                </a:lnTo>
                                <a:lnTo>
                                  <a:pt x="298" y="3485"/>
                                </a:lnTo>
                                <a:lnTo>
                                  <a:pt x="314" y="3407"/>
                                </a:lnTo>
                                <a:lnTo>
                                  <a:pt x="330" y="3330"/>
                                </a:lnTo>
                                <a:lnTo>
                                  <a:pt x="347" y="3252"/>
                                </a:lnTo>
                                <a:lnTo>
                                  <a:pt x="363" y="3175"/>
                                </a:lnTo>
                                <a:lnTo>
                                  <a:pt x="413" y="2942"/>
                                </a:lnTo>
                                <a:lnTo>
                                  <a:pt x="430" y="2865"/>
                                </a:lnTo>
                                <a:lnTo>
                                  <a:pt x="446" y="2787"/>
                                </a:lnTo>
                                <a:lnTo>
                                  <a:pt x="462" y="2710"/>
                                </a:lnTo>
                                <a:lnTo>
                                  <a:pt x="478" y="2632"/>
                                </a:lnTo>
                                <a:lnTo>
                                  <a:pt x="1712" y="2632"/>
                                </a:lnTo>
                                <a:lnTo>
                                  <a:pt x="1672" y="2455"/>
                                </a:lnTo>
                                <a:lnTo>
                                  <a:pt x="1627" y="2257"/>
                                </a:lnTo>
                                <a:lnTo>
                                  <a:pt x="552" y="2257"/>
                                </a:lnTo>
                                <a:lnTo>
                                  <a:pt x="568" y="2180"/>
                                </a:lnTo>
                                <a:lnTo>
                                  <a:pt x="584" y="2103"/>
                                </a:lnTo>
                                <a:lnTo>
                                  <a:pt x="601" y="2026"/>
                                </a:lnTo>
                                <a:lnTo>
                                  <a:pt x="617" y="1949"/>
                                </a:lnTo>
                                <a:lnTo>
                                  <a:pt x="634" y="1872"/>
                                </a:lnTo>
                                <a:lnTo>
                                  <a:pt x="650" y="1795"/>
                                </a:lnTo>
                                <a:lnTo>
                                  <a:pt x="667" y="1718"/>
                                </a:lnTo>
                                <a:lnTo>
                                  <a:pt x="700" y="1564"/>
                                </a:lnTo>
                                <a:lnTo>
                                  <a:pt x="816" y="1026"/>
                                </a:lnTo>
                                <a:lnTo>
                                  <a:pt x="850" y="872"/>
                                </a:lnTo>
                                <a:lnTo>
                                  <a:pt x="866" y="796"/>
                                </a:lnTo>
                                <a:lnTo>
                                  <a:pt x="882" y="719"/>
                                </a:lnTo>
                                <a:lnTo>
                                  <a:pt x="899" y="642"/>
                                </a:lnTo>
                                <a:lnTo>
                                  <a:pt x="915" y="565"/>
                                </a:lnTo>
                                <a:lnTo>
                                  <a:pt x="931" y="488"/>
                                </a:lnTo>
                                <a:lnTo>
                                  <a:pt x="1228" y="488"/>
                                </a:lnTo>
                                <a:lnTo>
                                  <a:pt x="1195" y="337"/>
                                </a:lnTo>
                                <a:lnTo>
                                  <a:pt x="1177" y="258"/>
                                </a:lnTo>
                                <a:lnTo>
                                  <a:pt x="1160" y="180"/>
                                </a:lnTo>
                                <a:lnTo>
                                  <a:pt x="1143" y="101"/>
                                </a:lnTo>
                                <a:lnTo>
                                  <a:pt x="1139" y="87"/>
                                </a:lnTo>
                                <a:lnTo>
                                  <a:pt x="1134" y="73"/>
                                </a:lnTo>
                                <a:lnTo>
                                  <a:pt x="1130" y="60"/>
                                </a:lnTo>
                                <a:lnTo>
                                  <a:pt x="1124" y="49"/>
                                </a:lnTo>
                                <a:lnTo>
                                  <a:pt x="1117" y="40"/>
                                </a:lnTo>
                                <a:lnTo>
                                  <a:pt x="1109" y="32"/>
                                </a:lnTo>
                                <a:lnTo>
                                  <a:pt x="1100" y="25"/>
                                </a:lnTo>
                                <a:lnTo>
                                  <a:pt x="1090" y="19"/>
                                </a:lnTo>
                                <a:lnTo>
                                  <a:pt x="1078" y="13"/>
                                </a:lnTo>
                                <a:lnTo>
                                  <a:pt x="1064" y="9"/>
                                </a:lnTo>
                                <a:lnTo>
                                  <a:pt x="1049" y="5"/>
                                </a:lnTo>
                                <a:lnTo>
                                  <a:pt x="1032" y="2"/>
                                </a:lnTo>
                                <a:lnTo>
                                  <a:pt x="1013" y="1"/>
                                </a:lnTo>
                                <a:lnTo>
                                  <a:pt x="991" y="0"/>
                                </a:lnTo>
                                <a:lnTo>
                                  <a:pt x="967" y="0"/>
                                </a:lnTo>
                                <a:close/>
                                <a:moveTo>
                                  <a:pt x="1712" y="2632"/>
                                </a:moveTo>
                                <a:lnTo>
                                  <a:pt x="1395" y="2632"/>
                                </a:lnTo>
                                <a:lnTo>
                                  <a:pt x="1412" y="2711"/>
                                </a:lnTo>
                                <a:lnTo>
                                  <a:pt x="1429" y="2789"/>
                                </a:lnTo>
                                <a:lnTo>
                                  <a:pt x="1446" y="2868"/>
                                </a:lnTo>
                                <a:lnTo>
                                  <a:pt x="1463" y="2946"/>
                                </a:lnTo>
                                <a:lnTo>
                                  <a:pt x="1515" y="3182"/>
                                </a:lnTo>
                                <a:lnTo>
                                  <a:pt x="1533" y="3260"/>
                                </a:lnTo>
                                <a:lnTo>
                                  <a:pt x="1550" y="3339"/>
                                </a:lnTo>
                                <a:lnTo>
                                  <a:pt x="1567" y="3417"/>
                                </a:lnTo>
                                <a:lnTo>
                                  <a:pt x="1584" y="3496"/>
                                </a:lnTo>
                                <a:lnTo>
                                  <a:pt x="1588" y="3508"/>
                                </a:lnTo>
                                <a:lnTo>
                                  <a:pt x="1591" y="3519"/>
                                </a:lnTo>
                                <a:lnTo>
                                  <a:pt x="1595" y="3528"/>
                                </a:lnTo>
                                <a:lnTo>
                                  <a:pt x="1599" y="3537"/>
                                </a:lnTo>
                                <a:lnTo>
                                  <a:pt x="1604" y="3548"/>
                                </a:lnTo>
                                <a:lnTo>
                                  <a:pt x="1611" y="3556"/>
                                </a:lnTo>
                                <a:lnTo>
                                  <a:pt x="1623" y="3562"/>
                                </a:lnTo>
                                <a:lnTo>
                                  <a:pt x="1631" y="3567"/>
                                </a:lnTo>
                                <a:lnTo>
                                  <a:pt x="1642" y="3572"/>
                                </a:lnTo>
                                <a:lnTo>
                                  <a:pt x="1655" y="3576"/>
                                </a:lnTo>
                                <a:lnTo>
                                  <a:pt x="1671" y="3578"/>
                                </a:lnTo>
                                <a:lnTo>
                                  <a:pt x="1687" y="3580"/>
                                </a:lnTo>
                                <a:lnTo>
                                  <a:pt x="1707" y="3581"/>
                                </a:lnTo>
                                <a:lnTo>
                                  <a:pt x="1729" y="3581"/>
                                </a:lnTo>
                                <a:lnTo>
                                  <a:pt x="1754" y="3581"/>
                                </a:lnTo>
                                <a:lnTo>
                                  <a:pt x="1779" y="3580"/>
                                </a:lnTo>
                                <a:lnTo>
                                  <a:pt x="1802" y="3579"/>
                                </a:lnTo>
                                <a:lnTo>
                                  <a:pt x="1822" y="3577"/>
                                </a:lnTo>
                                <a:lnTo>
                                  <a:pt x="1839" y="3575"/>
                                </a:lnTo>
                                <a:lnTo>
                                  <a:pt x="1854" y="3572"/>
                                </a:lnTo>
                                <a:lnTo>
                                  <a:pt x="1866" y="3567"/>
                                </a:lnTo>
                                <a:lnTo>
                                  <a:pt x="1876" y="3560"/>
                                </a:lnTo>
                                <a:lnTo>
                                  <a:pt x="1884" y="3551"/>
                                </a:lnTo>
                                <a:lnTo>
                                  <a:pt x="1889" y="3539"/>
                                </a:lnTo>
                                <a:lnTo>
                                  <a:pt x="1893" y="3526"/>
                                </a:lnTo>
                                <a:lnTo>
                                  <a:pt x="1896" y="3511"/>
                                </a:lnTo>
                                <a:lnTo>
                                  <a:pt x="1897" y="3493"/>
                                </a:lnTo>
                                <a:lnTo>
                                  <a:pt x="1895" y="3474"/>
                                </a:lnTo>
                                <a:lnTo>
                                  <a:pt x="1892" y="3451"/>
                                </a:lnTo>
                                <a:lnTo>
                                  <a:pt x="1887" y="3426"/>
                                </a:lnTo>
                                <a:lnTo>
                                  <a:pt x="1882" y="3397"/>
                                </a:lnTo>
                                <a:lnTo>
                                  <a:pt x="1865" y="3319"/>
                                </a:lnTo>
                                <a:lnTo>
                                  <a:pt x="1847" y="3240"/>
                                </a:lnTo>
                                <a:lnTo>
                                  <a:pt x="1830" y="3162"/>
                                </a:lnTo>
                                <a:lnTo>
                                  <a:pt x="1812" y="3083"/>
                                </a:lnTo>
                                <a:lnTo>
                                  <a:pt x="1777" y="2926"/>
                                </a:lnTo>
                                <a:lnTo>
                                  <a:pt x="1742" y="2769"/>
                                </a:lnTo>
                                <a:lnTo>
                                  <a:pt x="1712" y="2632"/>
                                </a:lnTo>
                                <a:close/>
                                <a:moveTo>
                                  <a:pt x="1228" y="488"/>
                                </a:moveTo>
                                <a:lnTo>
                                  <a:pt x="933" y="488"/>
                                </a:lnTo>
                                <a:lnTo>
                                  <a:pt x="950" y="565"/>
                                </a:lnTo>
                                <a:lnTo>
                                  <a:pt x="966" y="642"/>
                                </a:lnTo>
                                <a:lnTo>
                                  <a:pt x="983" y="719"/>
                                </a:lnTo>
                                <a:lnTo>
                                  <a:pt x="999" y="796"/>
                                </a:lnTo>
                                <a:lnTo>
                                  <a:pt x="1016" y="872"/>
                                </a:lnTo>
                                <a:lnTo>
                                  <a:pt x="1033" y="949"/>
                                </a:lnTo>
                                <a:lnTo>
                                  <a:pt x="1050" y="1026"/>
                                </a:lnTo>
                                <a:lnTo>
                                  <a:pt x="1202" y="1718"/>
                                </a:lnTo>
                                <a:lnTo>
                                  <a:pt x="1235" y="1872"/>
                                </a:lnTo>
                                <a:lnTo>
                                  <a:pt x="1252" y="1949"/>
                                </a:lnTo>
                                <a:lnTo>
                                  <a:pt x="1269" y="2026"/>
                                </a:lnTo>
                                <a:lnTo>
                                  <a:pt x="1285" y="2103"/>
                                </a:lnTo>
                                <a:lnTo>
                                  <a:pt x="1302" y="2180"/>
                                </a:lnTo>
                                <a:lnTo>
                                  <a:pt x="1318" y="2257"/>
                                </a:lnTo>
                                <a:lnTo>
                                  <a:pt x="1627" y="2257"/>
                                </a:lnTo>
                                <a:lnTo>
                                  <a:pt x="1619" y="2220"/>
                                </a:lnTo>
                                <a:lnTo>
                                  <a:pt x="1388" y="1200"/>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15"/>
                        <wps:cNvSpPr>
                          <a:spLocks noChangeArrowheads="1"/>
                        </wps:cNvSpPr>
                        <wps:spPr bwMode="auto">
                          <a:xfrm>
                            <a:off x="1440" y="243"/>
                            <a:ext cx="5025" cy="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440" y="243"/>
                            <a:ext cx="5025" cy="5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591" y="322"/>
                            <a:ext cx="4723" cy="5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Freeform 12"/>
                        <wps:cNvSpPr>
                          <a:spLocks/>
                        </wps:cNvSpPr>
                        <wps:spPr bwMode="auto">
                          <a:xfrm>
                            <a:off x="7791" y="219"/>
                            <a:ext cx="1158" cy="3565"/>
                          </a:xfrm>
                          <a:custGeom>
                            <a:avLst/>
                            <a:gdLst>
                              <a:gd name="T0" fmla="+- 0 8899 7791"/>
                              <a:gd name="T1" fmla="*/ T0 w 1158"/>
                              <a:gd name="T2" fmla="+- 0 219 219"/>
                              <a:gd name="T3" fmla="*/ 219 h 3565"/>
                              <a:gd name="T4" fmla="+- 0 7900 7791"/>
                              <a:gd name="T5" fmla="*/ T4 w 1158"/>
                              <a:gd name="T6" fmla="+- 0 219 219"/>
                              <a:gd name="T7" fmla="*/ 219 h 3565"/>
                              <a:gd name="T8" fmla="+- 0 7881 7791"/>
                              <a:gd name="T9" fmla="*/ T8 w 1158"/>
                              <a:gd name="T10" fmla="+- 0 222 219"/>
                              <a:gd name="T11" fmla="*/ 222 h 3565"/>
                              <a:gd name="T12" fmla="+- 0 7826 7791"/>
                              <a:gd name="T13" fmla="*/ T12 w 1158"/>
                              <a:gd name="T14" fmla="+- 0 260 219"/>
                              <a:gd name="T15" fmla="*/ 260 h 3565"/>
                              <a:gd name="T16" fmla="+- 0 7800 7791"/>
                              <a:gd name="T17" fmla="*/ T16 w 1158"/>
                              <a:gd name="T18" fmla="+- 0 320 219"/>
                              <a:gd name="T19" fmla="*/ 320 h 3565"/>
                              <a:gd name="T20" fmla="+- 0 7791 7791"/>
                              <a:gd name="T21" fmla="*/ T20 w 1158"/>
                              <a:gd name="T22" fmla="+- 0 411 219"/>
                              <a:gd name="T23" fmla="*/ 411 h 3565"/>
                              <a:gd name="T24" fmla="+- 0 7791 7791"/>
                              <a:gd name="T25" fmla="*/ T24 w 1158"/>
                              <a:gd name="T26" fmla="+- 0 3710 219"/>
                              <a:gd name="T27" fmla="*/ 3710 h 3565"/>
                              <a:gd name="T28" fmla="+- 0 7792 7791"/>
                              <a:gd name="T29" fmla="*/ T28 w 1158"/>
                              <a:gd name="T30" fmla="+- 0 3721 219"/>
                              <a:gd name="T31" fmla="*/ 3721 h 3565"/>
                              <a:gd name="T32" fmla="+- 0 7797 7791"/>
                              <a:gd name="T33" fmla="*/ T32 w 1158"/>
                              <a:gd name="T34" fmla="+- 0 3732 219"/>
                              <a:gd name="T35" fmla="*/ 3732 h 3565"/>
                              <a:gd name="T36" fmla="+- 0 7802 7791"/>
                              <a:gd name="T37" fmla="*/ T36 w 1158"/>
                              <a:gd name="T38" fmla="+- 0 3746 219"/>
                              <a:gd name="T39" fmla="*/ 3746 h 3565"/>
                              <a:gd name="T40" fmla="+- 0 7809 7791"/>
                              <a:gd name="T41" fmla="*/ T40 w 1158"/>
                              <a:gd name="T42" fmla="+- 0 3754 219"/>
                              <a:gd name="T43" fmla="*/ 3754 h 3565"/>
                              <a:gd name="T44" fmla="+- 0 7821 7791"/>
                              <a:gd name="T45" fmla="*/ T44 w 1158"/>
                              <a:gd name="T46" fmla="+- 0 3759 219"/>
                              <a:gd name="T47" fmla="*/ 3759 h 3565"/>
                              <a:gd name="T48" fmla="+- 0 7831 7791"/>
                              <a:gd name="T49" fmla="*/ T48 w 1158"/>
                              <a:gd name="T50" fmla="+- 0 3765 219"/>
                              <a:gd name="T51" fmla="*/ 3765 h 3565"/>
                              <a:gd name="T52" fmla="+- 0 7899 7791"/>
                              <a:gd name="T53" fmla="*/ T52 w 1158"/>
                              <a:gd name="T54" fmla="+- 0 3782 219"/>
                              <a:gd name="T55" fmla="*/ 3782 h 3565"/>
                              <a:gd name="T56" fmla="+- 0 7937 7791"/>
                              <a:gd name="T57" fmla="*/ T56 w 1158"/>
                              <a:gd name="T58" fmla="+- 0 3784 219"/>
                              <a:gd name="T59" fmla="*/ 3784 h 3565"/>
                              <a:gd name="T60" fmla="+- 0 7958 7791"/>
                              <a:gd name="T61" fmla="*/ T60 w 1158"/>
                              <a:gd name="T62" fmla="+- 0 3783 219"/>
                              <a:gd name="T63" fmla="*/ 3783 h 3565"/>
                              <a:gd name="T64" fmla="+- 0 8022 7791"/>
                              <a:gd name="T65" fmla="*/ T64 w 1158"/>
                              <a:gd name="T66" fmla="+- 0 3774 219"/>
                              <a:gd name="T67" fmla="*/ 3774 h 3565"/>
                              <a:gd name="T68" fmla="+- 0 8053 7791"/>
                              <a:gd name="T69" fmla="*/ T68 w 1158"/>
                              <a:gd name="T70" fmla="+- 0 3759 219"/>
                              <a:gd name="T71" fmla="*/ 3759 h 3565"/>
                              <a:gd name="T72" fmla="+- 0 8065 7791"/>
                              <a:gd name="T73" fmla="*/ T72 w 1158"/>
                              <a:gd name="T74" fmla="+- 0 3754 219"/>
                              <a:gd name="T75" fmla="*/ 3754 h 3565"/>
                              <a:gd name="T76" fmla="+- 0 8072 7791"/>
                              <a:gd name="T77" fmla="*/ T76 w 1158"/>
                              <a:gd name="T78" fmla="+- 0 3746 219"/>
                              <a:gd name="T79" fmla="*/ 3746 h 3565"/>
                              <a:gd name="T80" fmla="+- 0 8077 7791"/>
                              <a:gd name="T81" fmla="*/ T80 w 1158"/>
                              <a:gd name="T82" fmla="+- 0 3732 219"/>
                              <a:gd name="T83" fmla="*/ 3732 h 3565"/>
                              <a:gd name="T84" fmla="+- 0 8082 7791"/>
                              <a:gd name="T85" fmla="*/ T84 w 1158"/>
                              <a:gd name="T86" fmla="+- 0 3721 219"/>
                              <a:gd name="T87" fmla="*/ 3721 h 3565"/>
                              <a:gd name="T88" fmla="+- 0 8084 7791"/>
                              <a:gd name="T89" fmla="*/ T88 w 1158"/>
                              <a:gd name="T90" fmla="+- 0 3710 219"/>
                              <a:gd name="T91" fmla="*/ 3710 h 3565"/>
                              <a:gd name="T92" fmla="+- 0 8084 7791"/>
                              <a:gd name="T93" fmla="*/ T92 w 1158"/>
                              <a:gd name="T94" fmla="+- 0 2218 219"/>
                              <a:gd name="T95" fmla="*/ 2218 h 3565"/>
                              <a:gd name="T96" fmla="+- 0 8855 7791"/>
                              <a:gd name="T97" fmla="*/ T96 w 1158"/>
                              <a:gd name="T98" fmla="+- 0 2218 219"/>
                              <a:gd name="T99" fmla="*/ 2218 h 3565"/>
                              <a:gd name="T100" fmla="+- 0 8893 7791"/>
                              <a:gd name="T101" fmla="*/ T100 w 1158"/>
                              <a:gd name="T102" fmla="+- 0 2157 219"/>
                              <a:gd name="T103" fmla="*/ 2157 h 3565"/>
                              <a:gd name="T104" fmla="+- 0 8902 7791"/>
                              <a:gd name="T105" fmla="*/ T104 w 1158"/>
                              <a:gd name="T106" fmla="+- 0 2089 219"/>
                              <a:gd name="T107" fmla="*/ 2089 h 3565"/>
                              <a:gd name="T108" fmla="+- 0 8904 7791"/>
                              <a:gd name="T109" fmla="*/ T108 w 1158"/>
                              <a:gd name="T110" fmla="+- 0 2021 219"/>
                              <a:gd name="T111" fmla="*/ 2021 h 3565"/>
                              <a:gd name="T112" fmla="+- 0 8904 7791"/>
                              <a:gd name="T113" fmla="*/ T112 w 1158"/>
                              <a:gd name="T114" fmla="+- 0 1993 219"/>
                              <a:gd name="T115" fmla="*/ 1993 h 3565"/>
                              <a:gd name="T116" fmla="+- 0 8901 7791"/>
                              <a:gd name="T117" fmla="*/ T116 w 1158"/>
                              <a:gd name="T118" fmla="+- 0 1925 219"/>
                              <a:gd name="T119" fmla="*/ 1925 h 3565"/>
                              <a:gd name="T120" fmla="+- 0 8884 7791"/>
                              <a:gd name="T121" fmla="*/ T120 w 1158"/>
                              <a:gd name="T122" fmla="+- 0 1853 219"/>
                              <a:gd name="T123" fmla="*/ 1853 h 3565"/>
                              <a:gd name="T124" fmla="+- 0 8855 7791"/>
                              <a:gd name="T125" fmla="*/ T124 w 1158"/>
                              <a:gd name="T126" fmla="+- 0 1826 219"/>
                              <a:gd name="T127" fmla="*/ 1826 h 3565"/>
                              <a:gd name="T128" fmla="+- 0 8084 7791"/>
                              <a:gd name="T129" fmla="*/ T128 w 1158"/>
                              <a:gd name="T130" fmla="+- 0 1826 219"/>
                              <a:gd name="T131" fmla="*/ 1826 h 3565"/>
                              <a:gd name="T132" fmla="+- 0 8084 7791"/>
                              <a:gd name="T133" fmla="*/ T132 w 1158"/>
                              <a:gd name="T134" fmla="+- 0 619 219"/>
                              <a:gd name="T135" fmla="*/ 619 h 3565"/>
                              <a:gd name="T136" fmla="+- 0 8899 7791"/>
                              <a:gd name="T137" fmla="*/ T136 w 1158"/>
                              <a:gd name="T138" fmla="+- 0 619 219"/>
                              <a:gd name="T139" fmla="*/ 619 h 3565"/>
                              <a:gd name="T140" fmla="+- 0 8906 7791"/>
                              <a:gd name="T141" fmla="*/ T140 w 1158"/>
                              <a:gd name="T142" fmla="+- 0 617 219"/>
                              <a:gd name="T143" fmla="*/ 617 h 3565"/>
                              <a:gd name="T144" fmla="+- 0 8937 7791"/>
                              <a:gd name="T145" fmla="*/ T144 w 1158"/>
                              <a:gd name="T146" fmla="+- 0 561 219"/>
                              <a:gd name="T147" fmla="*/ 561 h 3565"/>
                              <a:gd name="T148" fmla="+- 0 8947 7791"/>
                              <a:gd name="T149" fmla="*/ T148 w 1158"/>
                              <a:gd name="T150" fmla="+- 0 493 219"/>
                              <a:gd name="T151" fmla="*/ 493 h 3565"/>
                              <a:gd name="T152" fmla="+- 0 8948 7791"/>
                              <a:gd name="T153" fmla="*/ T152 w 1158"/>
                              <a:gd name="T154" fmla="+- 0 448 219"/>
                              <a:gd name="T155" fmla="*/ 448 h 3565"/>
                              <a:gd name="T156" fmla="+- 0 8948 7791"/>
                              <a:gd name="T157" fmla="*/ T156 w 1158"/>
                              <a:gd name="T158" fmla="+- 0 396 219"/>
                              <a:gd name="T159" fmla="*/ 396 h 3565"/>
                              <a:gd name="T160" fmla="+- 0 8945 7791"/>
                              <a:gd name="T161" fmla="*/ T160 w 1158"/>
                              <a:gd name="T162" fmla="+- 0 329 219"/>
                              <a:gd name="T163" fmla="*/ 329 h 3565"/>
                              <a:gd name="T164" fmla="+- 0 8933 7791"/>
                              <a:gd name="T165" fmla="*/ T164 w 1158"/>
                              <a:gd name="T166" fmla="+- 0 266 219"/>
                              <a:gd name="T167" fmla="*/ 266 h 3565"/>
                              <a:gd name="T168" fmla="+- 0 8906 7791"/>
                              <a:gd name="T169" fmla="*/ T168 w 1158"/>
                              <a:gd name="T170" fmla="+- 0 222 219"/>
                              <a:gd name="T171" fmla="*/ 222 h 3565"/>
                              <a:gd name="T172" fmla="+- 0 8899 7791"/>
                              <a:gd name="T173" fmla="*/ T172 w 1158"/>
                              <a:gd name="T174" fmla="+- 0 219 219"/>
                              <a:gd name="T175" fmla="*/ 21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1"/>
                                </a:lnTo>
                                <a:lnTo>
                                  <a:pt x="9" y="101"/>
                                </a:lnTo>
                                <a:lnTo>
                                  <a:pt x="0" y="192"/>
                                </a:lnTo>
                                <a:lnTo>
                                  <a:pt x="0" y="3491"/>
                                </a:lnTo>
                                <a:lnTo>
                                  <a:pt x="1" y="3502"/>
                                </a:lnTo>
                                <a:lnTo>
                                  <a:pt x="6" y="3513"/>
                                </a:lnTo>
                                <a:lnTo>
                                  <a:pt x="11" y="3527"/>
                                </a:lnTo>
                                <a:lnTo>
                                  <a:pt x="18" y="3535"/>
                                </a:lnTo>
                                <a:lnTo>
                                  <a:pt x="30" y="3540"/>
                                </a:lnTo>
                                <a:lnTo>
                                  <a:pt x="40" y="3546"/>
                                </a:lnTo>
                                <a:lnTo>
                                  <a:pt x="108" y="3563"/>
                                </a:lnTo>
                                <a:lnTo>
                                  <a:pt x="146" y="3565"/>
                                </a:lnTo>
                                <a:lnTo>
                                  <a:pt x="167" y="3564"/>
                                </a:lnTo>
                                <a:lnTo>
                                  <a:pt x="231" y="3555"/>
                                </a:lnTo>
                                <a:lnTo>
                                  <a:pt x="262" y="3540"/>
                                </a:lnTo>
                                <a:lnTo>
                                  <a:pt x="274" y="3535"/>
                                </a:lnTo>
                                <a:lnTo>
                                  <a:pt x="281" y="3527"/>
                                </a:lnTo>
                                <a:lnTo>
                                  <a:pt x="286" y="3513"/>
                                </a:lnTo>
                                <a:lnTo>
                                  <a:pt x="291" y="3502"/>
                                </a:lnTo>
                                <a:lnTo>
                                  <a:pt x="293" y="3491"/>
                                </a:lnTo>
                                <a:lnTo>
                                  <a:pt x="293" y="1999"/>
                                </a:lnTo>
                                <a:lnTo>
                                  <a:pt x="1064" y="1999"/>
                                </a:lnTo>
                                <a:lnTo>
                                  <a:pt x="1102" y="1938"/>
                                </a:lnTo>
                                <a:lnTo>
                                  <a:pt x="1111" y="1870"/>
                                </a:lnTo>
                                <a:lnTo>
                                  <a:pt x="1113" y="1802"/>
                                </a:lnTo>
                                <a:lnTo>
                                  <a:pt x="1113" y="1774"/>
                                </a:lnTo>
                                <a:lnTo>
                                  <a:pt x="1110" y="1706"/>
                                </a:lnTo>
                                <a:lnTo>
                                  <a:pt x="1093" y="1634"/>
                                </a:lnTo>
                                <a:lnTo>
                                  <a:pt x="1064" y="1607"/>
                                </a:lnTo>
                                <a:lnTo>
                                  <a:pt x="293" y="1607"/>
                                </a:lnTo>
                                <a:lnTo>
                                  <a:pt x="293" y="400"/>
                                </a:lnTo>
                                <a:lnTo>
                                  <a:pt x="1108" y="400"/>
                                </a:lnTo>
                                <a:lnTo>
                                  <a:pt x="1115" y="398"/>
                                </a:lnTo>
                                <a:lnTo>
                                  <a:pt x="1146" y="342"/>
                                </a:lnTo>
                                <a:lnTo>
                                  <a:pt x="1156" y="274"/>
                                </a:lnTo>
                                <a:lnTo>
                                  <a:pt x="1157" y="229"/>
                                </a:lnTo>
                                <a:lnTo>
                                  <a:pt x="1157" y="177"/>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11"/>
                        <wps:cNvSpPr>
                          <a:spLocks/>
                        </wps:cNvSpPr>
                        <wps:spPr bwMode="auto">
                          <a:xfrm>
                            <a:off x="9126" y="219"/>
                            <a:ext cx="1649" cy="3565"/>
                          </a:xfrm>
                          <a:custGeom>
                            <a:avLst/>
                            <a:gdLst>
                              <a:gd name="T0" fmla="+- 0 9804 9126"/>
                              <a:gd name="T1" fmla="*/ T0 w 1649"/>
                              <a:gd name="T2" fmla="+- 0 619 219"/>
                              <a:gd name="T3" fmla="*/ 619 h 3565"/>
                              <a:gd name="T4" fmla="+- 0 9805 9126"/>
                              <a:gd name="T5" fmla="*/ T4 w 1649"/>
                              <a:gd name="T6" fmla="+- 0 3724 219"/>
                              <a:gd name="T7" fmla="*/ 3724 h 3565"/>
                              <a:gd name="T8" fmla="+- 0 9816 9126"/>
                              <a:gd name="T9" fmla="*/ T8 w 1649"/>
                              <a:gd name="T10" fmla="+- 0 3746 219"/>
                              <a:gd name="T11" fmla="*/ 3746 h 3565"/>
                              <a:gd name="T12" fmla="+- 0 9834 9126"/>
                              <a:gd name="T13" fmla="*/ T12 w 1649"/>
                              <a:gd name="T14" fmla="+- 0 3759 219"/>
                              <a:gd name="T15" fmla="*/ 3759 h 3565"/>
                              <a:gd name="T16" fmla="+- 0 9855 9126"/>
                              <a:gd name="T17" fmla="*/ T16 w 1649"/>
                              <a:gd name="T18" fmla="+- 0 3770 219"/>
                              <a:gd name="T19" fmla="*/ 3770 h 3565"/>
                              <a:gd name="T20" fmla="+- 0 9880 9126"/>
                              <a:gd name="T21" fmla="*/ T20 w 1649"/>
                              <a:gd name="T22" fmla="+- 0 3778 219"/>
                              <a:gd name="T23" fmla="*/ 3778 h 3565"/>
                              <a:gd name="T24" fmla="+- 0 9912 9126"/>
                              <a:gd name="T25" fmla="*/ T24 w 1649"/>
                              <a:gd name="T26" fmla="+- 0 3782 219"/>
                              <a:gd name="T27" fmla="*/ 3782 h 3565"/>
                              <a:gd name="T28" fmla="+- 0 9950 9126"/>
                              <a:gd name="T29" fmla="*/ T28 w 1649"/>
                              <a:gd name="T30" fmla="+- 0 3784 219"/>
                              <a:gd name="T31" fmla="*/ 3784 h 3565"/>
                              <a:gd name="T32" fmla="+- 0 9990 9126"/>
                              <a:gd name="T33" fmla="*/ T32 w 1649"/>
                              <a:gd name="T34" fmla="+- 0 3782 219"/>
                              <a:gd name="T35" fmla="*/ 3782 h 3565"/>
                              <a:gd name="T36" fmla="+- 0 10022 9126"/>
                              <a:gd name="T37" fmla="*/ T36 w 1649"/>
                              <a:gd name="T38" fmla="+- 0 3778 219"/>
                              <a:gd name="T39" fmla="*/ 3778 h 3565"/>
                              <a:gd name="T40" fmla="+- 0 10046 9126"/>
                              <a:gd name="T41" fmla="*/ T40 w 1649"/>
                              <a:gd name="T42" fmla="+- 0 3770 219"/>
                              <a:gd name="T43" fmla="*/ 3770 h 3565"/>
                              <a:gd name="T44" fmla="+- 0 10066 9126"/>
                              <a:gd name="T45" fmla="*/ T44 w 1649"/>
                              <a:gd name="T46" fmla="+- 0 3759 219"/>
                              <a:gd name="T47" fmla="*/ 3759 h 3565"/>
                              <a:gd name="T48" fmla="+- 0 10085 9126"/>
                              <a:gd name="T49" fmla="*/ T48 w 1649"/>
                              <a:gd name="T50" fmla="+- 0 3746 219"/>
                              <a:gd name="T51" fmla="*/ 3746 h 3565"/>
                              <a:gd name="T52" fmla="+- 0 10097 9126"/>
                              <a:gd name="T53" fmla="*/ T52 w 1649"/>
                              <a:gd name="T54" fmla="+- 0 3710 219"/>
                              <a:gd name="T55" fmla="*/ 3710 h 3565"/>
                              <a:gd name="T56" fmla="+- 0 10725 9126"/>
                              <a:gd name="T57" fmla="*/ T56 w 1649"/>
                              <a:gd name="T58" fmla="+- 0 219 219"/>
                              <a:gd name="T59" fmla="*/ 219 h 3565"/>
                              <a:gd name="T60" fmla="+- 0 9167 9126"/>
                              <a:gd name="T61" fmla="*/ T60 w 1649"/>
                              <a:gd name="T62" fmla="+- 0 222 219"/>
                              <a:gd name="T63" fmla="*/ 222 h 3565"/>
                              <a:gd name="T64" fmla="+- 0 9154 9126"/>
                              <a:gd name="T65" fmla="*/ T64 w 1649"/>
                              <a:gd name="T66" fmla="+- 0 237 219"/>
                              <a:gd name="T67" fmla="*/ 237 h 3565"/>
                              <a:gd name="T68" fmla="+- 0 9145 9126"/>
                              <a:gd name="T69" fmla="*/ T68 w 1649"/>
                              <a:gd name="T70" fmla="+- 0 254 219"/>
                              <a:gd name="T71" fmla="*/ 254 h 3565"/>
                              <a:gd name="T72" fmla="+- 0 9138 9126"/>
                              <a:gd name="T73" fmla="*/ T72 w 1649"/>
                              <a:gd name="T74" fmla="+- 0 279 219"/>
                              <a:gd name="T75" fmla="*/ 279 h 3565"/>
                              <a:gd name="T76" fmla="+- 0 9133 9126"/>
                              <a:gd name="T77" fmla="*/ T76 w 1649"/>
                              <a:gd name="T78" fmla="+- 0 311 219"/>
                              <a:gd name="T79" fmla="*/ 311 h 3565"/>
                              <a:gd name="T80" fmla="+- 0 9129 9126"/>
                              <a:gd name="T81" fmla="*/ T80 w 1649"/>
                              <a:gd name="T82" fmla="+- 0 350 219"/>
                              <a:gd name="T83" fmla="*/ 350 h 3565"/>
                              <a:gd name="T84" fmla="+- 0 9126 9126"/>
                              <a:gd name="T85" fmla="*/ T84 w 1649"/>
                              <a:gd name="T86" fmla="+- 0 396 219"/>
                              <a:gd name="T87" fmla="*/ 396 h 3565"/>
                              <a:gd name="T88" fmla="+- 0 9126 9126"/>
                              <a:gd name="T89" fmla="*/ T88 w 1649"/>
                              <a:gd name="T90" fmla="+- 0 448 219"/>
                              <a:gd name="T91" fmla="*/ 448 h 3565"/>
                              <a:gd name="T92" fmla="+- 0 9129 9126"/>
                              <a:gd name="T93" fmla="*/ T92 w 1649"/>
                              <a:gd name="T94" fmla="+- 0 493 219"/>
                              <a:gd name="T95" fmla="*/ 493 h 3565"/>
                              <a:gd name="T96" fmla="+- 0 9133 9126"/>
                              <a:gd name="T97" fmla="*/ T96 w 1649"/>
                              <a:gd name="T98" fmla="+- 0 530 219"/>
                              <a:gd name="T99" fmla="*/ 530 h 3565"/>
                              <a:gd name="T100" fmla="+- 0 9138 9126"/>
                              <a:gd name="T101" fmla="*/ T100 w 1649"/>
                              <a:gd name="T102" fmla="+- 0 561 219"/>
                              <a:gd name="T103" fmla="*/ 561 h 3565"/>
                              <a:gd name="T104" fmla="+- 0 9145 9126"/>
                              <a:gd name="T105" fmla="*/ T104 w 1649"/>
                              <a:gd name="T106" fmla="+- 0 584 219"/>
                              <a:gd name="T107" fmla="*/ 584 h 3565"/>
                              <a:gd name="T108" fmla="+- 0 9154 9126"/>
                              <a:gd name="T109" fmla="*/ T108 w 1649"/>
                              <a:gd name="T110" fmla="+- 0 602 219"/>
                              <a:gd name="T111" fmla="*/ 602 h 3565"/>
                              <a:gd name="T112" fmla="+- 0 9167 9126"/>
                              <a:gd name="T113" fmla="*/ T112 w 1649"/>
                              <a:gd name="T114" fmla="+- 0 617 219"/>
                              <a:gd name="T115" fmla="*/ 617 h 3565"/>
                              <a:gd name="T116" fmla="+- 0 10725 9126"/>
                              <a:gd name="T117" fmla="*/ T116 w 1649"/>
                              <a:gd name="T118" fmla="+- 0 619 219"/>
                              <a:gd name="T119" fmla="*/ 619 h 3565"/>
                              <a:gd name="T120" fmla="+- 0 10742 9126"/>
                              <a:gd name="T121" fmla="*/ T120 w 1649"/>
                              <a:gd name="T122" fmla="+- 0 609 219"/>
                              <a:gd name="T123" fmla="*/ 609 h 3565"/>
                              <a:gd name="T124" fmla="+- 0 10752 9126"/>
                              <a:gd name="T125" fmla="*/ T124 w 1649"/>
                              <a:gd name="T126" fmla="+- 0 594 219"/>
                              <a:gd name="T127" fmla="*/ 594 h 3565"/>
                              <a:gd name="T128" fmla="+- 0 10761 9126"/>
                              <a:gd name="T129" fmla="*/ T128 w 1649"/>
                              <a:gd name="T130" fmla="+- 0 573 219"/>
                              <a:gd name="T131" fmla="*/ 573 h 3565"/>
                              <a:gd name="T132" fmla="+- 0 10767 9126"/>
                              <a:gd name="T133" fmla="*/ T132 w 1649"/>
                              <a:gd name="T134" fmla="+- 0 547 219"/>
                              <a:gd name="T135" fmla="*/ 547 h 3565"/>
                              <a:gd name="T136" fmla="+- 0 10771 9126"/>
                              <a:gd name="T137" fmla="*/ T136 w 1649"/>
                              <a:gd name="T138" fmla="+- 0 513 219"/>
                              <a:gd name="T139" fmla="*/ 513 h 3565"/>
                              <a:gd name="T140" fmla="+- 0 10773 9126"/>
                              <a:gd name="T141" fmla="*/ T140 w 1649"/>
                              <a:gd name="T142" fmla="+- 0 471 219"/>
                              <a:gd name="T143" fmla="*/ 471 h 3565"/>
                              <a:gd name="T144" fmla="+- 0 10774 9126"/>
                              <a:gd name="T145" fmla="*/ T144 w 1649"/>
                              <a:gd name="T146" fmla="+- 0 422 219"/>
                              <a:gd name="T147" fmla="*/ 422 h 3565"/>
                              <a:gd name="T148" fmla="+- 0 10773 9126"/>
                              <a:gd name="T149" fmla="*/ T148 w 1649"/>
                              <a:gd name="T150" fmla="+- 0 372 219"/>
                              <a:gd name="T151" fmla="*/ 372 h 3565"/>
                              <a:gd name="T152" fmla="+- 0 10771 9126"/>
                              <a:gd name="T153" fmla="*/ T152 w 1649"/>
                              <a:gd name="T154" fmla="+- 0 329 219"/>
                              <a:gd name="T155" fmla="*/ 329 h 3565"/>
                              <a:gd name="T156" fmla="+- 0 10767 9126"/>
                              <a:gd name="T157" fmla="*/ T156 w 1649"/>
                              <a:gd name="T158" fmla="+- 0 294 219"/>
                              <a:gd name="T159" fmla="*/ 294 h 3565"/>
                              <a:gd name="T160" fmla="+- 0 10761 9126"/>
                              <a:gd name="T161" fmla="*/ T160 w 1649"/>
                              <a:gd name="T162" fmla="+- 0 266 219"/>
                              <a:gd name="T163" fmla="*/ 266 h 3565"/>
                              <a:gd name="T164" fmla="+- 0 10752 9126"/>
                              <a:gd name="T165" fmla="*/ T164 w 1649"/>
                              <a:gd name="T166" fmla="+- 0 245 219"/>
                              <a:gd name="T167" fmla="*/ 245 h 3565"/>
                              <a:gd name="T168" fmla="+- 0 10742 9126"/>
                              <a:gd name="T169" fmla="*/ T168 w 1649"/>
                              <a:gd name="T170" fmla="+- 0 230 219"/>
                              <a:gd name="T171" fmla="*/ 230 h 3565"/>
                              <a:gd name="T172" fmla="+- 0 10725 9126"/>
                              <a:gd name="T173" fmla="*/ T172 w 1649"/>
                              <a:gd name="T174" fmla="+- 0 219 219"/>
                              <a:gd name="T175" fmla="*/ 21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5"/>
                                </a:lnTo>
                                <a:lnTo>
                                  <a:pt x="684" y="3516"/>
                                </a:lnTo>
                                <a:lnTo>
                                  <a:pt x="690" y="3527"/>
                                </a:lnTo>
                                <a:lnTo>
                                  <a:pt x="696" y="3535"/>
                                </a:lnTo>
                                <a:lnTo>
                                  <a:pt x="708" y="3540"/>
                                </a:lnTo>
                                <a:lnTo>
                                  <a:pt x="718" y="3546"/>
                                </a:lnTo>
                                <a:lnTo>
                                  <a:pt x="729" y="3551"/>
                                </a:lnTo>
                                <a:lnTo>
                                  <a:pt x="741" y="3555"/>
                                </a:lnTo>
                                <a:lnTo>
                                  <a:pt x="754" y="3559"/>
                                </a:lnTo>
                                <a:lnTo>
                                  <a:pt x="769" y="3561"/>
                                </a:lnTo>
                                <a:lnTo>
                                  <a:pt x="786" y="3563"/>
                                </a:lnTo>
                                <a:lnTo>
                                  <a:pt x="804" y="3564"/>
                                </a:lnTo>
                                <a:lnTo>
                                  <a:pt x="824" y="3565"/>
                                </a:lnTo>
                                <a:lnTo>
                                  <a:pt x="845" y="3564"/>
                                </a:lnTo>
                                <a:lnTo>
                                  <a:pt x="864" y="3563"/>
                                </a:lnTo>
                                <a:lnTo>
                                  <a:pt x="881" y="3561"/>
                                </a:lnTo>
                                <a:lnTo>
                                  <a:pt x="896" y="3559"/>
                                </a:lnTo>
                                <a:lnTo>
                                  <a:pt x="909" y="3555"/>
                                </a:lnTo>
                                <a:lnTo>
                                  <a:pt x="920" y="3551"/>
                                </a:lnTo>
                                <a:lnTo>
                                  <a:pt x="931" y="3546"/>
                                </a:lnTo>
                                <a:lnTo>
                                  <a:pt x="940" y="3540"/>
                                </a:lnTo>
                                <a:lnTo>
                                  <a:pt x="952" y="3535"/>
                                </a:lnTo>
                                <a:lnTo>
                                  <a:pt x="959" y="3527"/>
                                </a:lnTo>
                                <a:lnTo>
                                  <a:pt x="969" y="3505"/>
                                </a:lnTo>
                                <a:lnTo>
                                  <a:pt x="971" y="3491"/>
                                </a:lnTo>
                                <a:lnTo>
                                  <a:pt x="971" y="400"/>
                                </a:lnTo>
                                <a:close/>
                                <a:moveTo>
                                  <a:pt x="1599" y="0"/>
                                </a:moveTo>
                                <a:lnTo>
                                  <a:pt x="49" y="0"/>
                                </a:lnTo>
                                <a:lnTo>
                                  <a:pt x="41" y="3"/>
                                </a:lnTo>
                                <a:lnTo>
                                  <a:pt x="34" y="11"/>
                                </a:lnTo>
                                <a:lnTo>
                                  <a:pt x="28" y="18"/>
                                </a:lnTo>
                                <a:lnTo>
                                  <a:pt x="23" y="26"/>
                                </a:lnTo>
                                <a:lnTo>
                                  <a:pt x="19" y="35"/>
                                </a:lnTo>
                                <a:lnTo>
                                  <a:pt x="15" y="47"/>
                                </a:lnTo>
                                <a:lnTo>
                                  <a:pt x="12" y="60"/>
                                </a:lnTo>
                                <a:lnTo>
                                  <a:pt x="9" y="75"/>
                                </a:lnTo>
                                <a:lnTo>
                                  <a:pt x="7" y="92"/>
                                </a:lnTo>
                                <a:lnTo>
                                  <a:pt x="5" y="110"/>
                                </a:lnTo>
                                <a:lnTo>
                                  <a:pt x="3" y="131"/>
                                </a:lnTo>
                                <a:lnTo>
                                  <a:pt x="1" y="153"/>
                                </a:lnTo>
                                <a:lnTo>
                                  <a:pt x="0" y="177"/>
                                </a:lnTo>
                                <a:lnTo>
                                  <a:pt x="0" y="203"/>
                                </a:lnTo>
                                <a:lnTo>
                                  <a:pt x="0" y="229"/>
                                </a:lnTo>
                                <a:lnTo>
                                  <a:pt x="1" y="252"/>
                                </a:lnTo>
                                <a:lnTo>
                                  <a:pt x="3" y="274"/>
                                </a:lnTo>
                                <a:lnTo>
                                  <a:pt x="5" y="294"/>
                                </a:lnTo>
                                <a:lnTo>
                                  <a:pt x="7" y="311"/>
                                </a:lnTo>
                                <a:lnTo>
                                  <a:pt x="9" y="328"/>
                                </a:lnTo>
                                <a:lnTo>
                                  <a:pt x="12" y="342"/>
                                </a:lnTo>
                                <a:lnTo>
                                  <a:pt x="15" y="354"/>
                                </a:lnTo>
                                <a:lnTo>
                                  <a:pt x="19" y="365"/>
                                </a:lnTo>
                                <a:lnTo>
                                  <a:pt x="23" y="375"/>
                                </a:lnTo>
                                <a:lnTo>
                                  <a:pt x="28" y="383"/>
                                </a:lnTo>
                                <a:lnTo>
                                  <a:pt x="34" y="390"/>
                                </a:lnTo>
                                <a:lnTo>
                                  <a:pt x="41" y="398"/>
                                </a:lnTo>
                                <a:lnTo>
                                  <a:pt x="49" y="400"/>
                                </a:lnTo>
                                <a:lnTo>
                                  <a:pt x="1599" y="400"/>
                                </a:lnTo>
                                <a:lnTo>
                                  <a:pt x="1608" y="398"/>
                                </a:lnTo>
                                <a:lnTo>
                                  <a:pt x="1616" y="390"/>
                                </a:lnTo>
                                <a:lnTo>
                                  <a:pt x="1621" y="383"/>
                                </a:lnTo>
                                <a:lnTo>
                                  <a:pt x="1626" y="375"/>
                                </a:lnTo>
                                <a:lnTo>
                                  <a:pt x="1631" y="365"/>
                                </a:lnTo>
                                <a:lnTo>
                                  <a:pt x="1635" y="354"/>
                                </a:lnTo>
                                <a:lnTo>
                                  <a:pt x="1638" y="342"/>
                                </a:lnTo>
                                <a:lnTo>
                                  <a:pt x="1641" y="328"/>
                                </a:lnTo>
                                <a:lnTo>
                                  <a:pt x="1643" y="311"/>
                                </a:lnTo>
                                <a:lnTo>
                                  <a:pt x="1645" y="294"/>
                                </a:lnTo>
                                <a:lnTo>
                                  <a:pt x="1646" y="274"/>
                                </a:lnTo>
                                <a:lnTo>
                                  <a:pt x="1647" y="252"/>
                                </a:lnTo>
                                <a:lnTo>
                                  <a:pt x="1648" y="229"/>
                                </a:lnTo>
                                <a:lnTo>
                                  <a:pt x="1648" y="203"/>
                                </a:lnTo>
                                <a:lnTo>
                                  <a:pt x="1648" y="177"/>
                                </a:lnTo>
                                <a:lnTo>
                                  <a:pt x="1647" y="153"/>
                                </a:lnTo>
                                <a:lnTo>
                                  <a:pt x="1646" y="131"/>
                                </a:lnTo>
                                <a:lnTo>
                                  <a:pt x="1645" y="110"/>
                                </a:lnTo>
                                <a:lnTo>
                                  <a:pt x="1643" y="92"/>
                                </a:lnTo>
                                <a:lnTo>
                                  <a:pt x="1641" y="75"/>
                                </a:lnTo>
                                <a:lnTo>
                                  <a:pt x="1638" y="60"/>
                                </a:lnTo>
                                <a:lnTo>
                                  <a:pt x="1635" y="47"/>
                                </a:lnTo>
                                <a:lnTo>
                                  <a:pt x="1631" y="35"/>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0"/>
                        <wps:cNvSpPr>
                          <a:spLocks noChangeArrowheads="1"/>
                        </wps:cNvSpPr>
                        <wps:spPr bwMode="auto">
                          <a:xfrm>
                            <a:off x="6720" y="228"/>
                            <a:ext cx="4785" cy="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908" y="308"/>
                            <a:ext cx="4396" cy="4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Text Box 8"/>
                        <wps:cNvSpPr txBox="1">
                          <a:spLocks noChangeArrowheads="1"/>
                        </wps:cNvSpPr>
                        <wps:spPr bwMode="auto">
                          <a:xfrm>
                            <a:off x="6720" y="228"/>
                            <a:ext cx="4785" cy="5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055DD0" w14:textId="77777777" w:rsidR="009E4FC8" w:rsidRDefault="009E4FC8">
                              <w:pPr>
                                <w:rPr>
                                  <w:sz w:val="18"/>
                                </w:rPr>
                              </w:pPr>
                            </w:p>
                            <w:p w14:paraId="4BECD2BF" w14:textId="77777777" w:rsidR="009E4FC8" w:rsidRDefault="009E4FC8">
                              <w:pPr>
                                <w:rPr>
                                  <w:sz w:val="18"/>
                                </w:rPr>
                              </w:pPr>
                            </w:p>
                            <w:p w14:paraId="575DCF96" w14:textId="77777777" w:rsidR="009E4FC8" w:rsidRDefault="009E4FC8">
                              <w:pPr>
                                <w:rPr>
                                  <w:sz w:val="18"/>
                                </w:rPr>
                              </w:pPr>
                            </w:p>
                            <w:p w14:paraId="44F1A467" w14:textId="77777777" w:rsidR="009E4FC8" w:rsidRDefault="009E4FC8">
                              <w:pPr>
                                <w:rPr>
                                  <w:sz w:val="18"/>
                                </w:rPr>
                              </w:pPr>
                            </w:p>
                            <w:p w14:paraId="053CE760" w14:textId="77777777" w:rsidR="009E4FC8" w:rsidRDefault="009E4FC8">
                              <w:pPr>
                                <w:rPr>
                                  <w:sz w:val="18"/>
                                </w:rPr>
                              </w:pPr>
                            </w:p>
                            <w:p w14:paraId="0C850D31" w14:textId="77777777" w:rsidR="009E4FC8" w:rsidRDefault="009E4FC8">
                              <w:pPr>
                                <w:rPr>
                                  <w:sz w:val="18"/>
                                </w:rPr>
                              </w:pPr>
                            </w:p>
                            <w:p w14:paraId="6757D6EE" w14:textId="77777777" w:rsidR="009E4FC8" w:rsidRDefault="009E4FC8">
                              <w:pPr>
                                <w:rPr>
                                  <w:sz w:val="18"/>
                                </w:rPr>
                              </w:pPr>
                            </w:p>
                            <w:p w14:paraId="2FDD6944" w14:textId="77777777" w:rsidR="009E4FC8" w:rsidRDefault="009E4FC8">
                              <w:pPr>
                                <w:rPr>
                                  <w:sz w:val="18"/>
                                </w:rPr>
                              </w:pPr>
                            </w:p>
                            <w:p w14:paraId="5C1C1265" w14:textId="77777777" w:rsidR="009E4FC8" w:rsidRDefault="009E4FC8">
                              <w:pPr>
                                <w:rPr>
                                  <w:sz w:val="18"/>
                                </w:rPr>
                              </w:pPr>
                            </w:p>
                            <w:p w14:paraId="3BFA8B7A" w14:textId="77777777" w:rsidR="009E4FC8" w:rsidRDefault="009E4FC8">
                              <w:pPr>
                                <w:rPr>
                                  <w:sz w:val="18"/>
                                </w:rPr>
                              </w:pPr>
                            </w:p>
                            <w:p w14:paraId="15C5988C" w14:textId="77777777" w:rsidR="009E4FC8" w:rsidRDefault="009E4FC8">
                              <w:pPr>
                                <w:rPr>
                                  <w:sz w:val="18"/>
                                </w:rPr>
                              </w:pPr>
                            </w:p>
                            <w:p w14:paraId="5879E270" w14:textId="77777777" w:rsidR="009E4FC8" w:rsidRDefault="009E4FC8">
                              <w:pPr>
                                <w:rPr>
                                  <w:sz w:val="18"/>
                                </w:rPr>
                              </w:pPr>
                            </w:p>
                            <w:p w14:paraId="56F0C9A3" w14:textId="77777777" w:rsidR="009E4FC8" w:rsidRDefault="009E4FC8">
                              <w:pPr>
                                <w:rPr>
                                  <w:sz w:val="18"/>
                                </w:rPr>
                              </w:pPr>
                            </w:p>
                            <w:p w14:paraId="6E746215" w14:textId="77777777" w:rsidR="009E4FC8" w:rsidRDefault="009E4FC8">
                              <w:pPr>
                                <w:rPr>
                                  <w:sz w:val="18"/>
                                </w:rPr>
                              </w:pPr>
                            </w:p>
                            <w:p w14:paraId="01E3A0BD" w14:textId="77777777" w:rsidR="009E4FC8" w:rsidRDefault="009E4FC8">
                              <w:pPr>
                                <w:rPr>
                                  <w:sz w:val="18"/>
                                </w:rPr>
                              </w:pPr>
                            </w:p>
                            <w:p w14:paraId="149A35B9" w14:textId="77777777" w:rsidR="009E4FC8" w:rsidRDefault="009E4FC8">
                              <w:pPr>
                                <w:rPr>
                                  <w:sz w:val="18"/>
                                </w:rPr>
                              </w:pPr>
                            </w:p>
                            <w:p w14:paraId="7B0BC37C" w14:textId="77777777" w:rsidR="009E4FC8" w:rsidRDefault="009E4FC8">
                              <w:pPr>
                                <w:rPr>
                                  <w:sz w:val="18"/>
                                </w:rPr>
                              </w:pPr>
                            </w:p>
                            <w:p w14:paraId="0D57759E" w14:textId="77777777" w:rsidR="009E4FC8" w:rsidRDefault="009E4FC8">
                              <w:pPr>
                                <w:rPr>
                                  <w:sz w:val="18"/>
                                </w:rPr>
                              </w:pPr>
                            </w:p>
                            <w:p w14:paraId="6F47F4C1" w14:textId="77777777" w:rsidR="009E4FC8" w:rsidRDefault="009E4FC8">
                              <w:pPr>
                                <w:rPr>
                                  <w:sz w:val="18"/>
                                </w:rPr>
                              </w:pPr>
                            </w:p>
                            <w:p w14:paraId="36857F75" w14:textId="77777777" w:rsidR="009E4FC8" w:rsidRDefault="009E4FC8">
                              <w:pPr>
                                <w:rPr>
                                  <w:sz w:val="18"/>
                                </w:rPr>
                              </w:pPr>
                            </w:p>
                            <w:p w14:paraId="3A778259" w14:textId="77777777" w:rsidR="009E4FC8" w:rsidRDefault="009E4FC8">
                              <w:pPr>
                                <w:rPr>
                                  <w:sz w:val="18"/>
                                </w:rPr>
                              </w:pPr>
                            </w:p>
                            <w:p w14:paraId="15D057D1" w14:textId="77777777" w:rsidR="009E4FC8" w:rsidRDefault="009E4FC8">
                              <w:pPr>
                                <w:rPr>
                                  <w:sz w:val="18"/>
                                </w:rPr>
                              </w:pPr>
                            </w:p>
                            <w:p w14:paraId="74C5AB57" w14:textId="77777777" w:rsidR="009E4FC8" w:rsidRDefault="009E4FC8">
                              <w:pPr>
                                <w:spacing w:before="3"/>
                                <w:rPr>
                                  <w:sz w:val="19"/>
                                </w:rPr>
                              </w:pPr>
                            </w:p>
                            <w:p w14:paraId="5E4B0E35" w14:textId="77777777" w:rsidR="009E4FC8" w:rsidRDefault="005C7259">
                              <w:pPr>
                                <w:spacing w:line="259" w:lineRule="auto"/>
                                <w:ind w:left="589" w:right="370" w:hanging="212"/>
                                <w:rPr>
                                  <w:sz w:val="18"/>
                                </w:rPr>
                              </w:pPr>
                              <w:r>
                                <w:rPr>
                                  <w:sz w:val="18"/>
                                </w:rPr>
                                <w:t xml:space="preserve">Source: Letter to Dr. Rachel Levine, </w:t>
                              </w:r>
                              <w:hyperlink r:id="rId40">
                                <w:r>
                                  <w:rPr>
                                    <w:color w:val="0462C1"/>
                                    <w:sz w:val="18"/>
                                    <w:u w:val="single" w:color="0462C1"/>
                                  </w:rPr>
                                  <w:t>LGBTQI Inclusion in</w:t>
                                </w:r>
                              </w:hyperlink>
                              <w:r>
                                <w:rPr>
                                  <w:color w:val="0462C1"/>
                                  <w:sz w:val="18"/>
                                  <w:u w:val="single" w:color="0462C1"/>
                                </w:rPr>
                                <w:t xml:space="preserve"> </w:t>
                              </w:r>
                              <w:hyperlink r:id="rId41">
                                <w:r>
                                  <w:rPr>
                                    <w:color w:val="0462C1"/>
                                    <w:sz w:val="18"/>
                                    <w:u w:val="single" w:color="0462C1"/>
                                  </w:rPr>
                                  <w:t>COVID-19 Data Collection &amp; Vaccination Planning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A7EE6" id="Group 7" o:spid="_x0000_s1031" style="position:absolute;margin-left:71.65pt;margin-top:10.15pt;width:7in;height:300.2pt;z-index:1696;mso-wrap-distance-left:0;mso-wrap-distance-right:0;mso-position-horizontal-relative:page;mso-position-vertical-relative:text" coordorigin="1433,203" coordsize="10080,6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">
                <v:shape id="AutoShape 18" o:spid="_x0000_s1032" style="position:absolute;left:1733;top:219;width:1695;height:3549;visibility:visible;mso-wrap-style:square;v-text-anchor:top" coordsize="1695,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" path="m608,l109,,90,3,71,10,53,23,36,41,20,68,9,101,2,143,,192,,3357r2,49l9,3447r11,33l36,3505r17,19l71,3538r19,8l109,3548r467,l668,3545r88,-9l839,3520r79,-21l993,3470r70,-34l1129,3395r63,-47l1252,3295r56,-60l1360,3169r10,-15l293,3154r,-2762l1379,392r-2,-3l1327,324r-54,-60l1216,210r-61,-49l1092,118,1024,81,951,52,872,29,789,13,701,3,608,xm1379,392r-788,l679,396r81,12l835,428r68,28l964,494r56,44l1072,588r48,56l1164,707r40,69l1234,838r27,66l1285,974r22,73l1326,1123r16,81l1353,1276r10,74l1371,1425r7,77l1382,1580r3,80l1386,1741r-1,89l1383,1916r-4,83l1374,2079r-7,76l1359,2229r-9,70l1338,2367r-17,86l1301,2534r-24,76l1251,2681r-28,66l1192,2808r-40,67l1107,2934r-48,52l1006,3030r-56,39l890,3100r-66,24l753,3141r-77,9l594,3154r776,l1408,3096r34,-59l1474,2975r29,-65l1531,2840r26,-73l1580,2691r22,-81l1621,2526r14,-70l1647,2384r11,-74l1668,2233r8,-79l1683,2072r5,-84l1691,1902r3,-89l1694,1722r,-88l1691,1549r-4,-84l1681,1383r-8,-80l1664,1225r-11,-76l1640,1075r-14,-71l1605,915r-23,-85l1555,749r-29,-77l1494,598r-34,-70l1424,461r-45,-69xe" fillcolor="silver" stroked="f">
                  <v:fill opacity="32896f"/>
                  <v:path arrowok="t" o:connecttype="custom" o:connectlocs="90,222;36,260;2,362;2,3625;36,3724;90,3765;668,3764;918,3718;1129,3614;1308,3454;293,3373;1377,608;1216,429;1024,300;789,232;1379,611;760,627;964,713;1120,863;1234,1057;1307,1266;1353,1495;1378,1721;1386,1960;1379,2218;1359,2448;1321,2672;1251,2900;1152,3094;1006,3249;824,3343;594,3373;1442,3256;1531,3059;1602,2829;1647,2603;1676,2373;1691,2121;1694,1853;1681,1602;1653,1368;1605,1134;1526,891;1424,680" o:connectangles="0,0,0,0,0,0,0,0,0,0,0,0,0,0,0,0,0,0,0,0,0,0,0,0,0,0,0,0,0,0,0,0,0,0,0,0,0,0,0,0,0,0,0,0"/>
                </v:shape>
                <v:shape id="AutoShape 17" o:spid="_x0000_s1033" style="position:absolute;left:3879;top:219;width:1470;height:3565;visibility:visible;mso-wrap-style:square;v-text-anchor:top" coordsize="1470,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" path="m577,l109,,89,3,71,10,53,23,36,41,20,68,9,101,2,143,,192,,3491r2,14l12,3527r7,8l30,3540r10,6l51,3551r12,4l76,3559r15,2l107,3563r19,1l146,3565r21,-1l186,3563r17,-2l218,3559r13,-4l242,3551r11,-5l262,3540r10,-5l281,3527r5,-11l291,3505r2,-14l293,1966r747,l1033,1954r-22,-32l989,1895r-24,-26l939,1847r-26,-21l960,1798r45,-33l1048,1730r40,-38l1126,1651r35,-45l1174,1585r-881,l293,390r943,l1206,329r-35,-56l1131,222r-43,-46l1042,134,991,98,936,68,877,43,815,22,793,18,717,6,687,4,654,2,617,,577,xm1040,1966r-552,l537,1969r45,9l623,1993r38,20l695,2040r32,31l757,2106r28,41l811,2193r24,49l857,2295r20,58l895,2414r19,64l932,2546r18,70l968,2692r18,76l1005,2844r18,76l1079,3148r19,76l1116,3300r18,76l1153,3452r3,16l1161,3483r4,13l1170,3507r4,10l1180,3526r7,8l1195,3540r10,8l1216,3553r12,4l1241,3559r15,2l1273,3563r19,1l1313,3565r24,-1l1359,3563r19,-2l1394,3559r15,-2l1422,3553r11,-4l1442,3543r12,-8l1461,3527r3,-11l1468,3505r1,-14l1469,3477r,-12l1468,3451r-2,-18l1463,3414r-5,-22l1451,3361r-9,-38l1432,3277r-19,-78l1393,3121r-20,-79l1293,2730r-19,-78l1254,2574r-20,-79l1218,2430r-18,-62l1183,2309r-17,-55l1149,2202r-17,-49l1113,2108r-18,-43l1075,2025r-21,-36l1040,1966xm1236,390r-696,l581,390r38,2l652,394r29,4l707,402r24,6l754,416r22,9l839,461r54,47l936,564r34,67l991,691r16,66l1019,827r7,76l1028,985r-1,62l1022,1108r-8,58l1003,1223r-16,54l968,1326r-23,45l919,1412r-29,39l857,1485r-37,29l780,1538r-45,21l687,1573r-52,9l579,1585r595,l1193,1556r30,-53l1249,1447r23,-60l1293,1323r16,-70l1322,1181r9,-77l1336,1022r2,-87l1336,845r-6,-87l1320,676r-14,-78l1287,524r-23,-68l1237,391r-1,-1xe" fillcolor="silver" stroked="f">
                  <v:fill opacity="32896f"/>
                  <v:path arrowok="t" o:connecttype="custom" o:connectlocs="71,229;9,320;2,3724;40,3765;91,3780;167,3783;231,3774;272,3754;293,3710;1011,2141;913,2045;1088,1911;293,1804;1171,492;991,317;793,237;617,219;537,2188;695,2259;811,2412;895,2633;968,2911;1079,3367;1153,3671;1170,3726;1195,3759;1241,3778;1313,3784;1394,3778;1442,3762;1468,3724;1468,3670;1451,3580;1393,3340;1254,2793;1183,2528;1113,2327;1040,2185;619,611;731,627;893,727;1007,976;1027,1266;987,1496;890,1670;735,1778;1174,1804;1272,1606;1331,1323;1330,977;1264,675" o:connectangles="0,0,0,0,0,0,0,0,0,0,0,0,0,0,0,0,0,0,0,0,0,0,0,0,0,0,0,0,0,0,0,0,0,0,0,0,0,0,0,0,0,0,0,0,0,0,0,0,0,0,0"/>
                </v:shape>
                <v:shape id="AutoShape 16" o:spid="_x0000_s1034" style="position:absolute;left:5541;top:203;width:1898;height:3582;visibility:visible;mso-wrap-style:square;v-text-anchor:top" coordsize="1898,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" path="m967,l917,,895,,876,1,858,2,842,5,828,9r-13,4l804,19r-11,6l784,32r-7,8l771,49r-5,11l761,72r-5,13l753,98r-18,79l718,255r-17,79l683,413,648,570,613,726,578,883r-35,157l490,1276,259,2296r-53,235l171,2688r-36,157l100,3002,66,3159r-18,79l31,3316r-17,79l8,3423r-4,26l1,3471,,3490r,18l2,3523r4,14l12,3548r7,9l29,3565r12,6l56,3575r17,2l92,3579r21,1l136,3581r23,-1l180,3579r18,-2l215,3575r13,-2l240,3569r11,-5l261,3556r10,-8l279,3540r5,-14l288,3517r4,-9l295,3497r3,-12l314,3407r16,-77l347,3252r16,-77l413,2942r17,-77l446,2787r16,-77l478,2632r1234,l1672,2455r-45,-198l552,2257r16,-77l584,2103r17,-77l617,1949r17,-77l650,1795r17,-77l700,1564,816,1026,850,872r16,-76l882,719r17,-77l915,565r16,-77l1228,488,1195,337r-18,-79l1160,180r-17,-79l1139,87r-5,-14l1130,60r-6,-11l1117,40r-8,-8l1100,25r-10,-6l1078,13,1064,9,1049,5,1032,2,1013,1,991,,967,xm1712,2632r-317,l1412,2711r17,78l1446,2868r17,78l1515,3182r18,78l1550,3339r17,78l1584,3496r4,12l1591,3519r4,9l1599,3537r5,11l1611,3556r12,6l1631,3567r11,5l1655,3576r16,2l1687,3580r20,1l1729,3581r25,l1779,3580r23,-1l1822,3577r17,-2l1854,3572r12,-5l1876,3560r8,-9l1889,3539r4,-13l1896,3511r1,-18l1895,3474r-3,-23l1887,3426r-5,-29l1865,3319r-18,-79l1830,3162r-18,-79l1777,2926r-35,-157l1712,2632xm1228,488r-295,l950,565r16,77l983,719r16,77l1016,872r17,77l1050,1026r152,692l1235,1872r17,77l1269,2026r16,77l1302,2180r16,77l1627,2257r-8,-37l1388,1200,1335,965,1300,808,1265,651,1228,488xe" fillcolor="silver" stroked="f">
                  <v:fill opacity="32896f"/>
                  <v:path arrowok="t" o:connecttype="custom" o:connectlocs="895,203;842,208;804,222;777,243;761,275;735,380;683,616;578,1086;259,2499;135,3048;48,3441;8,3626;0,3693;6,3740;29,3768;73,3780;136,3784;198,3780;240,3772;271,3751;288,3720;298,3688;347,3455;430,3068;478,2835;1627,2460;584,2306;634,2075;700,1767;866,999;915,768;1195,540;1143,304;1130,263;1109,235;1078,216;1032,205;967,203;1412,2914;1463,3149;1550,3542;1588,3711;1599,3740;1623,3765;1655,3779;1707,3784;1779,3783;1839,3778;1876,3763;1893,3729;1895,3677;1882,3600;1830,3365;1742,2972;933,691;983,922;1033,1152;1235,2075;1285,2306;1627,2460;1335,1168;1228,691" o:connectangles="0,0,0,0,0,0,0,0,0,0,0,0,0,0,0,0,0,0,0,0,0,0,0,0,0,0,0,0,0,0,0,0,0,0,0,0,0,0,0,0,0,0,0,0,0,0,0,0,0,0,0,0,0,0,0,0,0,0,0,0,0,0"/>
                </v:shape>
                <v:rect id="Rectangle 15" o:spid="_x0000_s1035" style="position:absolute;left:1440;top:243;width:502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14" o:spid="_x0000_s1036" style="position:absolute;left:1440;top:243;width:502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" filled="f"/>
                <v:shape id="Picture 13" o:spid="_x0000_s1037" type="#_x0000_t75" style="position:absolute;left:1591;top:322;width:4723;height:5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">
                  <v:imagedata r:id="rId46" o:title=""/>
                </v:shape>
                <v:shape id="Freeform 12" o:spid="_x0000_s1038" style="position:absolute;left:7791;top:219;width:1158;height:3565;visibility:visible;mso-wrap-style:square;v-text-anchor:top" coordsize="11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" path="m1108,l109,,90,3,35,41,9,101,,192,,3491r1,11l6,3513r5,14l18,3535r12,5l40,3546r68,17l146,3565r21,-1l231,3555r31,-15l274,3535r7,-8l286,3513r5,-11l293,3491r,-1492l1064,1999r38,-61l1111,1870r2,-68l1113,1774r-3,-68l1093,1634r-29,-27l293,1607r,-1207l1108,400r7,-2l1146,342r10,-68l1157,229r,-52l1154,110,1142,47,1115,3,1108,xe" fillcolor="silver" stroked="f">
                  <v:fill opacity="32896f"/>
                  <v:path arrowok="t" o:connecttype="custom" o:connectlocs="1108,219;109,219;90,222;35,260;9,320;0,411;0,3710;1,3721;6,3732;11,3746;18,3754;30,3759;40,3765;108,3782;146,3784;167,3783;231,3774;262,3759;274,3754;281,3746;286,3732;291,3721;293,3710;293,2218;1064,2218;1102,2157;1111,2089;1113,2021;1113,1993;1110,1925;1093,1853;1064,1826;293,1826;293,619;1108,619;1115,617;1146,561;1156,493;1157,448;1157,396;1154,329;1142,266;1115,222;1108,219" o:connectangles="0,0,0,0,0,0,0,0,0,0,0,0,0,0,0,0,0,0,0,0,0,0,0,0,0,0,0,0,0,0,0,0,0,0,0,0,0,0,0,0,0,0,0,0"/>
                </v:shape>
                <v:shape id="AutoShape 11" o:spid="_x0000_s1039" style="position:absolute;left:9126;top:219;width:1649;height:3565;visibility:visible;mso-wrap-style:square;v-text-anchor:top" coordsize="1649,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" path="m971,400r-293,l678,3491r1,14l684,3516r6,11l696,3535r12,5l718,3546r11,5l741,3555r13,4l769,3561r17,2l804,3564r20,1l845,3564r19,-1l881,3561r15,-2l909,3555r11,-4l931,3546r9,-6l952,3535r7,-8l969,3505r2,-14l971,400xm1599,l49,,41,3r-7,8l28,18r-5,8l19,35,15,47,12,60,9,75,7,92,5,110,3,131,1,153,,177r,26l,229r1,23l3,274r2,20l7,311r2,17l12,342r3,12l19,365r4,10l28,383r6,7l41,398r8,2l1599,400r9,-2l1616,390r5,-7l1626,375r5,-10l1635,354r3,-12l1641,328r2,-17l1645,294r1,-20l1647,252r1,-23l1648,203r,-26l1647,153r-1,-22l1645,110r-2,-18l1641,75r-3,-15l1635,47r-4,-12l1626,26r-5,-8l1616,11r-8,-8l1599,xe" fillcolor="silver" stroked="f">
                  <v:fill opacity="32896f"/>
                  <v:path arrowok="t" o:connecttype="custom" o:connectlocs="678,619;679,3724;690,3746;708,3759;729,3770;754,3778;786,3782;824,3784;864,3782;896,3778;920,3770;940,3759;959,3746;971,3710;1599,219;41,222;28,237;19,254;12,279;7,311;3,350;0,396;0,448;3,493;7,530;12,561;19,584;28,602;41,617;1599,619;1616,609;1626,594;1635,573;1641,547;1645,513;1647,471;1648,422;1647,372;1645,329;1641,294;1635,266;1626,245;1616,230;1599,219" o:connectangles="0,0,0,0,0,0,0,0,0,0,0,0,0,0,0,0,0,0,0,0,0,0,0,0,0,0,0,0,0,0,0,0,0,0,0,0,0,0,0,0,0,0,0,0"/>
                </v:shape>
                <v:rect id="Rectangle 10" o:spid="_x0000_s1040" style="position:absolute;left:6720;top:228;width:478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shape id="Picture 9" o:spid="_x0000_s1041" type="#_x0000_t75" style="position:absolute;left:6908;top:308;width:4396;height:4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">
                  <v:imagedata r:id="rId47" o:title=""/>
                </v:shape>
                <v:shape id="Text Box 8" o:spid="_x0000_s1042" type="#_x0000_t202" style="position:absolute;left:6720;top:228;width:478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" filled="f">
                  <v:textbox inset="0,0,0,0">
                    <w:txbxContent>
                      <w:p w14:paraId="3F055DD0" w14:textId="77777777" w:rsidR="009E4FC8" w:rsidRDefault="009E4FC8">
                        <w:pPr>
                          <w:rPr>
                            <w:sz w:val="18"/>
                          </w:rPr>
                        </w:pPr>
                      </w:p>
                      <w:p w14:paraId="4BECD2BF" w14:textId="77777777" w:rsidR="009E4FC8" w:rsidRDefault="009E4FC8">
                        <w:pPr>
                          <w:rPr>
                            <w:sz w:val="18"/>
                          </w:rPr>
                        </w:pPr>
                      </w:p>
                      <w:p w14:paraId="575DCF96" w14:textId="77777777" w:rsidR="009E4FC8" w:rsidRDefault="009E4FC8">
                        <w:pPr>
                          <w:rPr>
                            <w:sz w:val="18"/>
                          </w:rPr>
                        </w:pPr>
                      </w:p>
                      <w:p w14:paraId="44F1A467" w14:textId="77777777" w:rsidR="009E4FC8" w:rsidRDefault="009E4FC8">
                        <w:pPr>
                          <w:rPr>
                            <w:sz w:val="18"/>
                          </w:rPr>
                        </w:pPr>
                      </w:p>
                      <w:p w14:paraId="053CE760" w14:textId="77777777" w:rsidR="009E4FC8" w:rsidRDefault="009E4FC8">
                        <w:pPr>
                          <w:rPr>
                            <w:sz w:val="18"/>
                          </w:rPr>
                        </w:pPr>
                      </w:p>
                      <w:p w14:paraId="0C850D31" w14:textId="77777777" w:rsidR="009E4FC8" w:rsidRDefault="009E4FC8">
                        <w:pPr>
                          <w:rPr>
                            <w:sz w:val="18"/>
                          </w:rPr>
                        </w:pPr>
                      </w:p>
                      <w:p w14:paraId="6757D6EE" w14:textId="77777777" w:rsidR="009E4FC8" w:rsidRDefault="009E4FC8">
                        <w:pPr>
                          <w:rPr>
                            <w:sz w:val="18"/>
                          </w:rPr>
                        </w:pPr>
                      </w:p>
                      <w:p w14:paraId="2FDD6944" w14:textId="77777777" w:rsidR="009E4FC8" w:rsidRDefault="009E4FC8">
                        <w:pPr>
                          <w:rPr>
                            <w:sz w:val="18"/>
                          </w:rPr>
                        </w:pPr>
                      </w:p>
                      <w:p w14:paraId="5C1C1265" w14:textId="77777777" w:rsidR="009E4FC8" w:rsidRDefault="009E4FC8">
                        <w:pPr>
                          <w:rPr>
                            <w:sz w:val="18"/>
                          </w:rPr>
                        </w:pPr>
                      </w:p>
                      <w:p w14:paraId="3BFA8B7A" w14:textId="77777777" w:rsidR="009E4FC8" w:rsidRDefault="009E4FC8">
                        <w:pPr>
                          <w:rPr>
                            <w:sz w:val="18"/>
                          </w:rPr>
                        </w:pPr>
                      </w:p>
                      <w:p w14:paraId="15C5988C" w14:textId="77777777" w:rsidR="009E4FC8" w:rsidRDefault="009E4FC8">
                        <w:pPr>
                          <w:rPr>
                            <w:sz w:val="18"/>
                          </w:rPr>
                        </w:pPr>
                      </w:p>
                      <w:p w14:paraId="5879E270" w14:textId="77777777" w:rsidR="009E4FC8" w:rsidRDefault="009E4FC8">
                        <w:pPr>
                          <w:rPr>
                            <w:sz w:val="18"/>
                          </w:rPr>
                        </w:pPr>
                      </w:p>
                      <w:p w14:paraId="56F0C9A3" w14:textId="77777777" w:rsidR="009E4FC8" w:rsidRDefault="009E4FC8">
                        <w:pPr>
                          <w:rPr>
                            <w:sz w:val="18"/>
                          </w:rPr>
                        </w:pPr>
                      </w:p>
                      <w:p w14:paraId="6E746215" w14:textId="77777777" w:rsidR="009E4FC8" w:rsidRDefault="009E4FC8">
                        <w:pPr>
                          <w:rPr>
                            <w:sz w:val="18"/>
                          </w:rPr>
                        </w:pPr>
                      </w:p>
                      <w:p w14:paraId="01E3A0BD" w14:textId="77777777" w:rsidR="009E4FC8" w:rsidRDefault="009E4FC8">
                        <w:pPr>
                          <w:rPr>
                            <w:sz w:val="18"/>
                          </w:rPr>
                        </w:pPr>
                      </w:p>
                      <w:p w14:paraId="149A35B9" w14:textId="77777777" w:rsidR="009E4FC8" w:rsidRDefault="009E4FC8">
                        <w:pPr>
                          <w:rPr>
                            <w:sz w:val="18"/>
                          </w:rPr>
                        </w:pPr>
                      </w:p>
                      <w:p w14:paraId="7B0BC37C" w14:textId="77777777" w:rsidR="009E4FC8" w:rsidRDefault="009E4FC8">
                        <w:pPr>
                          <w:rPr>
                            <w:sz w:val="18"/>
                          </w:rPr>
                        </w:pPr>
                      </w:p>
                      <w:p w14:paraId="0D57759E" w14:textId="77777777" w:rsidR="009E4FC8" w:rsidRDefault="009E4FC8">
                        <w:pPr>
                          <w:rPr>
                            <w:sz w:val="18"/>
                          </w:rPr>
                        </w:pPr>
                      </w:p>
                      <w:p w14:paraId="6F47F4C1" w14:textId="77777777" w:rsidR="009E4FC8" w:rsidRDefault="009E4FC8">
                        <w:pPr>
                          <w:rPr>
                            <w:sz w:val="18"/>
                          </w:rPr>
                        </w:pPr>
                      </w:p>
                      <w:p w14:paraId="36857F75" w14:textId="77777777" w:rsidR="009E4FC8" w:rsidRDefault="009E4FC8">
                        <w:pPr>
                          <w:rPr>
                            <w:sz w:val="18"/>
                          </w:rPr>
                        </w:pPr>
                      </w:p>
                      <w:p w14:paraId="3A778259" w14:textId="77777777" w:rsidR="009E4FC8" w:rsidRDefault="009E4FC8">
                        <w:pPr>
                          <w:rPr>
                            <w:sz w:val="18"/>
                          </w:rPr>
                        </w:pPr>
                      </w:p>
                      <w:p w14:paraId="15D057D1" w14:textId="77777777" w:rsidR="009E4FC8" w:rsidRDefault="009E4FC8">
                        <w:pPr>
                          <w:rPr>
                            <w:sz w:val="18"/>
                          </w:rPr>
                        </w:pPr>
                      </w:p>
                      <w:p w14:paraId="74C5AB57" w14:textId="77777777" w:rsidR="009E4FC8" w:rsidRDefault="009E4FC8">
                        <w:pPr>
                          <w:spacing w:before="3"/>
                          <w:rPr>
                            <w:sz w:val="19"/>
                          </w:rPr>
                        </w:pPr>
                      </w:p>
                      <w:p w14:paraId="5E4B0E35" w14:textId="77777777" w:rsidR="009E4FC8" w:rsidRDefault="005C7259">
                        <w:pPr>
                          <w:spacing w:line="259" w:lineRule="auto"/>
                          <w:ind w:left="589" w:right="370" w:hanging="212"/>
                          <w:rPr>
                            <w:sz w:val="18"/>
                          </w:rPr>
                        </w:pPr>
                        <w:r>
                          <w:rPr>
                            <w:sz w:val="18"/>
                          </w:rPr>
                          <w:t xml:space="preserve">Source: Letter to Dr. Rachel Levine, </w:t>
                        </w:r>
                        <w:hyperlink r:id="rId48">
                          <w:r>
                            <w:rPr>
                              <w:color w:val="0462C1"/>
                              <w:sz w:val="18"/>
                              <w:u w:val="single" w:color="0462C1"/>
                            </w:rPr>
                            <w:t>LGBTQI Inclusion in</w:t>
                          </w:r>
                        </w:hyperlink>
                        <w:r>
                          <w:rPr>
                            <w:color w:val="0462C1"/>
                            <w:sz w:val="18"/>
                            <w:u w:val="single" w:color="0462C1"/>
                          </w:rPr>
                          <w:t xml:space="preserve"> </w:t>
                        </w:r>
                        <w:hyperlink r:id="rId49">
                          <w:r>
                            <w:rPr>
                              <w:color w:val="0462C1"/>
                              <w:sz w:val="18"/>
                              <w:u w:val="single" w:color="0462C1"/>
                            </w:rPr>
                            <w:t>COVID-19 Data Collection &amp; Vaccination Planning</w:t>
                          </w:r>
                        </w:hyperlink>
                      </w:p>
                    </w:txbxContent>
                  </v:textbox>
                </v:shape>
                <w10:wrap type="topAndBottom" anchorx="page"/>
              </v:group>
            </w:pict>
          </mc:Fallback>
        </mc:AlternateContent>
      </w:r>
    </w:p>
    <w:p w14:paraId="1EDCAF75" w14:textId="77777777" w:rsidR="009E4FC8" w:rsidRPr="00DC3F87" w:rsidRDefault="009E4FC8">
      <w:pPr>
        <w:pStyle w:val="BodyText"/>
        <w:spacing w:before="8"/>
        <w:rPr>
          <w:rFonts w:asciiTheme="minorHAnsi" w:hAnsiTheme="minorHAnsi" w:cstheme="minorHAnsi"/>
          <w:sz w:val="24"/>
        </w:rPr>
      </w:pPr>
    </w:p>
    <w:p w14:paraId="1343E204" w14:textId="77777777" w:rsidR="009E4FC8" w:rsidRPr="00DC3F87" w:rsidRDefault="005C7259">
      <w:pPr>
        <w:pStyle w:val="ListParagraph"/>
        <w:numPr>
          <w:ilvl w:val="1"/>
          <w:numId w:val="1"/>
        </w:numPr>
        <w:tabs>
          <w:tab w:val="left" w:pos="841"/>
        </w:tabs>
        <w:spacing w:before="56"/>
        <w:ind w:left="840"/>
        <w:jc w:val="left"/>
        <w:rPr>
          <w:rFonts w:asciiTheme="minorHAnsi" w:hAnsiTheme="minorHAnsi" w:cstheme="minorHAnsi"/>
        </w:rPr>
      </w:pPr>
      <w:r w:rsidRPr="00DC3F87">
        <w:rPr>
          <w:rFonts w:asciiTheme="minorHAnsi" w:hAnsiTheme="minorHAnsi" w:cstheme="minorHAnsi"/>
        </w:rPr>
        <w:t>On</w:t>
      </w:r>
      <w:r w:rsidRPr="00DC3F87">
        <w:rPr>
          <w:rFonts w:asciiTheme="minorHAnsi" w:hAnsiTheme="minorHAnsi" w:cstheme="minorHAnsi"/>
          <w:spacing w:val="-2"/>
        </w:rPr>
        <w:t xml:space="preserve"> </w:t>
      </w:r>
      <w:r w:rsidRPr="00DC3F87">
        <w:rPr>
          <w:rFonts w:asciiTheme="minorHAnsi" w:hAnsiTheme="minorHAnsi" w:cstheme="minorHAnsi"/>
        </w:rPr>
        <w:t>disability</w:t>
      </w:r>
    </w:p>
    <w:p w14:paraId="2E426402" w14:textId="77777777" w:rsidR="009E4FC8" w:rsidRPr="00DC3F87" w:rsidRDefault="00AD03B6">
      <w:pPr>
        <w:pStyle w:val="ListParagraph"/>
        <w:numPr>
          <w:ilvl w:val="2"/>
          <w:numId w:val="1"/>
        </w:numPr>
        <w:tabs>
          <w:tab w:val="left" w:pos="1561"/>
        </w:tabs>
        <w:spacing w:before="18" w:line="259" w:lineRule="auto"/>
        <w:ind w:left="1560" w:right="1096"/>
        <w:rPr>
          <w:rFonts w:asciiTheme="minorHAnsi" w:hAnsiTheme="minorHAnsi" w:cstheme="minorHAnsi"/>
        </w:rPr>
      </w:pPr>
      <w:hyperlink r:id="rId50">
        <w:r w:rsidR="005C7259" w:rsidRPr="00DC3F87">
          <w:rPr>
            <w:rFonts w:asciiTheme="minorHAnsi" w:hAnsiTheme="minorHAnsi" w:cstheme="minorHAnsi"/>
            <w:color w:val="0462C1"/>
            <w:u w:val="single" w:color="0462C1"/>
          </w:rPr>
          <w:t xml:space="preserve">Demographic questions </w:t>
        </w:r>
      </w:hyperlink>
      <w:r w:rsidR="005C7259" w:rsidRPr="00DC3F87">
        <w:rPr>
          <w:rFonts w:asciiTheme="minorHAnsi" w:hAnsiTheme="minorHAnsi" w:cstheme="minorHAnsi"/>
        </w:rPr>
        <w:t>about disability have been asked in the American Community Survey since 1999, with modifications over time. The most recent revisions to these questions were adopted in 2008 and endorsed by the U.S. Department of Health and Human Services, in guidance issued in 2011 pursuant to the requirements of section 4302 the Affordable Care Act. These questions</w:t>
      </w:r>
      <w:r w:rsidR="005C7259" w:rsidRPr="00DC3F87">
        <w:rPr>
          <w:rFonts w:asciiTheme="minorHAnsi" w:hAnsiTheme="minorHAnsi" w:cstheme="minorHAnsi"/>
          <w:spacing w:val="-8"/>
        </w:rPr>
        <w:t xml:space="preserve"> </w:t>
      </w:r>
      <w:r w:rsidR="005C7259" w:rsidRPr="00DC3F87">
        <w:rPr>
          <w:rFonts w:asciiTheme="minorHAnsi" w:hAnsiTheme="minorHAnsi" w:cstheme="minorHAnsi"/>
        </w:rPr>
        <w:t>are:</w:t>
      </w:r>
    </w:p>
    <w:p w14:paraId="44036F2D" w14:textId="77777777" w:rsidR="009E4FC8" w:rsidRPr="00DC3F87" w:rsidRDefault="005C7259" w:rsidP="00E17594">
      <w:pPr>
        <w:pStyle w:val="ListParagraph"/>
        <w:numPr>
          <w:ilvl w:val="3"/>
          <w:numId w:val="1"/>
        </w:numPr>
        <w:tabs>
          <w:tab w:val="left" w:pos="2281"/>
        </w:tabs>
        <w:ind w:left="1973" w:hanging="331"/>
        <w:jc w:val="left"/>
        <w:rPr>
          <w:rFonts w:asciiTheme="minorHAnsi" w:hAnsiTheme="minorHAnsi" w:cstheme="minorHAnsi"/>
        </w:rPr>
      </w:pPr>
      <w:r w:rsidRPr="00DC3F87">
        <w:rPr>
          <w:rFonts w:asciiTheme="minorHAnsi" w:hAnsiTheme="minorHAnsi" w:cstheme="minorHAnsi"/>
        </w:rPr>
        <w:t>Are you deaf or do you have serious difficulty</w:t>
      </w:r>
      <w:r w:rsidRPr="00DC3F87">
        <w:rPr>
          <w:rFonts w:asciiTheme="minorHAnsi" w:hAnsiTheme="minorHAnsi" w:cstheme="minorHAnsi"/>
          <w:spacing w:val="-24"/>
        </w:rPr>
        <w:t xml:space="preserve"> </w:t>
      </w:r>
      <w:r w:rsidRPr="00DC3F87">
        <w:rPr>
          <w:rFonts w:asciiTheme="minorHAnsi" w:hAnsiTheme="minorHAnsi" w:cstheme="minorHAnsi"/>
        </w:rPr>
        <w:t>hearing?</w:t>
      </w:r>
    </w:p>
    <w:p w14:paraId="1B6CF658" w14:textId="77777777" w:rsidR="009E4FC8" w:rsidRPr="00DC3F87" w:rsidRDefault="005C7259" w:rsidP="00503222">
      <w:pPr>
        <w:pStyle w:val="ListParagraph"/>
        <w:numPr>
          <w:ilvl w:val="3"/>
          <w:numId w:val="1"/>
        </w:numPr>
        <w:tabs>
          <w:tab w:val="left" w:pos="1981"/>
        </w:tabs>
        <w:spacing w:before="39" w:line="259" w:lineRule="auto"/>
        <w:ind w:left="1973" w:right="734" w:hanging="331"/>
        <w:jc w:val="left"/>
        <w:rPr>
          <w:rFonts w:asciiTheme="minorHAnsi" w:hAnsiTheme="minorHAnsi" w:cstheme="minorHAnsi"/>
        </w:rPr>
      </w:pPr>
      <w:r w:rsidRPr="00DC3F87">
        <w:rPr>
          <w:rFonts w:asciiTheme="minorHAnsi" w:hAnsiTheme="minorHAnsi" w:cstheme="minorHAnsi"/>
        </w:rPr>
        <w:t>Are you blind or do you have serious difficulty seeing, even when wearing glasses?</w:t>
      </w:r>
    </w:p>
    <w:p w14:paraId="3E33499D" w14:textId="77777777" w:rsidR="009E4FC8" w:rsidRPr="00DC3F87" w:rsidRDefault="005C7259">
      <w:pPr>
        <w:pStyle w:val="ListParagraph"/>
        <w:numPr>
          <w:ilvl w:val="3"/>
          <w:numId w:val="1"/>
        </w:numPr>
        <w:tabs>
          <w:tab w:val="left" w:pos="1981"/>
        </w:tabs>
        <w:spacing w:line="259" w:lineRule="auto"/>
        <w:ind w:right="616" w:hanging="387"/>
        <w:jc w:val="both"/>
        <w:rPr>
          <w:rFonts w:asciiTheme="minorHAnsi" w:hAnsiTheme="minorHAnsi" w:cstheme="minorHAnsi"/>
        </w:rPr>
      </w:pPr>
      <w:r w:rsidRPr="00DC3F87">
        <w:rPr>
          <w:rFonts w:asciiTheme="minorHAnsi" w:hAnsiTheme="minorHAnsi" w:cstheme="minorHAnsi"/>
        </w:rPr>
        <w:t>Because of a physical, mental, or emotional condition, do you have serious difficulty concentrating, remembering, or making decisions? (5 years old or older)</w:t>
      </w:r>
    </w:p>
    <w:p w14:paraId="509BD5FD" w14:textId="77777777" w:rsidR="009E4FC8" w:rsidRPr="00DC3F87" w:rsidRDefault="005C7259">
      <w:pPr>
        <w:pStyle w:val="ListParagraph"/>
        <w:numPr>
          <w:ilvl w:val="3"/>
          <w:numId w:val="1"/>
        </w:numPr>
        <w:tabs>
          <w:tab w:val="left" w:pos="2031"/>
          <w:tab w:val="left" w:pos="2032"/>
        </w:tabs>
        <w:ind w:left="2031" w:hanging="437"/>
        <w:jc w:val="left"/>
        <w:rPr>
          <w:rFonts w:asciiTheme="minorHAnsi" w:hAnsiTheme="minorHAnsi" w:cstheme="minorHAnsi"/>
        </w:rPr>
      </w:pPr>
      <w:r w:rsidRPr="00DC3F87">
        <w:rPr>
          <w:rFonts w:asciiTheme="minorHAnsi" w:hAnsiTheme="minorHAnsi" w:cstheme="minorHAnsi"/>
        </w:rPr>
        <w:t>Do you have serious difficulty walking or climbing stairs? (5 years old or</w:t>
      </w:r>
      <w:r w:rsidRPr="00DC3F87">
        <w:rPr>
          <w:rFonts w:asciiTheme="minorHAnsi" w:hAnsiTheme="minorHAnsi" w:cstheme="minorHAnsi"/>
          <w:spacing w:val="-30"/>
        </w:rPr>
        <w:t xml:space="preserve"> </w:t>
      </w:r>
      <w:r w:rsidRPr="00DC3F87">
        <w:rPr>
          <w:rFonts w:asciiTheme="minorHAnsi" w:hAnsiTheme="minorHAnsi" w:cstheme="minorHAnsi"/>
        </w:rPr>
        <w:t>older)</w:t>
      </w:r>
    </w:p>
    <w:p w14:paraId="056D2F78" w14:textId="77777777" w:rsidR="009E4FC8" w:rsidRPr="00DC3F87" w:rsidRDefault="005C7259">
      <w:pPr>
        <w:pStyle w:val="ListParagraph"/>
        <w:numPr>
          <w:ilvl w:val="3"/>
          <w:numId w:val="1"/>
        </w:numPr>
        <w:tabs>
          <w:tab w:val="left" w:pos="2031"/>
          <w:tab w:val="left" w:pos="2032"/>
        </w:tabs>
        <w:spacing w:before="21"/>
        <w:ind w:left="2031" w:hanging="387"/>
        <w:jc w:val="left"/>
        <w:rPr>
          <w:rFonts w:asciiTheme="minorHAnsi" w:hAnsiTheme="minorHAnsi" w:cstheme="minorHAnsi"/>
        </w:rPr>
      </w:pPr>
      <w:r w:rsidRPr="00DC3F87">
        <w:rPr>
          <w:rFonts w:asciiTheme="minorHAnsi" w:hAnsiTheme="minorHAnsi" w:cstheme="minorHAnsi"/>
        </w:rPr>
        <w:t>Do you have difficulty dressing or bathing? (5 years old or</w:t>
      </w:r>
      <w:r w:rsidRPr="00DC3F87">
        <w:rPr>
          <w:rFonts w:asciiTheme="minorHAnsi" w:hAnsiTheme="minorHAnsi" w:cstheme="minorHAnsi"/>
          <w:spacing w:val="-26"/>
        </w:rPr>
        <w:t xml:space="preserve"> </w:t>
      </w:r>
      <w:r w:rsidRPr="00DC3F87">
        <w:rPr>
          <w:rFonts w:asciiTheme="minorHAnsi" w:hAnsiTheme="minorHAnsi" w:cstheme="minorHAnsi"/>
        </w:rPr>
        <w:t>older)</w:t>
      </w:r>
    </w:p>
    <w:p w14:paraId="48C2B8EE" w14:textId="77777777" w:rsidR="009E4FC8" w:rsidRPr="00DC3F87" w:rsidRDefault="005C7259">
      <w:pPr>
        <w:pStyle w:val="ListParagraph"/>
        <w:numPr>
          <w:ilvl w:val="3"/>
          <w:numId w:val="1"/>
        </w:numPr>
        <w:tabs>
          <w:tab w:val="left" w:pos="2031"/>
          <w:tab w:val="left" w:pos="2032"/>
        </w:tabs>
        <w:spacing w:before="19" w:line="259" w:lineRule="auto"/>
        <w:ind w:right="258" w:hanging="387"/>
        <w:jc w:val="left"/>
        <w:rPr>
          <w:rFonts w:asciiTheme="minorHAnsi" w:hAnsiTheme="minorHAnsi" w:cstheme="minorHAnsi"/>
        </w:rPr>
      </w:pPr>
      <w:r w:rsidRPr="00DC3F87">
        <w:rPr>
          <w:rFonts w:asciiTheme="minorHAnsi" w:hAnsiTheme="minorHAnsi" w:cstheme="minorHAnsi"/>
        </w:rPr>
        <w:t>Because of a physical, mental, or emotional condition, do you have difficulty doing errands alone such as visiting a doctor's office or shopping? (15 years old or older).</w:t>
      </w:r>
    </w:p>
    <w:p w14:paraId="713D4DFC" w14:textId="77777777" w:rsidR="009E4FC8" w:rsidRPr="00DC3F87" w:rsidRDefault="005C7259">
      <w:pPr>
        <w:pStyle w:val="ListParagraph"/>
        <w:numPr>
          <w:ilvl w:val="2"/>
          <w:numId w:val="1"/>
        </w:numPr>
        <w:tabs>
          <w:tab w:val="left" w:pos="1261"/>
        </w:tabs>
        <w:spacing w:line="259" w:lineRule="auto"/>
        <w:ind w:left="1260" w:right="232"/>
        <w:rPr>
          <w:rFonts w:asciiTheme="minorHAnsi" w:hAnsiTheme="minorHAnsi" w:cstheme="minorHAnsi"/>
        </w:rPr>
      </w:pPr>
      <w:r w:rsidRPr="00DC3F87">
        <w:rPr>
          <w:rFonts w:asciiTheme="minorHAnsi" w:hAnsiTheme="minorHAnsi" w:cstheme="minorHAnsi"/>
        </w:rPr>
        <w:t xml:space="preserve">Additional measures have been developed outside of the American Community Survey, such as the Washington Group Short Set of Questions on Disability. Those questions have been </w:t>
      </w:r>
      <w:hyperlink r:id="rId51">
        <w:r w:rsidRPr="00DC3F87">
          <w:rPr>
            <w:rFonts w:asciiTheme="minorHAnsi" w:hAnsiTheme="minorHAnsi" w:cstheme="minorHAnsi"/>
            <w:color w:val="0462C1"/>
            <w:u w:val="single" w:color="0462C1"/>
          </w:rPr>
          <w:t xml:space="preserve">analyzed </w:t>
        </w:r>
      </w:hyperlink>
      <w:r w:rsidRPr="00DC3F87">
        <w:rPr>
          <w:rFonts w:asciiTheme="minorHAnsi" w:hAnsiTheme="minorHAnsi" w:cstheme="minorHAnsi"/>
        </w:rPr>
        <w:t>by the Centers for Disease Control and</w:t>
      </w:r>
      <w:r w:rsidRPr="00DC3F87">
        <w:rPr>
          <w:rFonts w:asciiTheme="minorHAnsi" w:hAnsiTheme="minorHAnsi" w:cstheme="minorHAnsi"/>
          <w:spacing w:val="-18"/>
        </w:rPr>
        <w:t xml:space="preserve"> </w:t>
      </w:r>
      <w:r w:rsidRPr="00DC3F87">
        <w:rPr>
          <w:rFonts w:asciiTheme="minorHAnsi" w:hAnsiTheme="minorHAnsi" w:cstheme="minorHAnsi"/>
        </w:rPr>
        <w:t>Prevention.</w:t>
      </w:r>
    </w:p>
    <w:p w14:paraId="2410DD4B" w14:textId="76F841A6" w:rsidR="009E4FC8" w:rsidRPr="00DC3F87" w:rsidRDefault="005C7259">
      <w:pPr>
        <w:pStyle w:val="ListParagraph"/>
        <w:numPr>
          <w:ilvl w:val="2"/>
          <w:numId w:val="1"/>
        </w:numPr>
        <w:tabs>
          <w:tab w:val="left" w:pos="1260"/>
          <w:tab w:val="left" w:pos="1261"/>
        </w:tabs>
        <w:spacing w:before="56"/>
        <w:ind w:left="1260"/>
        <w:rPr>
          <w:rFonts w:asciiTheme="minorHAnsi" w:hAnsiTheme="minorHAnsi" w:cstheme="minorHAnsi"/>
        </w:rPr>
      </w:pPr>
      <w:r w:rsidRPr="00DC3F87">
        <w:rPr>
          <w:rFonts w:asciiTheme="minorHAnsi" w:hAnsiTheme="minorHAnsi" w:cstheme="minorHAnsi"/>
        </w:rPr>
        <w:t>Sources:</w:t>
      </w:r>
    </w:p>
    <w:p w14:paraId="36063A3F" w14:textId="77777777" w:rsidR="009E4FC8" w:rsidRPr="00DC3F87" w:rsidRDefault="005C7259">
      <w:pPr>
        <w:pStyle w:val="ListParagraph"/>
        <w:numPr>
          <w:ilvl w:val="3"/>
          <w:numId w:val="1"/>
        </w:numPr>
        <w:tabs>
          <w:tab w:val="left" w:pos="1981"/>
        </w:tabs>
        <w:spacing w:before="18" w:line="259" w:lineRule="auto"/>
        <w:ind w:right="306"/>
        <w:jc w:val="left"/>
        <w:rPr>
          <w:rFonts w:asciiTheme="minorHAnsi" w:hAnsiTheme="minorHAnsi" w:cstheme="minorHAnsi"/>
        </w:rPr>
      </w:pPr>
      <w:r w:rsidRPr="00DC3F87">
        <w:rPr>
          <w:rFonts w:asciiTheme="minorHAnsi" w:hAnsiTheme="minorHAnsi" w:cstheme="minorHAnsi"/>
        </w:rPr>
        <w:lastRenderedPageBreak/>
        <w:t xml:space="preserve">U.S. Department of Health &amp; Human Services, Office of the Assistant Secretary for Planning and Evaluation. (2011) </w:t>
      </w:r>
      <w:r w:rsidRPr="00DC3F87">
        <w:rPr>
          <w:rFonts w:asciiTheme="minorHAnsi" w:hAnsiTheme="minorHAnsi" w:cstheme="minorHAnsi"/>
          <w:i/>
        </w:rPr>
        <w:t xml:space="preserve">U.S. Department of Health and Human Services Implementation Guidance on Data Collection Standards for Race, Ethnicity, Sex, Primary Language, and Disability Status. </w:t>
      </w:r>
      <w:hyperlink r:id="rId52">
        <w:r w:rsidRPr="00DC3F87">
          <w:rPr>
            <w:rFonts w:asciiTheme="minorHAnsi" w:hAnsiTheme="minorHAnsi" w:cstheme="minorHAnsi"/>
            <w:color w:val="0462C1"/>
            <w:u w:val="single" w:color="0462C1"/>
          </w:rPr>
          <w:t xml:space="preserve">https://aspe.hhs.gov/basic-report/hhs-implementation-guidance-data- </w:t>
        </w:r>
      </w:hyperlink>
      <w:hyperlink r:id="rId53">
        <w:r w:rsidRPr="00DC3F87">
          <w:rPr>
            <w:rFonts w:asciiTheme="minorHAnsi" w:hAnsiTheme="minorHAnsi" w:cstheme="minorHAnsi"/>
            <w:color w:val="0462C1"/>
            <w:spacing w:val="-1"/>
            <w:u w:val="single" w:color="0462C1"/>
          </w:rPr>
          <w:t>collection-standards-race-ethnicity-sex-primary-language-and-disability-status</w:t>
        </w:r>
      </w:hyperlink>
    </w:p>
    <w:p w14:paraId="27F55EFA" w14:textId="3332F948" w:rsidR="009E4FC8" w:rsidRPr="00654C70" w:rsidRDefault="005C7259">
      <w:pPr>
        <w:pStyle w:val="ListParagraph"/>
        <w:numPr>
          <w:ilvl w:val="3"/>
          <w:numId w:val="1"/>
        </w:numPr>
        <w:tabs>
          <w:tab w:val="left" w:pos="1981"/>
        </w:tabs>
        <w:spacing w:line="259" w:lineRule="auto"/>
        <w:ind w:right="1002" w:hanging="337"/>
        <w:jc w:val="left"/>
        <w:rPr>
          <w:rFonts w:asciiTheme="minorHAnsi" w:hAnsiTheme="minorHAnsi" w:cstheme="minorHAnsi"/>
          <w:color w:val="0462C1"/>
        </w:rPr>
      </w:pPr>
      <w:r w:rsidRPr="00DC3F87">
        <w:rPr>
          <w:rFonts w:asciiTheme="minorHAnsi" w:hAnsiTheme="minorHAnsi" w:cstheme="minorHAnsi"/>
        </w:rPr>
        <w:t xml:space="preserve">Centers for Disease Control and Prevention. (2020) </w:t>
      </w:r>
      <w:r w:rsidRPr="00DC3F87">
        <w:rPr>
          <w:rFonts w:asciiTheme="minorHAnsi" w:hAnsiTheme="minorHAnsi" w:cstheme="minorHAnsi"/>
          <w:i/>
        </w:rPr>
        <w:t xml:space="preserve">Disability Datasets: Population Surveys that Include the Standard Disability Questions. </w:t>
      </w:r>
      <w:hyperlink r:id="rId54">
        <w:r w:rsidRPr="00DC3F87">
          <w:rPr>
            <w:rFonts w:asciiTheme="minorHAnsi" w:hAnsiTheme="minorHAnsi" w:cstheme="minorHAnsi"/>
            <w:color w:val="0462C1"/>
            <w:u w:val="single" w:color="0462C1"/>
          </w:rPr>
          <w:t>https://www.cdc.gov/ncbddd/disabilityandhealth/datasets.html</w:t>
        </w:r>
      </w:hyperlink>
    </w:p>
    <w:p w14:paraId="70979C7E" w14:textId="22F8F979" w:rsidR="00B60132" w:rsidRDefault="00C31B9D" w:rsidP="00C31B9D">
      <w:pPr>
        <w:ind w:left="2002" w:hanging="360"/>
        <w:rPr>
          <w:rFonts w:asciiTheme="minorHAnsi" w:hAnsiTheme="minorHAnsi" w:cstheme="minorHAnsi"/>
          <w:u w:color="0462C1"/>
        </w:rPr>
      </w:pPr>
      <w:r>
        <w:rPr>
          <w:rFonts w:asciiTheme="minorHAnsi" w:hAnsiTheme="minorHAnsi" w:cstheme="minorHAnsi"/>
          <w:u w:color="0462C1"/>
        </w:rPr>
        <w:t>iii.</w:t>
      </w:r>
      <w:r>
        <w:rPr>
          <w:rFonts w:asciiTheme="minorHAnsi" w:hAnsiTheme="minorHAnsi" w:cstheme="minorHAnsi"/>
          <w:u w:color="0462C1"/>
        </w:rPr>
        <w:tab/>
      </w:r>
      <w:proofErr w:type="spellStart"/>
      <w:r w:rsidR="005C7259" w:rsidRPr="00DC3F87">
        <w:rPr>
          <w:rFonts w:asciiTheme="minorHAnsi" w:hAnsiTheme="minorHAnsi" w:cstheme="minorHAnsi"/>
          <w:u w:color="0462C1"/>
        </w:rPr>
        <w:t>Kuper</w:t>
      </w:r>
      <w:proofErr w:type="spellEnd"/>
      <w:r w:rsidR="005C7259" w:rsidRPr="00DC3F87">
        <w:rPr>
          <w:rFonts w:asciiTheme="minorHAnsi" w:hAnsiTheme="minorHAnsi" w:cstheme="minorHAnsi"/>
          <w:u w:color="0462C1"/>
        </w:rPr>
        <w:t xml:space="preserve">, H, Polack, S. Mactaggart, I. </w:t>
      </w:r>
      <w:r w:rsidR="005C7259" w:rsidRPr="00DC3F87">
        <w:rPr>
          <w:rFonts w:asciiTheme="minorHAnsi" w:hAnsiTheme="minorHAnsi" w:cstheme="minorHAnsi"/>
          <w:i/>
          <w:u w:color="0462C1"/>
        </w:rPr>
        <w:t>How to Measure Disability and Why It Is Important</w:t>
      </w:r>
      <w:r w:rsidR="005C7259" w:rsidRPr="00DC3F87">
        <w:rPr>
          <w:rFonts w:asciiTheme="minorHAnsi" w:hAnsiTheme="minorHAnsi" w:cstheme="minorHAnsi"/>
          <w:u w:color="0462C1"/>
        </w:rPr>
        <w:t xml:space="preserve">. </w:t>
      </w:r>
      <w:hyperlink r:id="rId55" w:history="1">
        <w:r w:rsidR="00B60132" w:rsidRPr="007F5588">
          <w:rPr>
            <w:rStyle w:val="Hyperlink"/>
            <w:rFonts w:asciiTheme="minorHAnsi" w:hAnsiTheme="minorHAnsi" w:cstheme="minorHAnsi"/>
          </w:rPr>
          <w:t>https://www.futurelearn.com/info/courses/global-disability/0/steps/37579</w:t>
        </w:r>
      </w:hyperlink>
    </w:p>
    <w:p w14:paraId="3746572E" w14:textId="77777777" w:rsidR="003221DC" w:rsidRPr="00DC3F87" w:rsidRDefault="003221DC" w:rsidP="00B9713D">
      <w:pPr>
        <w:ind w:left="1644"/>
        <w:rPr>
          <w:rFonts w:asciiTheme="minorHAnsi" w:hAnsiTheme="minorHAnsi" w:cstheme="minorHAnsi"/>
          <w:u w:color="0462C1"/>
        </w:rPr>
      </w:pPr>
    </w:p>
    <w:p w14:paraId="17F615A3" w14:textId="1AAC7FEE" w:rsidR="00B9713D" w:rsidRPr="00DC3F87" w:rsidRDefault="003807B5" w:rsidP="002C52E8">
      <w:pPr>
        <w:tabs>
          <w:tab w:val="left" w:pos="360"/>
        </w:tabs>
        <w:ind w:left="360" w:hanging="360"/>
        <w:rPr>
          <w:rFonts w:asciiTheme="minorHAnsi" w:hAnsiTheme="minorHAnsi" w:cstheme="minorHAnsi"/>
          <w:u w:color="0462C1"/>
        </w:rPr>
      </w:pPr>
      <w:r w:rsidRPr="00DC3F87">
        <w:rPr>
          <w:rFonts w:asciiTheme="minorHAnsi" w:hAnsiTheme="minorHAnsi" w:cstheme="minorHAnsi"/>
          <w:u w:color="0462C1"/>
        </w:rPr>
        <w:t>e</w:t>
      </w:r>
      <w:r w:rsidR="00B9713D" w:rsidRPr="00DC3F87">
        <w:rPr>
          <w:rFonts w:asciiTheme="minorHAnsi" w:hAnsiTheme="minorHAnsi" w:cstheme="minorHAnsi"/>
          <w:u w:color="0462C1"/>
        </w:rPr>
        <w:t>)</w:t>
      </w:r>
      <w:r w:rsidR="000E5E6C" w:rsidRPr="00DC3F87">
        <w:rPr>
          <w:rFonts w:asciiTheme="minorHAnsi" w:hAnsiTheme="minorHAnsi" w:cstheme="minorHAnsi"/>
          <w:u w:color="0462C1"/>
        </w:rPr>
        <w:tab/>
      </w:r>
      <w:r w:rsidR="00B9713D" w:rsidRPr="00DC3F87">
        <w:rPr>
          <w:rFonts w:asciiTheme="minorHAnsi" w:hAnsiTheme="minorHAnsi" w:cstheme="minorHAnsi"/>
          <w:u w:color="0462C1"/>
        </w:rPr>
        <w:t>In the event data collection remains low after best practices are implemented</w:t>
      </w:r>
      <w:r w:rsidR="005C7259" w:rsidRPr="00DC3F87">
        <w:rPr>
          <w:rFonts w:asciiTheme="minorHAnsi" w:hAnsiTheme="minorHAnsi" w:cstheme="minorHAnsi"/>
          <w:u w:color="0462C1"/>
        </w:rPr>
        <w:t>, regulators and insurers should engage consumers and consumer advocates, engage navigators /enrollment assisters, develop communications and trainings focused on the importance of demographic data collection, and modify enrollment and renewal interfaces.</w:t>
      </w:r>
    </w:p>
    <w:sectPr w:rsidR="00B9713D" w:rsidRPr="00DC3F87">
      <w:pgSz w:w="12240" w:h="15840"/>
      <w:pgMar w:top="1400" w:right="1320" w:bottom="1200" w:left="16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209F" w14:textId="77777777" w:rsidR="00173B1E" w:rsidRDefault="00173B1E">
      <w:r>
        <w:separator/>
      </w:r>
    </w:p>
  </w:endnote>
  <w:endnote w:type="continuationSeparator" w:id="0">
    <w:p w14:paraId="4470EE23" w14:textId="77777777" w:rsidR="00173B1E" w:rsidRDefault="0017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E656" w14:textId="77777777" w:rsidR="009E4FC8" w:rsidRDefault="005C725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A6652C6" wp14:editId="42825D7B">
              <wp:simplePos x="0" y="0"/>
              <wp:positionH relativeFrom="page">
                <wp:posOffset>6764020</wp:posOffset>
              </wp:positionH>
              <wp:positionV relativeFrom="page">
                <wp:posOffset>9276080</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087AA" w14:textId="77777777" w:rsidR="009E4FC8" w:rsidRDefault="005C7259">
                          <w:pPr>
                            <w:pStyle w:val="BodyText"/>
                            <w:spacing w:line="245" w:lineRule="exact"/>
                            <w:ind w:left="40"/>
                          </w:pPr>
                          <w:r>
                            <w:fldChar w:fldCharType="begin"/>
                          </w:r>
                          <w:r>
                            <w:instrText xml:space="preserve"> PAGE </w:instrText>
                          </w:r>
                          <w:r>
                            <w:fldChar w:fldCharType="separate"/>
                          </w:r>
                          <w:r w:rsidR="007D480E">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652C6" id="_x0000_t202" coordsize="21600,21600" o:spt="202" path="m,l,21600r21600,l21600,xe">
              <v:stroke joinstyle="miter"/>
              <v:path gradientshapeok="t" o:connecttype="rect"/>
            </v:shapetype>
            <v:shape id="Text Box 1" o:spid="_x0000_s1043" type="#_x0000_t202" style="position:absolute;margin-left:532.6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" filled="f" stroked="f">
              <v:textbox inset="0,0,0,0">
                <w:txbxContent>
                  <w:p w14:paraId="295087AA" w14:textId="77777777" w:rsidR="009E4FC8" w:rsidRDefault="005C7259">
                    <w:pPr>
                      <w:pStyle w:val="BodyText"/>
                      <w:spacing w:line="245" w:lineRule="exact"/>
                      <w:ind w:left="40"/>
                    </w:pPr>
                    <w:r>
                      <w:fldChar w:fldCharType="begin"/>
                    </w:r>
                    <w:r>
                      <w:instrText xml:space="preserve"> PAGE </w:instrText>
                    </w:r>
                    <w:r>
                      <w:fldChar w:fldCharType="separate"/>
                    </w:r>
                    <w:r w:rsidR="007D480E">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3884" w14:textId="77777777" w:rsidR="00173B1E" w:rsidRDefault="00173B1E">
      <w:r>
        <w:separator/>
      </w:r>
    </w:p>
  </w:footnote>
  <w:footnote w:type="continuationSeparator" w:id="0">
    <w:p w14:paraId="67FB4071" w14:textId="77777777" w:rsidR="00173B1E" w:rsidRDefault="00173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5AB305"/>
    <w:multiLevelType w:val="hybridMultilevel"/>
    <w:tmpl w:val="352C2C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8F6113"/>
    <w:multiLevelType w:val="hybridMultilevel"/>
    <w:tmpl w:val="FCC4D4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9B26F0"/>
    <w:multiLevelType w:val="hybridMultilevel"/>
    <w:tmpl w:val="C95CF4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73E515"/>
    <w:multiLevelType w:val="hybridMultilevel"/>
    <w:tmpl w:val="5767F9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ACBAF5"/>
    <w:multiLevelType w:val="hybridMultilevel"/>
    <w:tmpl w:val="7859AE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A7F241A"/>
    <w:multiLevelType w:val="hybridMultilevel"/>
    <w:tmpl w:val="03A6E8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EECB077"/>
    <w:multiLevelType w:val="hybridMultilevel"/>
    <w:tmpl w:val="E649FE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437C12"/>
    <w:multiLevelType w:val="hybridMultilevel"/>
    <w:tmpl w:val="F482CA66"/>
    <w:lvl w:ilvl="0" w:tplc="F5A41E70">
      <w:start w:val="1"/>
      <w:numFmt w:val="lowerLetter"/>
      <w:lvlText w:val="%1)"/>
      <w:lvlJc w:val="left"/>
      <w:pPr>
        <w:ind w:left="820" w:hanging="360"/>
        <w:jc w:val="right"/>
      </w:pPr>
      <w:rPr>
        <w:rFonts w:ascii="Calibri" w:eastAsia="Calibri" w:hAnsi="Calibri" w:cs="Calibri" w:hint="default"/>
        <w:spacing w:val="-1"/>
        <w:w w:val="100"/>
        <w:sz w:val="22"/>
        <w:szCs w:val="22"/>
      </w:rPr>
    </w:lvl>
    <w:lvl w:ilvl="1" w:tplc="FB103B66">
      <w:start w:val="1"/>
      <w:numFmt w:val="lowerLetter"/>
      <w:lvlText w:val="%2)"/>
      <w:lvlJc w:val="left"/>
      <w:pPr>
        <w:ind w:left="820" w:hanging="360"/>
        <w:jc w:val="right"/>
      </w:pPr>
      <w:rPr>
        <w:rFonts w:ascii="Calibri" w:eastAsia="Calibri" w:hAnsi="Calibri" w:cs="Calibri" w:hint="default"/>
        <w:spacing w:val="-1"/>
        <w:w w:val="100"/>
        <w:sz w:val="22"/>
        <w:szCs w:val="22"/>
      </w:rPr>
    </w:lvl>
    <w:lvl w:ilvl="2" w:tplc="16089D7E">
      <w:start w:val="1"/>
      <w:numFmt w:val="lowerLetter"/>
      <w:lvlText w:val="%3."/>
      <w:lvlJc w:val="left"/>
      <w:pPr>
        <w:ind w:left="1540" w:hanging="360"/>
      </w:pPr>
      <w:rPr>
        <w:rFonts w:ascii="Calibri" w:eastAsia="Calibri" w:hAnsi="Calibri" w:cs="Calibri" w:hint="default"/>
        <w:spacing w:val="-1"/>
        <w:w w:val="100"/>
        <w:sz w:val="22"/>
        <w:szCs w:val="22"/>
      </w:rPr>
    </w:lvl>
    <w:lvl w:ilvl="3" w:tplc="67C4507C">
      <w:start w:val="1"/>
      <w:numFmt w:val="lowerRoman"/>
      <w:lvlText w:val="%4."/>
      <w:lvlJc w:val="left"/>
      <w:pPr>
        <w:ind w:left="1981" w:hanging="286"/>
        <w:jc w:val="right"/>
      </w:pPr>
      <w:rPr>
        <w:rFonts w:hint="default"/>
        <w:color w:val="auto"/>
        <w:spacing w:val="-1"/>
        <w:w w:val="100"/>
      </w:rPr>
    </w:lvl>
    <w:lvl w:ilvl="4" w:tplc="BA84D2E6">
      <w:numFmt w:val="bullet"/>
      <w:lvlText w:val="•"/>
      <w:lvlJc w:val="left"/>
      <w:pPr>
        <w:ind w:left="1680" w:hanging="286"/>
      </w:pPr>
      <w:rPr>
        <w:rFonts w:hint="default"/>
      </w:rPr>
    </w:lvl>
    <w:lvl w:ilvl="5" w:tplc="4F8655A4">
      <w:numFmt w:val="bullet"/>
      <w:lvlText w:val="•"/>
      <w:lvlJc w:val="left"/>
      <w:pPr>
        <w:ind w:left="1980" w:hanging="286"/>
      </w:pPr>
      <w:rPr>
        <w:rFonts w:hint="default"/>
      </w:rPr>
    </w:lvl>
    <w:lvl w:ilvl="6" w:tplc="DA04450A">
      <w:numFmt w:val="bullet"/>
      <w:lvlText w:val="•"/>
      <w:lvlJc w:val="left"/>
      <w:pPr>
        <w:ind w:left="2260" w:hanging="286"/>
      </w:pPr>
      <w:rPr>
        <w:rFonts w:hint="default"/>
      </w:rPr>
    </w:lvl>
    <w:lvl w:ilvl="7" w:tplc="DCE86084">
      <w:numFmt w:val="bullet"/>
      <w:lvlText w:val="•"/>
      <w:lvlJc w:val="left"/>
      <w:pPr>
        <w:ind w:left="4020" w:hanging="286"/>
      </w:pPr>
      <w:rPr>
        <w:rFonts w:hint="default"/>
      </w:rPr>
    </w:lvl>
    <w:lvl w:ilvl="8" w:tplc="2A0EBAEA">
      <w:numFmt w:val="bullet"/>
      <w:lvlText w:val="•"/>
      <w:lvlJc w:val="left"/>
      <w:pPr>
        <w:ind w:left="5780" w:hanging="286"/>
      </w:pPr>
      <w:rPr>
        <w:rFonts w:hint="default"/>
      </w:rPr>
    </w:lvl>
  </w:abstractNum>
  <w:abstractNum w:abstractNumId="8" w15:restartNumberingAfterBreak="0">
    <w:nsid w:val="084665EF"/>
    <w:multiLevelType w:val="hybridMultilevel"/>
    <w:tmpl w:val="6412EE0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44564F"/>
    <w:multiLevelType w:val="hybridMultilevel"/>
    <w:tmpl w:val="DEE8149E"/>
    <w:lvl w:ilvl="0" w:tplc="71A40D52">
      <w:start w:val="1"/>
      <w:numFmt w:val="lowerLetter"/>
      <w:lvlText w:val="%1)"/>
      <w:lvlJc w:val="left"/>
      <w:pPr>
        <w:ind w:left="820" w:hanging="360"/>
      </w:pPr>
      <w:rPr>
        <w:rFonts w:ascii="Calibri" w:eastAsia="Calibri" w:hAnsi="Calibri" w:cs="Calibri" w:hint="default"/>
        <w:spacing w:val="-1"/>
        <w:w w:val="100"/>
        <w:sz w:val="22"/>
        <w:szCs w:val="22"/>
      </w:rPr>
    </w:lvl>
    <w:lvl w:ilvl="1" w:tplc="6DAE0400">
      <w:start w:val="1"/>
      <w:numFmt w:val="lowerLetter"/>
      <w:lvlText w:val="%2."/>
      <w:lvlJc w:val="left"/>
      <w:pPr>
        <w:ind w:left="1540" w:hanging="360"/>
      </w:pPr>
      <w:rPr>
        <w:rFonts w:ascii="Calibri" w:eastAsia="Calibri" w:hAnsi="Calibri" w:cs="Calibri" w:hint="default"/>
        <w:spacing w:val="-1"/>
        <w:w w:val="100"/>
        <w:sz w:val="22"/>
        <w:szCs w:val="22"/>
      </w:rPr>
    </w:lvl>
    <w:lvl w:ilvl="2" w:tplc="AE4AEE84">
      <w:numFmt w:val="bullet"/>
      <w:lvlText w:val="•"/>
      <w:lvlJc w:val="left"/>
      <w:pPr>
        <w:ind w:left="2433" w:hanging="360"/>
      </w:pPr>
      <w:rPr>
        <w:rFonts w:hint="default"/>
      </w:rPr>
    </w:lvl>
    <w:lvl w:ilvl="3" w:tplc="EBC0D0A6">
      <w:numFmt w:val="bullet"/>
      <w:lvlText w:val="•"/>
      <w:lvlJc w:val="left"/>
      <w:pPr>
        <w:ind w:left="3326" w:hanging="360"/>
      </w:pPr>
      <w:rPr>
        <w:rFonts w:hint="default"/>
      </w:rPr>
    </w:lvl>
    <w:lvl w:ilvl="4" w:tplc="E8A82338">
      <w:numFmt w:val="bullet"/>
      <w:lvlText w:val="•"/>
      <w:lvlJc w:val="left"/>
      <w:pPr>
        <w:ind w:left="4220" w:hanging="360"/>
      </w:pPr>
      <w:rPr>
        <w:rFonts w:hint="default"/>
      </w:rPr>
    </w:lvl>
    <w:lvl w:ilvl="5" w:tplc="9BF20582">
      <w:numFmt w:val="bullet"/>
      <w:lvlText w:val="•"/>
      <w:lvlJc w:val="left"/>
      <w:pPr>
        <w:ind w:left="5113" w:hanging="360"/>
      </w:pPr>
      <w:rPr>
        <w:rFonts w:hint="default"/>
      </w:rPr>
    </w:lvl>
    <w:lvl w:ilvl="6" w:tplc="8EA82588">
      <w:numFmt w:val="bullet"/>
      <w:lvlText w:val="•"/>
      <w:lvlJc w:val="left"/>
      <w:pPr>
        <w:ind w:left="6006" w:hanging="360"/>
      </w:pPr>
      <w:rPr>
        <w:rFonts w:hint="default"/>
      </w:rPr>
    </w:lvl>
    <w:lvl w:ilvl="7" w:tplc="418ACB22">
      <w:numFmt w:val="bullet"/>
      <w:lvlText w:val="•"/>
      <w:lvlJc w:val="left"/>
      <w:pPr>
        <w:ind w:left="6900" w:hanging="360"/>
      </w:pPr>
      <w:rPr>
        <w:rFonts w:hint="default"/>
      </w:rPr>
    </w:lvl>
    <w:lvl w:ilvl="8" w:tplc="71EAC084">
      <w:numFmt w:val="bullet"/>
      <w:lvlText w:val="•"/>
      <w:lvlJc w:val="left"/>
      <w:pPr>
        <w:ind w:left="7793" w:hanging="360"/>
      </w:pPr>
      <w:rPr>
        <w:rFonts w:hint="default"/>
      </w:rPr>
    </w:lvl>
  </w:abstractNum>
  <w:abstractNum w:abstractNumId="10" w15:restartNumberingAfterBreak="0">
    <w:nsid w:val="1BE27195"/>
    <w:multiLevelType w:val="hybridMultilevel"/>
    <w:tmpl w:val="76C1CD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600902"/>
    <w:multiLevelType w:val="hybridMultilevel"/>
    <w:tmpl w:val="81CAC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4F105A"/>
    <w:multiLevelType w:val="hybridMultilevel"/>
    <w:tmpl w:val="4A31D1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7A2C4C5"/>
    <w:multiLevelType w:val="hybridMultilevel"/>
    <w:tmpl w:val="FBA419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A2A180B"/>
    <w:multiLevelType w:val="hybridMultilevel"/>
    <w:tmpl w:val="A4C8245C"/>
    <w:lvl w:ilvl="0" w:tplc="D46CDB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3B9CE"/>
    <w:multiLevelType w:val="hybridMultilevel"/>
    <w:tmpl w:val="3C8EE3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E0A220B"/>
    <w:multiLevelType w:val="hybridMultilevel"/>
    <w:tmpl w:val="04AEEBD6"/>
    <w:lvl w:ilvl="0" w:tplc="5E88FD2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64C90"/>
    <w:multiLevelType w:val="hybridMultilevel"/>
    <w:tmpl w:val="584C47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9"/>
  </w:num>
  <w:num w:numId="3">
    <w:abstractNumId w:val="15"/>
  </w:num>
  <w:num w:numId="4">
    <w:abstractNumId w:val="8"/>
  </w:num>
  <w:num w:numId="5">
    <w:abstractNumId w:val="13"/>
  </w:num>
  <w:num w:numId="6">
    <w:abstractNumId w:val="10"/>
  </w:num>
  <w:num w:numId="7">
    <w:abstractNumId w:val="0"/>
  </w:num>
  <w:num w:numId="8">
    <w:abstractNumId w:val="4"/>
  </w:num>
  <w:num w:numId="9">
    <w:abstractNumId w:val="2"/>
  </w:num>
  <w:num w:numId="10">
    <w:abstractNumId w:val="5"/>
  </w:num>
  <w:num w:numId="11">
    <w:abstractNumId w:val="17"/>
  </w:num>
  <w:num w:numId="12">
    <w:abstractNumId w:val="1"/>
  </w:num>
  <w:num w:numId="13">
    <w:abstractNumId w:val="6"/>
  </w:num>
  <w:num w:numId="14">
    <w:abstractNumId w:val="12"/>
  </w:num>
  <w:num w:numId="15">
    <w:abstractNumId w:val="3"/>
  </w:num>
  <w:num w:numId="16">
    <w:abstractNumId w:val="16"/>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C8"/>
    <w:rsid w:val="000175A6"/>
    <w:rsid w:val="00023CC0"/>
    <w:rsid w:val="00026553"/>
    <w:rsid w:val="000362A2"/>
    <w:rsid w:val="0005091B"/>
    <w:rsid w:val="000A1B2A"/>
    <w:rsid w:val="000C3A88"/>
    <w:rsid w:val="000C3C7C"/>
    <w:rsid w:val="000E511D"/>
    <w:rsid w:val="000E5E6C"/>
    <w:rsid w:val="000F42E1"/>
    <w:rsid w:val="001274E5"/>
    <w:rsid w:val="00133F9C"/>
    <w:rsid w:val="00135591"/>
    <w:rsid w:val="001722C9"/>
    <w:rsid w:val="00173B1E"/>
    <w:rsid w:val="00180E7E"/>
    <w:rsid w:val="00181694"/>
    <w:rsid w:val="001937D4"/>
    <w:rsid w:val="001A44C2"/>
    <w:rsid w:val="001E7F5C"/>
    <w:rsid w:val="001F24DA"/>
    <w:rsid w:val="001F3BA2"/>
    <w:rsid w:val="002138CB"/>
    <w:rsid w:val="00231156"/>
    <w:rsid w:val="00235EC2"/>
    <w:rsid w:val="002407DB"/>
    <w:rsid w:val="002507F5"/>
    <w:rsid w:val="00252CD1"/>
    <w:rsid w:val="00253D0B"/>
    <w:rsid w:val="00270674"/>
    <w:rsid w:val="00287285"/>
    <w:rsid w:val="002B055E"/>
    <w:rsid w:val="002B2349"/>
    <w:rsid w:val="002C52E8"/>
    <w:rsid w:val="002E221B"/>
    <w:rsid w:val="003123C3"/>
    <w:rsid w:val="003144AC"/>
    <w:rsid w:val="003221DC"/>
    <w:rsid w:val="00327A9F"/>
    <w:rsid w:val="003334B8"/>
    <w:rsid w:val="00351136"/>
    <w:rsid w:val="003654FD"/>
    <w:rsid w:val="00365C35"/>
    <w:rsid w:val="003807B5"/>
    <w:rsid w:val="00382F48"/>
    <w:rsid w:val="003A709A"/>
    <w:rsid w:val="003B4380"/>
    <w:rsid w:val="003B588F"/>
    <w:rsid w:val="003F3A6D"/>
    <w:rsid w:val="003F5727"/>
    <w:rsid w:val="004013D1"/>
    <w:rsid w:val="00410232"/>
    <w:rsid w:val="00415BA2"/>
    <w:rsid w:val="0042510F"/>
    <w:rsid w:val="0045001E"/>
    <w:rsid w:val="0046315B"/>
    <w:rsid w:val="00486F68"/>
    <w:rsid w:val="00494D76"/>
    <w:rsid w:val="004B3B53"/>
    <w:rsid w:val="004B4796"/>
    <w:rsid w:val="004B7F17"/>
    <w:rsid w:val="004C5A2D"/>
    <w:rsid w:val="004C6459"/>
    <w:rsid w:val="004F5190"/>
    <w:rsid w:val="004F6FE6"/>
    <w:rsid w:val="005003A8"/>
    <w:rsid w:val="00503222"/>
    <w:rsid w:val="00504705"/>
    <w:rsid w:val="00521500"/>
    <w:rsid w:val="005302AD"/>
    <w:rsid w:val="00534A9A"/>
    <w:rsid w:val="0055369C"/>
    <w:rsid w:val="00566026"/>
    <w:rsid w:val="00566ABB"/>
    <w:rsid w:val="005845FB"/>
    <w:rsid w:val="00584DA2"/>
    <w:rsid w:val="00591EE9"/>
    <w:rsid w:val="00594C1F"/>
    <w:rsid w:val="00595037"/>
    <w:rsid w:val="005A4779"/>
    <w:rsid w:val="005C112E"/>
    <w:rsid w:val="005C1D7A"/>
    <w:rsid w:val="005C3D2D"/>
    <w:rsid w:val="005C557E"/>
    <w:rsid w:val="005C7259"/>
    <w:rsid w:val="005E1E5A"/>
    <w:rsid w:val="005E4D6A"/>
    <w:rsid w:val="005F3732"/>
    <w:rsid w:val="00616054"/>
    <w:rsid w:val="00617930"/>
    <w:rsid w:val="00617B9C"/>
    <w:rsid w:val="006263EC"/>
    <w:rsid w:val="00640013"/>
    <w:rsid w:val="0064049E"/>
    <w:rsid w:val="00641488"/>
    <w:rsid w:val="00644CB8"/>
    <w:rsid w:val="00654C70"/>
    <w:rsid w:val="006572F1"/>
    <w:rsid w:val="006667B2"/>
    <w:rsid w:val="00671749"/>
    <w:rsid w:val="0067428B"/>
    <w:rsid w:val="006B2AE2"/>
    <w:rsid w:val="006B7E7C"/>
    <w:rsid w:val="006C2C54"/>
    <w:rsid w:val="006D2521"/>
    <w:rsid w:val="006E3EDF"/>
    <w:rsid w:val="006F3C5E"/>
    <w:rsid w:val="006F4D59"/>
    <w:rsid w:val="007405D6"/>
    <w:rsid w:val="00747CB6"/>
    <w:rsid w:val="0075021F"/>
    <w:rsid w:val="0076334A"/>
    <w:rsid w:val="00777ED1"/>
    <w:rsid w:val="007A4666"/>
    <w:rsid w:val="007C0CF3"/>
    <w:rsid w:val="007D480E"/>
    <w:rsid w:val="007D51CE"/>
    <w:rsid w:val="007F56F1"/>
    <w:rsid w:val="008175CC"/>
    <w:rsid w:val="00830274"/>
    <w:rsid w:val="008424F7"/>
    <w:rsid w:val="008447D0"/>
    <w:rsid w:val="00865DDC"/>
    <w:rsid w:val="00886791"/>
    <w:rsid w:val="008A1193"/>
    <w:rsid w:val="008A2E87"/>
    <w:rsid w:val="008A38B2"/>
    <w:rsid w:val="008B49B7"/>
    <w:rsid w:val="008D61C8"/>
    <w:rsid w:val="008E5338"/>
    <w:rsid w:val="00906DA1"/>
    <w:rsid w:val="00926681"/>
    <w:rsid w:val="00930D07"/>
    <w:rsid w:val="00937F87"/>
    <w:rsid w:val="00951275"/>
    <w:rsid w:val="00967DC2"/>
    <w:rsid w:val="00993DF4"/>
    <w:rsid w:val="009A4378"/>
    <w:rsid w:val="009B5A41"/>
    <w:rsid w:val="009C2991"/>
    <w:rsid w:val="009E4FC8"/>
    <w:rsid w:val="009F032D"/>
    <w:rsid w:val="009F4503"/>
    <w:rsid w:val="009F7CB0"/>
    <w:rsid w:val="00A03A8A"/>
    <w:rsid w:val="00A23D70"/>
    <w:rsid w:val="00A35FF2"/>
    <w:rsid w:val="00A7273A"/>
    <w:rsid w:val="00A95406"/>
    <w:rsid w:val="00AA4B31"/>
    <w:rsid w:val="00AC20BE"/>
    <w:rsid w:val="00AD03B6"/>
    <w:rsid w:val="00AF6F6F"/>
    <w:rsid w:val="00B2388E"/>
    <w:rsid w:val="00B60132"/>
    <w:rsid w:val="00B6359C"/>
    <w:rsid w:val="00B96C01"/>
    <w:rsid w:val="00B9713D"/>
    <w:rsid w:val="00BA0249"/>
    <w:rsid w:val="00BB5A91"/>
    <w:rsid w:val="00BC5111"/>
    <w:rsid w:val="00BD5617"/>
    <w:rsid w:val="00BD7519"/>
    <w:rsid w:val="00BE5AA0"/>
    <w:rsid w:val="00C036A5"/>
    <w:rsid w:val="00C13DDF"/>
    <w:rsid w:val="00C31B9D"/>
    <w:rsid w:val="00C355C3"/>
    <w:rsid w:val="00C40029"/>
    <w:rsid w:val="00C47F8B"/>
    <w:rsid w:val="00C54314"/>
    <w:rsid w:val="00C82253"/>
    <w:rsid w:val="00CA5B0E"/>
    <w:rsid w:val="00D0755E"/>
    <w:rsid w:val="00D206ED"/>
    <w:rsid w:val="00D40AF7"/>
    <w:rsid w:val="00D427EB"/>
    <w:rsid w:val="00D467B8"/>
    <w:rsid w:val="00D55BB3"/>
    <w:rsid w:val="00D6486A"/>
    <w:rsid w:val="00DA22DB"/>
    <w:rsid w:val="00DC3F87"/>
    <w:rsid w:val="00DC45E3"/>
    <w:rsid w:val="00DC641D"/>
    <w:rsid w:val="00DD0C01"/>
    <w:rsid w:val="00DE16FE"/>
    <w:rsid w:val="00DE6CA5"/>
    <w:rsid w:val="00DF6F50"/>
    <w:rsid w:val="00E17594"/>
    <w:rsid w:val="00E40662"/>
    <w:rsid w:val="00E57AA5"/>
    <w:rsid w:val="00E6122A"/>
    <w:rsid w:val="00E67631"/>
    <w:rsid w:val="00E763BC"/>
    <w:rsid w:val="00E8010D"/>
    <w:rsid w:val="00E93F6A"/>
    <w:rsid w:val="00E97A9A"/>
    <w:rsid w:val="00EA5312"/>
    <w:rsid w:val="00EB6B80"/>
    <w:rsid w:val="00EC3280"/>
    <w:rsid w:val="00ED08A4"/>
    <w:rsid w:val="00EE01EC"/>
    <w:rsid w:val="00EE72BE"/>
    <w:rsid w:val="00EF29AE"/>
    <w:rsid w:val="00F04566"/>
    <w:rsid w:val="00F07333"/>
    <w:rsid w:val="00F1301A"/>
    <w:rsid w:val="00F61874"/>
    <w:rsid w:val="00F871BA"/>
    <w:rsid w:val="00F875E3"/>
    <w:rsid w:val="00FA4034"/>
    <w:rsid w:val="00FC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A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8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3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C5E"/>
    <w:rPr>
      <w:rFonts w:ascii="Segoe UI" w:eastAsia="Calibri" w:hAnsi="Segoe UI" w:cs="Segoe UI"/>
      <w:sz w:val="18"/>
      <w:szCs w:val="18"/>
    </w:rPr>
  </w:style>
  <w:style w:type="paragraph" w:customStyle="1" w:styleId="Default">
    <w:name w:val="Default"/>
    <w:rsid w:val="00B9713D"/>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F6F6F"/>
    <w:rPr>
      <w:sz w:val="16"/>
      <w:szCs w:val="16"/>
    </w:rPr>
  </w:style>
  <w:style w:type="paragraph" w:styleId="CommentText">
    <w:name w:val="annotation text"/>
    <w:basedOn w:val="Normal"/>
    <w:link w:val="CommentTextChar"/>
    <w:uiPriority w:val="99"/>
    <w:unhideWhenUsed/>
    <w:rsid w:val="00AF6F6F"/>
    <w:rPr>
      <w:sz w:val="20"/>
      <w:szCs w:val="20"/>
    </w:rPr>
  </w:style>
  <w:style w:type="character" w:customStyle="1" w:styleId="CommentTextChar">
    <w:name w:val="Comment Text Char"/>
    <w:basedOn w:val="DefaultParagraphFont"/>
    <w:link w:val="CommentText"/>
    <w:uiPriority w:val="99"/>
    <w:rsid w:val="00AF6F6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F6F6F"/>
    <w:rPr>
      <w:b/>
      <w:bCs/>
    </w:rPr>
  </w:style>
  <w:style w:type="character" w:customStyle="1" w:styleId="CommentSubjectChar">
    <w:name w:val="Comment Subject Char"/>
    <w:basedOn w:val="CommentTextChar"/>
    <w:link w:val="CommentSubject"/>
    <w:uiPriority w:val="99"/>
    <w:semiHidden/>
    <w:rsid w:val="00AF6F6F"/>
    <w:rPr>
      <w:rFonts w:ascii="Calibri" w:eastAsia="Calibri" w:hAnsi="Calibri" w:cs="Calibri"/>
      <w:b/>
      <w:bCs/>
      <w:sz w:val="20"/>
      <w:szCs w:val="20"/>
    </w:rPr>
  </w:style>
  <w:style w:type="paragraph" w:styleId="Revision">
    <w:name w:val="Revision"/>
    <w:hidden/>
    <w:uiPriority w:val="99"/>
    <w:semiHidden/>
    <w:rsid w:val="00AF6F6F"/>
    <w:pPr>
      <w:widowControl/>
      <w:autoSpaceDE/>
      <w:autoSpaceDN/>
    </w:pPr>
    <w:rPr>
      <w:rFonts w:ascii="Calibri" w:eastAsia="Calibri" w:hAnsi="Calibri" w:cs="Calibri"/>
    </w:rPr>
  </w:style>
  <w:style w:type="paragraph" w:styleId="Header">
    <w:name w:val="header"/>
    <w:basedOn w:val="Normal"/>
    <w:link w:val="HeaderChar"/>
    <w:uiPriority w:val="99"/>
    <w:unhideWhenUsed/>
    <w:rsid w:val="00566ABB"/>
    <w:pPr>
      <w:tabs>
        <w:tab w:val="center" w:pos="4680"/>
        <w:tab w:val="right" w:pos="9360"/>
      </w:tabs>
    </w:pPr>
  </w:style>
  <w:style w:type="character" w:customStyle="1" w:styleId="HeaderChar">
    <w:name w:val="Header Char"/>
    <w:basedOn w:val="DefaultParagraphFont"/>
    <w:link w:val="Header"/>
    <w:uiPriority w:val="99"/>
    <w:rsid w:val="00566ABB"/>
    <w:rPr>
      <w:rFonts w:ascii="Calibri" w:eastAsia="Calibri" w:hAnsi="Calibri" w:cs="Calibri"/>
    </w:rPr>
  </w:style>
  <w:style w:type="paragraph" w:styleId="Footer">
    <w:name w:val="footer"/>
    <w:basedOn w:val="Normal"/>
    <w:link w:val="FooterChar"/>
    <w:uiPriority w:val="99"/>
    <w:unhideWhenUsed/>
    <w:rsid w:val="00566ABB"/>
    <w:pPr>
      <w:tabs>
        <w:tab w:val="center" w:pos="4680"/>
        <w:tab w:val="right" w:pos="9360"/>
      </w:tabs>
    </w:pPr>
  </w:style>
  <w:style w:type="character" w:customStyle="1" w:styleId="FooterChar">
    <w:name w:val="Footer Char"/>
    <w:basedOn w:val="DefaultParagraphFont"/>
    <w:link w:val="Footer"/>
    <w:uiPriority w:val="99"/>
    <w:rsid w:val="00566ABB"/>
    <w:rPr>
      <w:rFonts w:ascii="Calibri" w:eastAsia="Calibri" w:hAnsi="Calibri" w:cs="Calibri"/>
    </w:rPr>
  </w:style>
  <w:style w:type="character" w:styleId="Hyperlink">
    <w:name w:val="Hyperlink"/>
    <w:basedOn w:val="DefaultParagraphFont"/>
    <w:uiPriority w:val="99"/>
    <w:unhideWhenUsed/>
    <w:rsid w:val="0045001E"/>
    <w:rPr>
      <w:color w:val="0000FF" w:themeColor="hyperlink"/>
      <w:u w:val="single"/>
    </w:rPr>
  </w:style>
  <w:style w:type="character" w:styleId="UnresolvedMention">
    <w:name w:val="Unresolved Mention"/>
    <w:basedOn w:val="DefaultParagraphFont"/>
    <w:uiPriority w:val="99"/>
    <w:semiHidden/>
    <w:unhideWhenUsed/>
    <w:rsid w:val="00450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30572">
      <w:bodyDiv w:val="1"/>
      <w:marLeft w:val="0"/>
      <w:marRight w:val="0"/>
      <w:marTop w:val="0"/>
      <w:marBottom w:val="0"/>
      <w:divBdr>
        <w:top w:val="none" w:sz="0" w:space="0" w:color="auto"/>
        <w:left w:val="none" w:sz="0" w:space="0" w:color="auto"/>
        <w:bottom w:val="none" w:sz="0" w:space="0" w:color="auto"/>
        <w:right w:val="none" w:sz="0" w:space="0" w:color="auto"/>
      </w:divBdr>
    </w:div>
    <w:div w:id="92242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hvs.org/wp-content/uploads/2021/05/SHVS-50-State-Review-EDITED.pdf" TargetMode="External"/><Relationship Id="rId18" Type="http://schemas.openxmlformats.org/officeDocument/2006/relationships/hyperlink" Target="https://www.apiahf.org/wp-content/uploads/2021/02/APIAHF-Policy-Recommendationas-Health-Equity.pdf" TargetMode="External"/><Relationship Id="rId26" Type="http://schemas.openxmlformats.org/officeDocument/2006/relationships/image" Target="media/image6.jpeg"/><Relationship Id="rId39" Type="http://schemas.openxmlformats.org/officeDocument/2006/relationships/image" Target="media/image8.jpeg"/><Relationship Id="rId21" Type="http://schemas.openxmlformats.org/officeDocument/2006/relationships/hyperlink" Target="https://www.apiahf.org/wp-content/uploads/2021/02/APIAHF-Policy-Recommendationas-Health-Equity.pdf" TargetMode="External"/><Relationship Id="rId34" Type="http://schemas.openxmlformats.org/officeDocument/2006/relationships/hyperlink" Target="https://williamsinstitute.law.ucla.edu/wp-content/uploads/Best-Practices-SO-Surveys-Nov-2009.pdf" TargetMode="External"/><Relationship Id="rId47" Type="http://schemas.openxmlformats.org/officeDocument/2006/relationships/image" Target="media/image10.jpeg"/><Relationship Id="rId50" Type="http://schemas.openxmlformats.org/officeDocument/2006/relationships/hyperlink" Target="https://www.census.gov/topics/health/disability/guidance/data-collection-acs.html" TargetMode="External"/><Relationship Id="rId55" Type="http://schemas.openxmlformats.org/officeDocument/2006/relationships/hyperlink" Target="https://www.futurelearn.com/info/courses/global-disability/0/steps/37579"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s://williamsinstitute.law.ucla.edu/wp-content/uploads/Survey-Measures-Trans-GenIUSS-Sep-2014.pdf" TargetMode="External"/><Relationship Id="rId11" Type="http://schemas.openxmlformats.org/officeDocument/2006/relationships/hyperlink" Target="https://aspe.hhs.gov/basic-report/hhs-implementation-guidance-data-collection-standards-race-ethnicity-sex-primary-language-and-disability-status" TargetMode="External"/><Relationship Id="rId24" Type="http://schemas.openxmlformats.org/officeDocument/2006/relationships/image" Target="media/image5.jpeg"/><Relationship Id="rId32" Type="http://schemas.openxmlformats.org/officeDocument/2006/relationships/hyperlink" Target="https://williamsinstitute.law.ucla.edu/wp-content/uploads/WPATH-English-Mar-2020.pdf" TargetMode="External"/><Relationship Id="rId37" Type="http://schemas.openxmlformats.org/officeDocument/2006/relationships/hyperlink" Target="https://www.cdc.gov/hiv/clinicians/transforming-health/health-care-providers/collecting-sexual-orientation.html" TargetMode="External"/><Relationship Id="rId40" Type="http://schemas.openxmlformats.org/officeDocument/2006/relationships/hyperlink" Target="https://cancer-network.org/wp-content/uploads/2020/12/LGBTQI-Data-Vaccination-Letter-Final.pdf" TargetMode="External"/><Relationship Id="rId53" Type="http://schemas.openxmlformats.org/officeDocument/2006/relationships/hyperlink" Target="https://aspe.hhs.gov/basic-report/hhs-implementation-guidance-data-collection-standards-race-ethnicity-sex-primary-language-and-disability-status" TargetMode="External"/><Relationship Id="rId5" Type="http://schemas.openxmlformats.org/officeDocument/2006/relationships/styles" Target="styles.xml"/><Relationship Id="rId10" Type="http://schemas.openxmlformats.org/officeDocument/2006/relationships/footer" Target="footer1.xml"/><Relationship Id="rId19" Type="http://schemas.openxmlformats.org/officeDocument/2006/relationships/hyperlink" Target="https://www.apiahf.org/wp-content/uploads/2021/02/APIAHF-Policy-Recommendationas-Health-Equity.pdf" TargetMode="External"/><Relationship Id="rId31" Type="http://schemas.openxmlformats.org/officeDocument/2006/relationships/hyperlink" Target="https://doaskdotell.org/" TargetMode="External"/><Relationship Id="rId52" Type="http://schemas.openxmlformats.org/officeDocument/2006/relationships/hyperlink" Target="https://aspe.hhs.gov/basic-report/hhs-implementation-guidance-data-collection-standards-race-ethnicity-sex-primary-language-and-disability-sta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yperlink" Target="https://www.apiahf.org/wp-content/uploads/2021/02/APIAHF-Policy-Recommendationas-Health-Equity.pdf" TargetMode="External"/><Relationship Id="rId27" Type="http://schemas.openxmlformats.org/officeDocument/2006/relationships/hyperlink" Target="https://www.shvs.org/wp-content/uploads/2021/05/SHVS-50-State-Review-EDITED.pdf" TargetMode="External"/><Relationship Id="rId30" Type="http://schemas.openxmlformats.org/officeDocument/2006/relationships/hyperlink" Target="https://williamsinstitute.law.ucla.edu/wp-content/uploads/Survey-Measures-Trans-GenIUSS-Sep-2014.pdf" TargetMode="External"/><Relationship Id="rId35" Type="http://schemas.openxmlformats.org/officeDocument/2006/relationships/hyperlink" Target="https://williamsinstitute.law.ucla.edu/wp-content/uploads/Best-Practices-SO-Surveys-Nov-2009.pdf" TargetMode="External"/><Relationship Id="rId48" Type="http://schemas.openxmlformats.org/officeDocument/2006/relationships/hyperlink" Target="https://cancer-network.org/wp-content/uploads/2020/12/LGBTQI-Data-Vaccination-Letter-Final.pdf"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cdc.gov/nchs/washington_group/wg_questions.htm" TargetMode="External"/><Relationship Id="rId3" Type="http://schemas.openxmlformats.org/officeDocument/2006/relationships/customXml" Target="../customXml/item3.xml"/><Relationship Id="rId12" Type="http://schemas.openxmlformats.org/officeDocument/2006/relationships/hyperlink" Target="https://aspe.hhs.gov/basic-report/hhs-implementation-guidance-data-collection-standards-race-ethnicity-sex-primary-language-and-disability-status" TargetMode="External"/><Relationship Id="rId17" Type="http://schemas.openxmlformats.org/officeDocument/2006/relationships/image" Target="media/image4.jpeg"/><Relationship Id="rId25" Type="http://schemas.openxmlformats.org/officeDocument/2006/relationships/hyperlink" Target="https://www.shvs.org/wp-content/uploads/2021/05/SHVS-50-State-Review-EDITED.pdf" TargetMode="External"/><Relationship Id="rId33" Type="http://schemas.openxmlformats.org/officeDocument/2006/relationships/hyperlink" Target="https://williamsinstitute.law.ucla.edu/wp-content/uploads/WPATH-English-Mar-2020.pdf" TargetMode="External"/><Relationship Id="rId38" Type="http://schemas.openxmlformats.org/officeDocument/2006/relationships/image" Target="media/image7.jpeg"/><Relationship Id="rId46" Type="http://schemas.openxmlformats.org/officeDocument/2006/relationships/image" Target="media/image9.jpeg"/><Relationship Id="rId20" Type="http://schemas.openxmlformats.org/officeDocument/2006/relationships/hyperlink" Target="https://www.apiahf.org/wp-content/uploads/2021/02/APIAHF-Policy-Recommendationas-Health-Equity.pdf" TargetMode="External"/><Relationship Id="rId41" Type="http://schemas.openxmlformats.org/officeDocument/2006/relationships/hyperlink" Target="https://cancer-network.org/wp-content/uploads/2020/12/LGBTQI-Data-Vaccination-Letter-Final.pdf" TargetMode="External"/><Relationship Id="rId54" Type="http://schemas.openxmlformats.org/officeDocument/2006/relationships/hyperlink" Target="https://www.cdc.gov/ncbddd/disabilityandhealth/datasets.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www.apiahf.org/wp-content/uploads/2021/02/APIAHF-Policy-Recommendationas-Health-Equity.pdf" TargetMode="External"/><Relationship Id="rId28" Type="http://schemas.openxmlformats.org/officeDocument/2006/relationships/hyperlink" Target="https://www.nationalacademies.org/our-work/measuring-sex-gender-identity-and-sexual-orientation-for-the-national-institutes-of-health" TargetMode="External"/><Relationship Id="rId36" Type="http://schemas.openxmlformats.org/officeDocument/2006/relationships/hyperlink" Target="https://www.cdc.gov/hiv/clinicians/transforming-health/health-care-providers/collecting-sexual-orientation.html" TargetMode="External"/><Relationship Id="rId49" Type="http://schemas.openxmlformats.org/officeDocument/2006/relationships/hyperlink" Target="https://cancer-network.org/wp-content/uploads/2020/12/LGBTQI-Data-Vaccination-Letter-Final.pdf" TargetMode="External"/><Relationship Id="rId5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1FFE666137624DBD990529B435E7FE" ma:contentTypeVersion="8" ma:contentTypeDescription="Create a new document." ma:contentTypeScope="" ma:versionID="2e3397899b3a4df576d3a512a1dd1acb">
  <xsd:schema xmlns:xsd="http://www.w3.org/2001/XMLSchema" xmlns:xs="http://www.w3.org/2001/XMLSchema" xmlns:p="http://schemas.microsoft.com/office/2006/metadata/properties" xmlns:ns2="5624f10e-bf46-4f43-954e-97bc22b3a42d" xmlns:ns3="3b6417ec-de13-4da0-b4ae-6498de0ae170" targetNamespace="http://schemas.microsoft.com/office/2006/metadata/properties" ma:root="true" ma:fieldsID="606364db19360467db90791bf860e24d" ns2:_="" ns3:_="">
    <xsd:import namespace="5624f10e-bf46-4f43-954e-97bc22b3a42d"/>
    <xsd:import namespace="3b6417ec-de13-4da0-b4ae-6498de0ae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f10e-bf46-4f43-954e-97bc22b3a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417ec-de13-4da0-b4ae-6498de0ae1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18B73-9D11-4181-8FBD-F1F778089801}">
  <ds:schemaRefs>
    <ds:schemaRef ds:uri="http://schemas.microsoft.com/sharepoint/v3/contenttype/forms"/>
  </ds:schemaRefs>
</ds:datastoreItem>
</file>

<file path=customXml/itemProps2.xml><?xml version="1.0" encoding="utf-8"?>
<ds:datastoreItem xmlns:ds="http://schemas.openxmlformats.org/officeDocument/2006/customXml" ds:itemID="{F09677BA-83BD-4973-809E-9E5CBA72A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4f10e-bf46-4f43-954e-97bc22b3a42d"/>
    <ds:schemaRef ds:uri="3b6417ec-de13-4da0-b4ae-6498de0ae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43E88-E91D-44FE-B262-F1B6CC08E822}">
  <ds:schemaRefs>
    <ds:schemaRef ds:uri="http://schemas.microsoft.com/office/2006/documentManagement/types"/>
    <ds:schemaRef ds:uri="3b6417ec-de13-4da0-b4ae-6498de0ae170"/>
    <ds:schemaRef ds:uri="http://purl.org/dc/elements/1.1/"/>
    <ds:schemaRef ds:uri="http://www.w3.org/XML/1998/namespace"/>
    <ds:schemaRef ds:uri="http://purl.org/dc/dcmitype/"/>
    <ds:schemaRef ds:uri="http://purl.org/dc/terms/"/>
    <ds:schemaRef ds:uri="5624f10e-bf46-4f43-954e-97bc22b3a42d"/>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3170</Words>
  <Characters>18072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2021-12-21T16:03:00Z</dcterms:created>
  <dcterms:modified xsi:type="dcterms:W3CDTF">2021-12-21T17:13:00Z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0x0101000F1FFE666137624DBD990529B435E7FE</vt:lpwstr>
  </property>
</Properties>
</file>