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5199A" w14:textId="237723B8" w:rsidR="00C66EDC" w:rsidRPr="00F36435" w:rsidRDefault="002F53B6" w:rsidP="00C465D0">
      <w:pPr>
        <w:contextualSpacing/>
        <w:rPr>
          <w:sz w:val="22"/>
          <w:szCs w:val="22"/>
        </w:rPr>
      </w:pPr>
      <w:r w:rsidRPr="00F36435">
        <w:rPr>
          <w:sz w:val="22"/>
          <w:szCs w:val="22"/>
        </w:rPr>
        <w:t xml:space="preserve">Date: </w:t>
      </w:r>
      <w:r w:rsidR="005944FB" w:rsidRPr="00F36435">
        <w:rPr>
          <w:sz w:val="22"/>
          <w:szCs w:val="22"/>
        </w:rPr>
        <w:t>3/</w:t>
      </w:r>
      <w:r w:rsidR="003A1A43">
        <w:rPr>
          <w:sz w:val="22"/>
          <w:szCs w:val="22"/>
        </w:rPr>
        <w:t>7</w:t>
      </w:r>
      <w:r w:rsidR="005944FB" w:rsidRPr="00F36435">
        <w:rPr>
          <w:sz w:val="22"/>
          <w:szCs w:val="22"/>
        </w:rPr>
        <w:t>/2023</w:t>
      </w:r>
    </w:p>
    <w:p w14:paraId="06A32E7D" w14:textId="77777777" w:rsidR="00CE7CB7" w:rsidRPr="00F36435" w:rsidRDefault="00CE7CB7" w:rsidP="00C465D0">
      <w:pPr>
        <w:contextualSpacing/>
        <w:rPr>
          <w:sz w:val="22"/>
          <w:szCs w:val="22"/>
        </w:rPr>
      </w:pPr>
    </w:p>
    <w:p w14:paraId="5296D815" w14:textId="1109CB05" w:rsidR="00CF6EF4" w:rsidRPr="00F36435" w:rsidRDefault="00B20458" w:rsidP="00CF6EF4">
      <w:pPr>
        <w:rPr>
          <w:i/>
          <w:iCs/>
          <w:sz w:val="22"/>
          <w:szCs w:val="22"/>
        </w:rPr>
      </w:pPr>
      <w:r w:rsidRPr="00F36435">
        <w:rPr>
          <w:i/>
          <w:iCs/>
          <w:sz w:val="22"/>
          <w:szCs w:val="22"/>
        </w:rPr>
        <w:t>202</w:t>
      </w:r>
      <w:r w:rsidR="005944FB" w:rsidRPr="00F36435">
        <w:rPr>
          <w:i/>
          <w:iCs/>
          <w:sz w:val="22"/>
          <w:szCs w:val="22"/>
        </w:rPr>
        <w:t>3</w:t>
      </w:r>
      <w:r w:rsidRPr="00F36435">
        <w:rPr>
          <w:i/>
          <w:iCs/>
          <w:sz w:val="22"/>
          <w:szCs w:val="22"/>
        </w:rPr>
        <w:t xml:space="preserve"> </w:t>
      </w:r>
      <w:r w:rsidR="0046777B" w:rsidRPr="0046777B">
        <w:rPr>
          <w:i/>
          <w:iCs/>
          <w:sz w:val="22"/>
          <w:szCs w:val="22"/>
        </w:rPr>
        <w:t>Spring</w:t>
      </w:r>
      <w:r w:rsidRPr="00F36435">
        <w:rPr>
          <w:i/>
          <w:iCs/>
          <w:sz w:val="22"/>
          <w:szCs w:val="22"/>
        </w:rPr>
        <w:t xml:space="preserve"> National Meeting</w:t>
      </w:r>
    </w:p>
    <w:p w14:paraId="77BD5192" w14:textId="192F1271" w:rsidR="00B20458" w:rsidRPr="00F36435" w:rsidRDefault="00F36435" w:rsidP="00CF6EF4">
      <w:pPr>
        <w:rPr>
          <w:i/>
          <w:iCs/>
          <w:sz w:val="22"/>
          <w:szCs w:val="22"/>
        </w:rPr>
      </w:pPr>
      <w:r w:rsidRPr="00F36435">
        <w:rPr>
          <w:i/>
          <w:iCs/>
          <w:sz w:val="22"/>
          <w:szCs w:val="22"/>
        </w:rPr>
        <w:t>Louisville</w:t>
      </w:r>
      <w:r w:rsidR="0091745C" w:rsidRPr="00F36435">
        <w:rPr>
          <w:i/>
          <w:iCs/>
          <w:sz w:val="22"/>
          <w:szCs w:val="22"/>
        </w:rPr>
        <w:t xml:space="preserve">, </w:t>
      </w:r>
      <w:r w:rsidRPr="00F36435">
        <w:rPr>
          <w:i/>
          <w:iCs/>
          <w:sz w:val="22"/>
          <w:szCs w:val="22"/>
        </w:rPr>
        <w:t>Kentucky</w:t>
      </w:r>
    </w:p>
    <w:p w14:paraId="66D9F4F2" w14:textId="77777777" w:rsidR="00CF6EF4" w:rsidRPr="00EB0546" w:rsidRDefault="00CF6EF4" w:rsidP="001568A3">
      <w:pPr>
        <w:rPr>
          <w:b/>
          <w:bCs/>
          <w:sz w:val="22"/>
          <w:szCs w:val="22"/>
          <w:highlight w:val="yellow"/>
        </w:rPr>
      </w:pPr>
    </w:p>
    <w:p w14:paraId="2B5442C1" w14:textId="56346CA3" w:rsidR="001568A3" w:rsidRPr="00F07925" w:rsidRDefault="00CB3AD3" w:rsidP="001568A3">
      <w:pPr>
        <w:rPr>
          <w:b/>
          <w:bCs/>
          <w:sz w:val="22"/>
          <w:szCs w:val="22"/>
        </w:rPr>
      </w:pPr>
      <w:r w:rsidRPr="00F07925">
        <w:rPr>
          <w:b/>
          <w:bCs/>
          <w:sz w:val="22"/>
          <w:szCs w:val="22"/>
        </w:rPr>
        <w:t>Statutory Accounting Principles (E) Working Group</w:t>
      </w:r>
    </w:p>
    <w:p w14:paraId="5A919D2F" w14:textId="2393F194" w:rsidR="001568A3" w:rsidRPr="00F07925" w:rsidRDefault="00995C9B" w:rsidP="001568A3">
      <w:pPr>
        <w:rPr>
          <w:sz w:val="22"/>
          <w:szCs w:val="22"/>
        </w:rPr>
      </w:pPr>
      <w:r>
        <w:rPr>
          <w:sz w:val="22"/>
          <w:szCs w:val="22"/>
        </w:rPr>
        <w:t>Wednesday</w:t>
      </w:r>
      <w:r w:rsidR="00DB0701" w:rsidRPr="00F07925">
        <w:rPr>
          <w:sz w:val="22"/>
          <w:szCs w:val="22"/>
        </w:rPr>
        <w:t xml:space="preserve">, </w:t>
      </w:r>
      <w:r w:rsidR="00F07925" w:rsidRPr="00F07925">
        <w:rPr>
          <w:sz w:val="22"/>
          <w:szCs w:val="22"/>
        </w:rPr>
        <w:t>March</w:t>
      </w:r>
      <w:r w:rsidR="004C0B75" w:rsidRPr="00F07925">
        <w:rPr>
          <w:sz w:val="22"/>
          <w:szCs w:val="22"/>
        </w:rPr>
        <w:t xml:space="preserve"> </w:t>
      </w:r>
      <w:r w:rsidR="00F07925" w:rsidRPr="00F07925">
        <w:rPr>
          <w:sz w:val="22"/>
          <w:szCs w:val="22"/>
        </w:rPr>
        <w:t>22</w:t>
      </w:r>
      <w:r w:rsidR="00DB0701" w:rsidRPr="00F07925">
        <w:rPr>
          <w:sz w:val="22"/>
          <w:szCs w:val="22"/>
        </w:rPr>
        <w:t>, 202</w:t>
      </w:r>
      <w:r w:rsidR="00F07925" w:rsidRPr="00F07925">
        <w:rPr>
          <w:sz w:val="22"/>
          <w:szCs w:val="22"/>
        </w:rPr>
        <w:t>3</w:t>
      </w:r>
    </w:p>
    <w:p w14:paraId="1F480152" w14:textId="1F8DE482" w:rsidR="001568A3" w:rsidRPr="001E0025" w:rsidRDefault="001568A3" w:rsidP="001568A3">
      <w:pPr>
        <w:rPr>
          <w:sz w:val="22"/>
          <w:szCs w:val="22"/>
        </w:rPr>
      </w:pPr>
      <w:r w:rsidRPr="001E0025">
        <w:rPr>
          <w:sz w:val="22"/>
          <w:szCs w:val="22"/>
        </w:rPr>
        <w:t>1</w:t>
      </w:r>
      <w:r w:rsidR="00667AF9" w:rsidRPr="001E0025">
        <w:rPr>
          <w:sz w:val="22"/>
          <w:szCs w:val="22"/>
        </w:rPr>
        <w:t>0</w:t>
      </w:r>
      <w:r w:rsidRPr="001E0025">
        <w:rPr>
          <w:sz w:val="22"/>
          <w:szCs w:val="22"/>
        </w:rPr>
        <w:t>:00</w:t>
      </w:r>
      <w:r w:rsidR="00824AC1" w:rsidRPr="001E0025">
        <w:rPr>
          <w:sz w:val="22"/>
          <w:szCs w:val="22"/>
        </w:rPr>
        <w:t xml:space="preserve"> a.m</w:t>
      </w:r>
      <w:r w:rsidR="00667AF9" w:rsidRPr="001E0025">
        <w:rPr>
          <w:sz w:val="22"/>
          <w:szCs w:val="22"/>
        </w:rPr>
        <w:t>.</w:t>
      </w:r>
      <w:r w:rsidRPr="001E0025">
        <w:rPr>
          <w:sz w:val="22"/>
          <w:szCs w:val="22"/>
        </w:rPr>
        <w:t xml:space="preserve"> – </w:t>
      </w:r>
      <w:r w:rsidR="00667AF9" w:rsidRPr="001E0025">
        <w:rPr>
          <w:sz w:val="22"/>
          <w:szCs w:val="22"/>
        </w:rPr>
        <w:t>1</w:t>
      </w:r>
      <w:r w:rsidRPr="001E0025">
        <w:rPr>
          <w:sz w:val="22"/>
          <w:szCs w:val="22"/>
        </w:rPr>
        <w:t xml:space="preserve">2:00 p.m. </w:t>
      </w:r>
      <w:r w:rsidR="001E0025" w:rsidRPr="001E0025">
        <w:rPr>
          <w:sz w:val="22"/>
          <w:szCs w:val="22"/>
        </w:rPr>
        <w:t>(ET)</w:t>
      </w:r>
    </w:p>
    <w:p w14:paraId="7994AFC3" w14:textId="77777777" w:rsidR="00484035" w:rsidRPr="00EB0546" w:rsidRDefault="00484035" w:rsidP="00C465D0">
      <w:pPr>
        <w:contextualSpacing/>
        <w:rPr>
          <w:b/>
          <w:bCs/>
          <w:sz w:val="22"/>
          <w:szCs w:val="22"/>
          <w:highlight w:val="yellow"/>
        </w:rPr>
      </w:pPr>
    </w:p>
    <w:tbl>
      <w:tblPr>
        <w:tblStyle w:val="TableGrid"/>
        <w:tblW w:w="10224" w:type="dxa"/>
        <w:tblInd w:w="-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15"/>
        <w:gridCol w:w="995"/>
        <w:gridCol w:w="1314"/>
      </w:tblGrid>
      <w:tr w:rsidR="00FC7657" w:rsidRPr="00EB0546" w14:paraId="6DDC33BB" w14:textId="77777777" w:rsidTr="003528E5">
        <w:trPr>
          <w:trHeight w:val="144"/>
        </w:trPr>
        <w:tc>
          <w:tcPr>
            <w:tcW w:w="10224" w:type="dxa"/>
            <w:gridSpan w:val="3"/>
            <w:tcMar>
              <w:left w:w="43" w:type="dxa"/>
              <w:right w:w="43" w:type="dxa"/>
            </w:tcMar>
          </w:tcPr>
          <w:p w14:paraId="6FDF8AC9" w14:textId="77777777" w:rsidR="00484035" w:rsidRPr="00A96001" w:rsidRDefault="00484035" w:rsidP="00257246">
            <w:pPr>
              <w:ind w:left="-23" w:right="-119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96001">
              <w:rPr>
                <w:rFonts w:cstheme="minorHAnsi"/>
                <w:b/>
                <w:bCs/>
                <w:sz w:val="20"/>
                <w:szCs w:val="20"/>
              </w:rPr>
              <w:t>OVERVIEW AGENDA</w:t>
            </w:r>
          </w:p>
        </w:tc>
      </w:tr>
      <w:tr w:rsidR="00FC7657" w:rsidRPr="00EB0546" w14:paraId="70F24340" w14:textId="77777777" w:rsidTr="003528E5">
        <w:trPr>
          <w:trHeight w:val="70"/>
        </w:trPr>
        <w:tc>
          <w:tcPr>
            <w:tcW w:w="10224" w:type="dxa"/>
            <w:gridSpan w:val="3"/>
            <w:tcMar>
              <w:left w:w="43" w:type="dxa"/>
              <w:right w:w="43" w:type="dxa"/>
            </w:tcMar>
          </w:tcPr>
          <w:p w14:paraId="33B990BC" w14:textId="77777777" w:rsidR="00484035" w:rsidRPr="00A96001" w:rsidRDefault="00484035" w:rsidP="00257246">
            <w:pPr>
              <w:ind w:right="-119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C7657" w:rsidRPr="00EB0546" w14:paraId="537EC90E" w14:textId="77777777" w:rsidTr="003528E5">
        <w:trPr>
          <w:trHeight w:val="144"/>
        </w:trPr>
        <w:tc>
          <w:tcPr>
            <w:tcW w:w="10224" w:type="dxa"/>
            <w:gridSpan w:val="3"/>
            <w:tcMar>
              <w:left w:w="43" w:type="dxa"/>
              <w:right w:w="43" w:type="dxa"/>
            </w:tcMar>
          </w:tcPr>
          <w:p w14:paraId="190AEEFB" w14:textId="77777777" w:rsidR="00484035" w:rsidRPr="00A96001" w:rsidRDefault="00484035" w:rsidP="00257246">
            <w:pPr>
              <w:ind w:right="-119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96001">
              <w:rPr>
                <w:rFonts w:cstheme="minorHAnsi"/>
                <w:b/>
                <w:bCs/>
                <w:sz w:val="20"/>
                <w:szCs w:val="20"/>
              </w:rPr>
              <w:t>HEARING AGENDA</w:t>
            </w:r>
          </w:p>
        </w:tc>
      </w:tr>
      <w:tr w:rsidR="00FC7657" w:rsidRPr="00EB0546" w14:paraId="40445878" w14:textId="77777777" w:rsidTr="003528E5">
        <w:trPr>
          <w:trHeight w:val="144"/>
        </w:trPr>
        <w:tc>
          <w:tcPr>
            <w:tcW w:w="7915" w:type="dxa"/>
            <w:tcMar>
              <w:left w:w="43" w:type="dxa"/>
              <w:right w:w="43" w:type="dxa"/>
            </w:tcMar>
          </w:tcPr>
          <w:p w14:paraId="41F40EEE" w14:textId="77777777" w:rsidR="00484035" w:rsidRPr="00A96001" w:rsidRDefault="00484035" w:rsidP="00257246">
            <w:pPr>
              <w:tabs>
                <w:tab w:val="left" w:pos="360"/>
                <w:tab w:val="left" w:pos="710"/>
                <w:tab w:val="left" w:pos="5040"/>
              </w:tabs>
              <w:ind w:left="-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5" w:type="dxa"/>
            <w:tcMar>
              <w:left w:w="43" w:type="dxa"/>
              <w:right w:w="43" w:type="dxa"/>
            </w:tcMar>
          </w:tcPr>
          <w:p w14:paraId="4AED8911" w14:textId="77777777" w:rsidR="00484035" w:rsidRPr="00A96001" w:rsidRDefault="00484035" w:rsidP="00257246">
            <w:pPr>
              <w:jc w:val="center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A96001">
              <w:rPr>
                <w:rFonts w:cstheme="minorHAnsi"/>
                <w:b/>
                <w:bCs/>
                <w:sz w:val="20"/>
                <w:szCs w:val="20"/>
                <w:u w:val="single"/>
              </w:rPr>
              <w:t>Hearing Page Number</w:t>
            </w:r>
          </w:p>
        </w:tc>
        <w:tc>
          <w:tcPr>
            <w:tcW w:w="1314" w:type="dxa"/>
            <w:tcMar>
              <w:left w:w="43" w:type="dxa"/>
              <w:right w:w="43" w:type="dxa"/>
            </w:tcMar>
          </w:tcPr>
          <w:p w14:paraId="15B02B64" w14:textId="77777777" w:rsidR="00484035" w:rsidRPr="00A96001" w:rsidRDefault="00484035" w:rsidP="00257246">
            <w:pPr>
              <w:ind w:right="-119"/>
              <w:jc w:val="center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</w:p>
          <w:p w14:paraId="227D697B" w14:textId="77777777" w:rsidR="00484035" w:rsidRPr="00A96001" w:rsidRDefault="00484035" w:rsidP="00257246">
            <w:pPr>
              <w:ind w:right="8"/>
              <w:jc w:val="center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A96001">
              <w:rPr>
                <w:rFonts w:cstheme="minorHAnsi"/>
                <w:b/>
                <w:bCs/>
                <w:sz w:val="20"/>
                <w:szCs w:val="20"/>
                <w:u w:val="single"/>
              </w:rPr>
              <w:t>Attachment</w:t>
            </w:r>
          </w:p>
        </w:tc>
      </w:tr>
      <w:tr w:rsidR="00FC7657" w:rsidRPr="00EB0546" w14:paraId="5D763C68" w14:textId="77777777" w:rsidTr="003528E5">
        <w:trPr>
          <w:trHeight w:val="144"/>
        </w:trPr>
        <w:tc>
          <w:tcPr>
            <w:tcW w:w="7915" w:type="dxa"/>
            <w:tcMar>
              <w:left w:w="43" w:type="dxa"/>
              <w:right w:w="43" w:type="dxa"/>
            </w:tcMar>
          </w:tcPr>
          <w:p w14:paraId="1902C3B2" w14:textId="563BF1F2" w:rsidR="00484035" w:rsidRPr="006023BE" w:rsidRDefault="00484035" w:rsidP="00257246">
            <w:pPr>
              <w:tabs>
                <w:tab w:val="left" w:pos="360"/>
                <w:tab w:val="left" w:pos="1080"/>
              </w:tabs>
              <w:ind w:left="360" w:hanging="360"/>
              <w:rPr>
                <w:rFonts w:cstheme="minorHAnsi"/>
                <w:b/>
                <w:bCs/>
                <w:sz w:val="20"/>
                <w:szCs w:val="20"/>
              </w:rPr>
            </w:pPr>
            <w:r w:rsidRPr="006023BE">
              <w:rPr>
                <w:rFonts w:cstheme="minorHAnsi"/>
                <w:b/>
                <w:bCs/>
                <w:sz w:val="20"/>
                <w:szCs w:val="20"/>
              </w:rPr>
              <w:t>1.</w:t>
            </w:r>
            <w:r w:rsidRPr="006023BE">
              <w:rPr>
                <w:rFonts w:cstheme="minorHAnsi"/>
                <w:b/>
                <w:bCs/>
                <w:sz w:val="20"/>
                <w:szCs w:val="20"/>
              </w:rPr>
              <w:tab/>
              <w:t>SAPWG Hearing – Adoption of Minutes—Dale Bruggeman (OH)</w:t>
            </w:r>
          </w:p>
        </w:tc>
        <w:tc>
          <w:tcPr>
            <w:tcW w:w="995" w:type="dxa"/>
            <w:tcMar>
              <w:left w:w="43" w:type="dxa"/>
              <w:right w:w="43" w:type="dxa"/>
            </w:tcMar>
          </w:tcPr>
          <w:p w14:paraId="1A1A3DD0" w14:textId="77777777" w:rsidR="00484035" w:rsidRPr="006023BE" w:rsidRDefault="00484035" w:rsidP="0025724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023BE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314" w:type="dxa"/>
            <w:tcMar>
              <w:left w:w="43" w:type="dxa"/>
              <w:right w:w="43" w:type="dxa"/>
            </w:tcMar>
          </w:tcPr>
          <w:p w14:paraId="7BC2063D" w14:textId="0AEB04E1" w:rsidR="00484035" w:rsidRPr="006023BE" w:rsidRDefault="00484035" w:rsidP="0025724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023BE">
              <w:rPr>
                <w:rFonts w:cstheme="minorHAnsi"/>
                <w:sz w:val="20"/>
                <w:szCs w:val="20"/>
              </w:rPr>
              <w:t>1</w:t>
            </w:r>
          </w:p>
        </w:tc>
      </w:tr>
      <w:tr w:rsidR="00FC7657" w:rsidRPr="00EB0546" w14:paraId="2BB318EA" w14:textId="77777777" w:rsidTr="003528E5">
        <w:trPr>
          <w:trHeight w:hRule="exact" w:val="243"/>
        </w:trPr>
        <w:tc>
          <w:tcPr>
            <w:tcW w:w="7915" w:type="dxa"/>
            <w:tcMar>
              <w:left w:w="43" w:type="dxa"/>
              <w:right w:w="43" w:type="dxa"/>
            </w:tcMar>
          </w:tcPr>
          <w:p w14:paraId="1BF85180" w14:textId="77777777" w:rsidR="00484035" w:rsidRPr="00EB0546" w:rsidRDefault="00484035" w:rsidP="00257246">
            <w:pPr>
              <w:tabs>
                <w:tab w:val="left" w:pos="360"/>
                <w:tab w:val="left" w:pos="710"/>
                <w:tab w:val="left" w:pos="1080"/>
              </w:tabs>
              <w:ind w:left="720" w:hanging="720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995" w:type="dxa"/>
            <w:tcMar>
              <w:left w:w="43" w:type="dxa"/>
              <w:right w:w="43" w:type="dxa"/>
            </w:tcMar>
          </w:tcPr>
          <w:p w14:paraId="205B6EAC" w14:textId="77777777" w:rsidR="00484035" w:rsidRPr="00EB0546" w:rsidRDefault="00484035" w:rsidP="00257246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314" w:type="dxa"/>
            <w:tcMar>
              <w:left w:w="43" w:type="dxa"/>
              <w:right w:w="43" w:type="dxa"/>
            </w:tcMar>
          </w:tcPr>
          <w:p w14:paraId="6EB187C9" w14:textId="77777777" w:rsidR="00484035" w:rsidRPr="00EB0546" w:rsidRDefault="00484035" w:rsidP="00257246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FC7657" w:rsidRPr="00EB0546" w14:paraId="3CB38863" w14:textId="77777777" w:rsidTr="003528E5">
        <w:trPr>
          <w:trHeight w:val="144"/>
        </w:trPr>
        <w:tc>
          <w:tcPr>
            <w:tcW w:w="7915" w:type="dxa"/>
            <w:tcMar>
              <w:left w:w="43" w:type="dxa"/>
              <w:right w:w="43" w:type="dxa"/>
            </w:tcMar>
          </w:tcPr>
          <w:p w14:paraId="7FB0A8BB" w14:textId="2FA253ED" w:rsidR="00235C1C" w:rsidRPr="009A4385" w:rsidRDefault="00484035" w:rsidP="00B675DD">
            <w:pPr>
              <w:tabs>
                <w:tab w:val="left" w:pos="360"/>
                <w:tab w:val="left" w:pos="1080"/>
              </w:tabs>
              <w:ind w:left="360" w:hanging="360"/>
              <w:rPr>
                <w:rFonts w:cstheme="minorHAnsi"/>
                <w:b/>
                <w:bCs/>
                <w:sz w:val="20"/>
                <w:szCs w:val="20"/>
              </w:rPr>
            </w:pPr>
            <w:r w:rsidRPr="009A4385">
              <w:rPr>
                <w:rFonts w:cstheme="minorHAnsi"/>
                <w:b/>
                <w:bCs/>
                <w:sz w:val="20"/>
                <w:szCs w:val="20"/>
              </w:rPr>
              <w:t>2.</w:t>
            </w:r>
            <w:r w:rsidRPr="009A4385">
              <w:rPr>
                <w:rFonts w:cstheme="minorHAnsi"/>
                <w:b/>
                <w:bCs/>
                <w:sz w:val="20"/>
                <w:szCs w:val="20"/>
              </w:rPr>
              <w:tab/>
              <w:t>SAPWG Hearing</w:t>
            </w:r>
            <w:r w:rsidR="006D52BE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9A4385">
              <w:rPr>
                <w:rFonts w:cstheme="minorHAnsi"/>
                <w:b/>
                <w:bCs/>
                <w:sz w:val="20"/>
                <w:szCs w:val="20"/>
              </w:rPr>
              <w:t>– Review and Adoption of Non-Contested Positions</w:t>
            </w:r>
          </w:p>
          <w:p w14:paraId="07AA3BE3" w14:textId="73A0ECFD" w:rsidR="00484035" w:rsidRPr="00EB0546" w:rsidRDefault="00484035" w:rsidP="00235C1C">
            <w:pPr>
              <w:tabs>
                <w:tab w:val="left" w:pos="1080"/>
              </w:tabs>
              <w:ind w:left="401"/>
              <w:rPr>
                <w:rFonts w:cstheme="minorHAnsi"/>
                <w:b/>
                <w:bCs/>
                <w:sz w:val="20"/>
                <w:szCs w:val="20"/>
                <w:highlight w:val="yellow"/>
              </w:rPr>
            </w:pPr>
            <w:r w:rsidRPr="009A4385">
              <w:rPr>
                <w:rFonts w:cstheme="minorHAnsi"/>
                <w:b/>
                <w:bCs/>
                <w:sz w:val="20"/>
                <w:szCs w:val="20"/>
              </w:rPr>
              <w:t>—Dale Bruggeman (OH)</w:t>
            </w:r>
          </w:p>
        </w:tc>
        <w:tc>
          <w:tcPr>
            <w:tcW w:w="995" w:type="dxa"/>
            <w:tcMar>
              <w:left w:w="43" w:type="dxa"/>
              <w:right w:w="43" w:type="dxa"/>
            </w:tcMar>
          </w:tcPr>
          <w:p w14:paraId="28C837E0" w14:textId="77777777" w:rsidR="00484035" w:rsidRPr="00EB0546" w:rsidRDefault="00484035" w:rsidP="00257246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314" w:type="dxa"/>
            <w:tcMar>
              <w:left w:w="43" w:type="dxa"/>
              <w:right w:w="43" w:type="dxa"/>
            </w:tcMar>
          </w:tcPr>
          <w:p w14:paraId="24145FFF" w14:textId="77777777" w:rsidR="00484035" w:rsidRPr="006D52D3" w:rsidRDefault="00484035" w:rsidP="0025724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A31CE" w:rsidRPr="00EB0546" w14:paraId="368948B0" w14:textId="77777777" w:rsidTr="003528E5">
        <w:trPr>
          <w:trHeight w:val="144"/>
        </w:trPr>
        <w:tc>
          <w:tcPr>
            <w:tcW w:w="7915" w:type="dxa"/>
            <w:tcMar>
              <w:left w:w="43" w:type="dxa"/>
              <w:right w:w="43" w:type="dxa"/>
            </w:tcMar>
          </w:tcPr>
          <w:p w14:paraId="4E841422" w14:textId="3F9661E1" w:rsidR="003A31CE" w:rsidRPr="00D40D5F" w:rsidRDefault="003A31CE" w:rsidP="003A31CE">
            <w:pPr>
              <w:pStyle w:val="ListParagraph"/>
              <w:numPr>
                <w:ilvl w:val="0"/>
                <w:numId w:val="14"/>
              </w:numPr>
              <w:rPr>
                <w:rFonts w:cstheme="minorHAnsi"/>
                <w:sz w:val="20"/>
                <w:szCs w:val="20"/>
              </w:rPr>
            </w:pPr>
            <w:r w:rsidRPr="00D40D5F">
              <w:rPr>
                <w:rFonts w:cstheme="minorHAnsi"/>
                <w:sz w:val="20"/>
                <w:szCs w:val="20"/>
              </w:rPr>
              <w:t xml:space="preserve">Ref #2017-33: </w:t>
            </w:r>
            <w:r w:rsidRPr="007B17EA">
              <w:rPr>
                <w:rFonts w:cstheme="minorHAnsi"/>
                <w:i/>
                <w:iCs/>
                <w:sz w:val="20"/>
                <w:szCs w:val="20"/>
              </w:rPr>
              <w:t>Issue Paper No. 16X—Derivatives and Hedging</w:t>
            </w:r>
          </w:p>
        </w:tc>
        <w:tc>
          <w:tcPr>
            <w:tcW w:w="995" w:type="dxa"/>
            <w:shd w:val="clear" w:color="auto" w:fill="auto"/>
            <w:tcMar>
              <w:left w:w="43" w:type="dxa"/>
              <w:right w:w="43" w:type="dxa"/>
            </w:tcMar>
          </w:tcPr>
          <w:p w14:paraId="3C0531D8" w14:textId="64220024" w:rsidR="003A31CE" w:rsidRPr="00EB0546" w:rsidRDefault="003A31CE" w:rsidP="003A31CE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D40D5F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314" w:type="dxa"/>
            <w:tcMar>
              <w:left w:w="43" w:type="dxa"/>
              <w:right w:w="43" w:type="dxa"/>
            </w:tcMar>
          </w:tcPr>
          <w:p w14:paraId="2E560EFA" w14:textId="7007E826" w:rsidR="003A31CE" w:rsidRPr="006D52D3" w:rsidRDefault="00291D01" w:rsidP="003A31C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D52D3">
              <w:rPr>
                <w:rFonts w:cstheme="minorHAnsi"/>
                <w:sz w:val="20"/>
                <w:szCs w:val="20"/>
              </w:rPr>
              <w:t>2</w:t>
            </w:r>
          </w:p>
        </w:tc>
      </w:tr>
      <w:tr w:rsidR="003A31CE" w:rsidRPr="00EB0546" w14:paraId="151E9A13" w14:textId="77777777" w:rsidTr="003528E5">
        <w:trPr>
          <w:trHeight w:val="144"/>
        </w:trPr>
        <w:tc>
          <w:tcPr>
            <w:tcW w:w="7915" w:type="dxa"/>
            <w:tcMar>
              <w:left w:w="43" w:type="dxa"/>
              <w:right w:w="43" w:type="dxa"/>
            </w:tcMar>
          </w:tcPr>
          <w:p w14:paraId="4BB666CC" w14:textId="354BA08F" w:rsidR="003A31CE" w:rsidRPr="00D40D5F" w:rsidRDefault="003A31CE" w:rsidP="003A31CE">
            <w:pPr>
              <w:pStyle w:val="ListParagraph"/>
              <w:numPr>
                <w:ilvl w:val="0"/>
                <w:numId w:val="14"/>
              </w:numPr>
              <w:rPr>
                <w:rFonts w:cstheme="minorHAnsi"/>
                <w:sz w:val="20"/>
                <w:szCs w:val="20"/>
              </w:rPr>
            </w:pPr>
            <w:r w:rsidRPr="00D40D5F">
              <w:rPr>
                <w:rFonts w:cstheme="minorHAnsi"/>
                <w:sz w:val="20"/>
                <w:szCs w:val="20"/>
              </w:rPr>
              <w:t>Ref #2022-15: SSAP No. 25 – Affiliate Reporting Clarification</w:t>
            </w:r>
          </w:p>
        </w:tc>
        <w:tc>
          <w:tcPr>
            <w:tcW w:w="995" w:type="dxa"/>
            <w:shd w:val="clear" w:color="auto" w:fill="auto"/>
            <w:tcMar>
              <w:left w:w="43" w:type="dxa"/>
              <w:right w:w="43" w:type="dxa"/>
            </w:tcMar>
          </w:tcPr>
          <w:p w14:paraId="2F92784D" w14:textId="49AF07C7" w:rsidR="003A31CE" w:rsidRPr="00127EF7" w:rsidRDefault="00127EF7" w:rsidP="003A31C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27EF7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314" w:type="dxa"/>
            <w:tcMar>
              <w:left w:w="43" w:type="dxa"/>
              <w:right w:w="43" w:type="dxa"/>
            </w:tcMar>
          </w:tcPr>
          <w:p w14:paraId="211DF3CC" w14:textId="1A510108" w:rsidR="003A31CE" w:rsidRPr="006D52D3" w:rsidRDefault="00291D01" w:rsidP="003A31C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D52D3">
              <w:rPr>
                <w:rFonts w:cstheme="minorHAnsi"/>
                <w:sz w:val="20"/>
                <w:szCs w:val="20"/>
              </w:rPr>
              <w:t>3</w:t>
            </w:r>
          </w:p>
        </w:tc>
      </w:tr>
      <w:tr w:rsidR="003E2D18" w:rsidRPr="00EB0546" w14:paraId="3FACDD94" w14:textId="77777777" w:rsidTr="003528E5">
        <w:trPr>
          <w:trHeight w:val="144"/>
        </w:trPr>
        <w:tc>
          <w:tcPr>
            <w:tcW w:w="7915" w:type="dxa"/>
            <w:tcMar>
              <w:left w:w="43" w:type="dxa"/>
              <w:right w:w="43" w:type="dxa"/>
            </w:tcMar>
          </w:tcPr>
          <w:p w14:paraId="520990E2" w14:textId="28F06BCE" w:rsidR="003E2D18" w:rsidRPr="00D40D5F" w:rsidRDefault="003E2D18" w:rsidP="003E2D18">
            <w:pPr>
              <w:pStyle w:val="ListParagraph"/>
              <w:numPr>
                <w:ilvl w:val="0"/>
                <w:numId w:val="14"/>
              </w:numPr>
              <w:rPr>
                <w:rFonts w:cstheme="minorHAnsi"/>
                <w:sz w:val="20"/>
                <w:szCs w:val="20"/>
              </w:rPr>
            </w:pPr>
            <w:r w:rsidRPr="00D40D5F">
              <w:rPr>
                <w:rFonts w:cstheme="minorHAnsi"/>
                <w:sz w:val="20"/>
                <w:szCs w:val="20"/>
              </w:rPr>
              <w:t xml:space="preserve">Ref #2022-16: </w:t>
            </w:r>
            <w:r w:rsidRPr="00B4702D">
              <w:rPr>
                <w:rFonts w:cstheme="minorHAnsi"/>
                <w:i/>
                <w:iCs/>
                <w:sz w:val="20"/>
                <w:szCs w:val="20"/>
              </w:rPr>
              <w:t>ASU 2022-03: Fair Value Measurement of Equity Securities Subject to Contractual Sale Restrictions</w:t>
            </w:r>
          </w:p>
        </w:tc>
        <w:tc>
          <w:tcPr>
            <w:tcW w:w="995" w:type="dxa"/>
            <w:shd w:val="clear" w:color="auto" w:fill="auto"/>
            <w:tcMar>
              <w:left w:w="43" w:type="dxa"/>
              <w:right w:w="43" w:type="dxa"/>
            </w:tcMar>
          </w:tcPr>
          <w:p w14:paraId="540820F7" w14:textId="6BDD0A67" w:rsidR="003E2D18" w:rsidRPr="00127EF7" w:rsidRDefault="003E2D18" w:rsidP="003E2D1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27EF7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314" w:type="dxa"/>
            <w:tcMar>
              <w:left w:w="43" w:type="dxa"/>
              <w:right w:w="43" w:type="dxa"/>
            </w:tcMar>
          </w:tcPr>
          <w:p w14:paraId="56E58F07" w14:textId="5BC7E2D3" w:rsidR="003E2D18" w:rsidRPr="006D52D3" w:rsidRDefault="004F167D" w:rsidP="003E2D1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D52D3">
              <w:rPr>
                <w:rFonts w:cstheme="minorHAnsi"/>
                <w:sz w:val="20"/>
                <w:szCs w:val="20"/>
              </w:rPr>
              <w:t>4</w:t>
            </w:r>
          </w:p>
        </w:tc>
      </w:tr>
      <w:tr w:rsidR="003E2D18" w:rsidRPr="00EB0546" w14:paraId="2FB608C5" w14:textId="77777777" w:rsidTr="003528E5">
        <w:trPr>
          <w:trHeight w:val="144"/>
        </w:trPr>
        <w:tc>
          <w:tcPr>
            <w:tcW w:w="7915" w:type="dxa"/>
            <w:tcMar>
              <w:left w:w="43" w:type="dxa"/>
              <w:right w:w="43" w:type="dxa"/>
            </w:tcMar>
          </w:tcPr>
          <w:p w14:paraId="4BF12BC6" w14:textId="62004DE3" w:rsidR="003E2D18" w:rsidRPr="00D40D5F" w:rsidRDefault="00D40D5F" w:rsidP="00D40D5F">
            <w:pPr>
              <w:pStyle w:val="ListParagraph"/>
              <w:numPr>
                <w:ilvl w:val="0"/>
                <w:numId w:val="14"/>
              </w:numPr>
              <w:rPr>
                <w:rFonts w:cstheme="minorHAnsi"/>
                <w:sz w:val="20"/>
                <w:szCs w:val="20"/>
              </w:rPr>
            </w:pPr>
            <w:r w:rsidRPr="00D40D5F">
              <w:rPr>
                <w:rFonts w:cstheme="minorHAnsi"/>
                <w:sz w:val="20"/>
                <w:szCs w:val="20"/>
              </w:rPr>
              <w:t xml:space="preserve">Ref #2022-18: </w:t>
            </w:r>
            <w:r w:rsidRPr="00B4702D">
              <w:rPr>
                <w:rFonts w:cstheme="minorHAnsi"/>
                <w:i/>
                <w:iCs/>
                <w:sz w:val="20"/>
                <w:szCs w:val="20"/>
              </w:rPr>
              <w:t>ASU 2022-04, Disclosure of Supplier Finance Program Obligations</w:t>
            </w:r>
          </w:p>
        </w:tc>
        <w:tc>
          <w:tcPr>
            <w:tcW w:w="995" w:type="dxa"/>
            <w:shd w:val="clear" w:color="auto" w:fill="auto"/>
            <w:tcMar>
              <w:left w:w="43" w:type="dxa"/>
              <w:right w:w="43" w:type="dxa"/>
            </w:tcMar>
          </w:tcPr>
          <w:p w14:paraId="7E29249E" w14:textId="7300A0EC" w:rsidR="003E2D18" w:rsidRPr="00127EF7" w:rsidRDefault="003E2D18" w:rsidP="003E2D1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27EF7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314" w:type="dxa"/>
            <w:tcMar>
              <w:left w:w="43" w:type="dxa"/>
              <w:right w:w="43" w:type="dxa"/>
            </w:tcMar>
          </w:tcPr>
          <w:p w14:paraId="0B6EAB80" w14:textId="579C1282" w:rsidR="003E2D18" w:rsidRPr="006D52D3" w:rsidRDefault="004F167D" w:rsidP="003E2D1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D52D3">
              <w:rPr>
                <w:rFonts w:cstheme="minorHAnsi"/>
                <w:sz w:val="20"/>
                <w:szCs w:val="20"/>
              </w:rPr>
              <w:t>5</w:t>
            </w:r>
          </w:p>
        </w:tc>
      </w:tr>
      <w:tr w:rsidR="003E2D18" w:rsidRPr="00EB0546" w14:paraId="168E6FBD" w14:textId="77777777" w:rsidTr="003528E5">
        <w:trPr>
          <w:trHeight w:val="155"/>
        </w:trPr>
        <w:tc>
          <w:tcPr>
            <w:tcW w:w="7915" w:type="dxa"/>
            <w:tcMar>
              <w:left w:w="43" w:type="dxa"/>
              <w:right w:w="43" w:type="dxa"/>
            </w:tcMar>
          </w:tcPr>
          <w:p w14:paraId="38FFCF7E" w14:textId="77777777" w:rsidR="003E2D18" w:rsidRPr="00EB0546" w:rsidRDefault="003E2D18" w:rsidP="003E2D18">
            <w:pPr>
              <w:pStyle w:val="ListParagrap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995" w:type="dxa"/>
            <w:shd w:val="clear" w:color="auto" w:fill="auto"/>
            <w:tcMar>
              <w:left w:w="43" w:type="dxa"/>
              <w:right w:w="43" w:type="dxa"/>
            </w:tcMar>
          </w:tcPr>
          <w:p w14:paraId="48C7EB77" w14:textId="77777777" w:rsidR="003E2D18" w:rsidRPr="00EB0546" w:rsidRDefault="003E2D18" w:rsidP="003E2D1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314" w:type="dxa"/>
            <w:tcMar>
              <w:left w:w="43" w:type="dxa"/>
              <w:right w:w="43" w:type="dxa"/>
            </w:tcMar>
          </w:tcPr>
          <w:p w14:paraId="38A11424" w14:textId="77777777" w:rsidR="003E2D18" w:rsidRPr="006D52D3" w:rsidRDefault="003E2D18" w:rsidP="003E2D1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E2D18" w:rsidRPr="00EB0546" w14:paraId="162D3E68" w14:textId="77777777" w:rsidTr="003528E5">
        <w:trPr>
          <w:trHeight w:val="144"/>
        </w:trPr>
        <w:tc>
          <w:tcPr>
            <w:tcW w:w="7915" w:type="dxa"/>
            <w:tcMar>
              <w:left w:w="43" w:type="dxa"/>
              <w:right w:w="43" w:type="dxa"/>
            </w:tcMar>
          </w:tcPr>
          <w:p w14:paraId="404BF260" w14:textId="017A7DF9" w:rsidR="003E2D18" w:rsidRPr="00BF7941" w:rsidRDefault="003E2D18" w:rsidP="003E2D18">
            <w:pPr>
              <w:tabs>
                <w:tab w:val="left" w:pos="360"/>
                <w:tab w:val="left" w:pos="1080"/>
              </w:tabs>
              <w:ind w:left="360" w:hanging="360"/>
              <w:rPr>
                <w:rFonts w:cstheme="minorHAnsi"/>
                <w:sz w:val="20"/>
                <w:szCs w:val="20"/>
              </w:rPr>
            </w:pPr>
            <w:r w:rsidRPr="00BF7941">
              <w:rPr>
                <w:rFonts w:cstheme="minorHAnsi"/>
                <w:b/>
                <w:bCs/>
                <w:sz w:val="20"/>
                <w:szCs w:val="20"/>
              </w:rPr>
              <w:t>3.</w:t>
            </w:r>
            <w:r w:rsidRPr="00BF7941">
              <w:rPr>
                <w:rFonts w:cstheme="minorHAnsi"/>
                <w:b/>
                <w:bCs/>
                <w:sz w:val="20"/>
                <w:szCs w:val="20"/>
              </w:rPr>
              <w:tab/>
              <w:t>SAPWG Hearing – Review of Comments on Exposed Items—Dale Bruggeman (OH)</w:t>
            </w:r>
          </w:p>
        </w:tc>
        <w:tc>
          <w:tcPr>
            <w:tcW w:w="995" w:type="dxa"/>
            <w:shd w:val="clear" w:color="auto" w:fill="auto"/>
            <w:tcMar>
              <w:left w:w="43" w:type="dxa"/>
              <w:right w:w="43" w:type="dxa"/>
            </w:tcMar>
          </w:tcPr>
          <w:p w14:paraId="3C9E2E5B" w14:textId="77777777" w:rsidR="003E2D18" w:rsidRPr="00EB0546" w:rsidRDefault="003E2D18" w:rsidP="003E2D1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314" w:type="dxa"/>
            <w:tcMar>
              <w:left w:w="43" w:type="dxa"/>
              <w:right w:w="43" w:type="dxa"/>
            </w:tcMar>
          </w:tcPr>
          <w:p w14:paraId="1B653EF7" w14:textId="77777777" w:rsidR="003E2D18" w:rsidRPr="006D52D3" w:rsidRDefault="003E2D18" w:rsidP="003E2D1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F7941" w:rsidRPr="00EB0546" w14:paraId="12110FE0" w14:textId="77777777" w:rsidTr="003528E5">
        <w:trPr>
          <w:trHeight w:val="144"/>
        </w:trPr>
        <w:tc>
          <w:tcPr>
            <w:tcW w:w="7915" w:type="dxa"/>
            <w:tcMar>
              <w:left w:w="43" w:type="dxa"/>
              <w:right w:w="43" w:type="dxa"/>
            </w:tcMar>
          </w:tcPr>
          <w:p w14:paraId="60BFE9DB" w14:textId="33E166D1" w:rsidR="00BF7941" w:rsidRPr="00BF7941" w:rsidRDefault="00BF7941" w:rsidP="00BF7941">
            <w:pPr>
              <w:pStyle w:val="ListParagraph"/>
              <w:numPr>
                <w:ilvl w:val="0"/>
                <w:numId w:val="14"/>
              </w:numPr>
              <w:rPr>
                <w:rFonts w:cstheme="minorHAnsi"/>
                <w:sz w:val="20"/>
                <w:szCs w:val="20"/>
              </w:rPr>
            </w:pPr>
            <w:r w:rsidRPr="00BF7941">
              <w:rPr>
                <w:rFonts w:cstheme="minorHAnsi"/>
                <w:sz w:val="20"/>
                <w:szCs w:val="20"/>
              </w:rPr>
              <w:t>Ref #2019-21: Principles-Based Bond Definition</w:t>
            </w:r>
          </w:p>
        </w:tc>
        <w:tc>
          <w:tcPr>
            <w:tcW w:w="995" w:type="dxa"/>
            <w:shd w:val="clear" w:color="auto" w:fill="auto"/>
            <w:tcMar>
              <w:left w:w="43" w:type="dxa"/>
              <w:right w:w="43" w:type="dxa"/>
            </w:tcMar>
          </w:tcPr>
          <w:p w14:paraId="3D7B5ABD" w14:textId="3E712D0A" w:rsidR="00BF7941" w:rsidRPr="00ED2970" w:rsidRDefault="00BF7941" w:rsidP="00BF794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D2970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314" w:type="dxa"/>
            <w:tcMar>
              <w:left w:w="43" w:type="dxa"/>
              <w:right w:w="43" w:type="dxa"/>
            </w:tcMar>
          </w:tcPr>
          <w:p w14:paraId="4054D8E1" w14:textId="33BDF270" w:rsidR="00BF7941" w:rsidRPr="006D52D3" w:rsidRDefault="004F167D" w:rsidP="00BF794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D52D3">
              <w:rPr>
                <w:rFonts w:cstheme="minorHAnsi"/>
                <w:sz w:val="20"/>
                <w:szCs w:val="20"/>
              </w:rPr>
              <w:t>6-</w:t>
            </w:r>
            <w:r w:rsidR="00771ECB" w:rsidRPr="006D52D3">
              <w:rPr>
                <w:rFonts w:cstheme="minorHAnsi"/>
                <w:sz w:val="20"/>
                <w:szCs w:val="20"/>
              </w:rPr>
              <w:t>10</w:t>
            </w:r>
          </w:p>
        </w:tc>
      </w:tr>
      <w:tr w:rsidR="00BF7941" w:rsidRPr="00EB0546" w14:paraId="445E5786" w14:textId="77777777" w:rsidTr="003528E5">
        <w:trPr>
          <w:trHeight w:val="144"/>
        </w:trPr>
        <w:tc>
          <w:tcPr>
            <w:tcW w:w="7915" w:type="dxa"/>
            <w:tcMar>
              <w:left w:w="43" w:type="dxa"/>
              <w:right w:w="43" w:type="dxa"/>
            </w:tcMar>
          </w:tcPr>
          <w:p w14:paraId="339AB993" w14:textId="477A1EE4" w:rsidR="00BF7941" w:rsidRPr="00BF7941" w:rsidRDefault="00BF7941" w:rsidP="00BF7941">
            <w:pPr>
              <w:pStyle w:val="ListParagraph"/>
              <w:numPr>
                <w:ilvl w:val="0"/>
                <w:numId w:val="14"/>
              </w:numPr>
              <w:rPr>
                <w:rFonts w:cstheme="minorHAnsi"/>
                <w:sz w:val="20"/>
                <w:szCs w:val="20"/>
              </w:rPr>
            </w:pPr>
            <w:r w:rsidRPr="00BF7941">
              <w:rPr>
                <w:rFonts w:cstheme="minorHAnsi"/>
                <w:sz w:val="20"/>
                <w:szCs w:val="20"/>
              </w:rPr>
              <w:t>Ref #2022-01: Conceptual Framework - Updates</w:t>
            </w:r>
          </w:p>
        </w:tc>
        <w:tc>
          <w:tcPr>
            <w:tcW w:w="995" w:type="dxa"/>
            <w:shd w:val="clear" w:color="auto" w:fill="auto"/>
            <w:tcMar>
              <w:left w:w="43" w:type="dxa"/>
              <w:right w:w="43" w:type="dxa"/>
            </w:tcMar>
          </w:tcPr>
          <w:p w14:paraId="51CE14E4" w14:textId="1E48CAF7" w:rsidR="00BF7941" w:rsidRPr="00ED2970" w:rsidRDefault="00A27A92" w:rsidP="00BF794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314" w:type="dxa"/>
            <w:tcMar>
              <w:left w:w="43" w:type="dxa"/>
              <w:right w:w="43" w:type="dxa"/>
            </w:tcMar>
          </w:tcPr>
          <w:p w14:paraId="6A045C85" w14:textId="489B4BA1" w:rsidR="00BF7941" w:rsidRPr="006D52D3" w:rsidRDefault="00BF7941" w:rsidP="00BF794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D52D3">
              <w:rPr>
                <w:rFonts w:cstheme="minorHAnsi"/>
                <w:sz w:val="20"/>
                <w:szCs w:val="20"/>
              </w:rPr>
              <w:t>1</w:t>
            </w:r>
            <w:r w:rsidR="00771ECB" w:rsidRPr="006D52D3">
              <w:rPr>
                <w:rFonts w:cstheme="minorHAnsi"/>
                <w:sz w:val="20"/>
                <w:szCs w:val="20"/>
              </w:rPr>
              <w:t>1, 12</w:t>
            </w:r>
          </w:p>
        </w:tc>
      </w:tr>
      <w:tr w:rsidR="00BF7941" w:rsidRPr="00EB0546" w14:paraId="44CC5875" w14:textId="77777777" w:rsidTr="003528E5">
        <w:trPr>
          <w:trHeight w:val="144"/>
        </w:trPr>
        <w:tc>
          <w:tcPr>
            <w:tcW w:w="7915" w:type="dxa"/>
            <w:tcMar>
              <w:left w:w="43" w:type="dxa"/>
              <w:right w:w="43" w:type="dxa"/>
            </w:tcMar>
          </w:tcPr>
          <w:p w14:paraId="5EA7768C" w14:textId="1FEE6761" w:rsidR="00BF7941" w:rsidRPr="00BF7941" w:rsidRDefault="00BF7941" w:rsidP="00BF7941">
            <w:pPr>
              <w:pStyle w:val="ListParagraph"/>
              <w:numPr>
                <w:ilvl w:val="0"/>
                <w:numId w:val="14"/>
              </w:numPr>
              <w:rPr>
                <w:rFonts w:cstheme="minorHAnsi"/>
                <w:sz w:val="20"/>
                <w:szCs w:val="20"/>
              </w:rPr>
            </w:pPr>
            <w:r w:rsidRPr="00BF7941">
              <w:rPr>
                <w:rFonts w:cstheme="minorHAnsi"/>
                <w:sz w:val="20"/>
                <w:szCs w:val="20"/>
              </w:rPr>
              <w:t>Ref #2022-11: Collateral for Loans</w:t>
            </w:r>
          </w:p>
        </w:tc>
        <w:tc>
          <w:tcPr>
            <w:tcW w:w="995" w:type="dxa"/>
            <w:shd w:val="clear" w:color="auto" w:fill="auto"/>
            <w:tcMar>
              <w:left w:w="43" w:type="dxa"/>
              <w:right w:w="43" w:type="dxa"/>
            </w:tcMar>
          </w:tcPr>
          <w:p w14:paraId="597BC73A" w14:textId="433B221A" w:rsidR="00BF7941" w:rsidRPr="00ED2970" w:rsidRDefault="006C2261" w:rsidP="00BF794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D2970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1314" w:type="dxa"/>
            <w:tcMar>
              <w:left w:w="43" w:type="dxa"/>
              <w:right w:w="43" w:type="dxa"/>
            </w:tcMar>
          </w:tcPr>
          <w:p w14:paraId="7C96EB43" w14:textId="2EB6BA4B" w:rsidR="00BF7941" w:rsidRPr="006D52D3" w:rsidRDefault="00BF7941" w:rsidP="00BF794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D52D3">
              <w:rPr>
                <w:rFonts w:cstheme="minorHAnsi"/>
                <w:sz w:val="20"/>
                <w:szCs w:val="20"/>
              </w:rPr>
              <w:t>1</w:t>
            </w:r>
            <w:r w:rsidR="00771ECB" w:rsidRPr="006D52D3">
              <w:rPr>
                <w:rFonts w:cstheme="minorHAnsi"/>
                <w:sz w:val="20"/>
                <w:szCs w:val="20"/>
              </w:rPr>
              <w:t>3</w:t>
            </w:r>
          </w:p>
        </w:tc>
      </w:tr>
      <w:tr w:rsidR="00BF7941" w:rsidRPr="00EB0546" w14:paraId="6A16F93F" w14:textId="77777777" w:rsidTr="003528E5">
        <w:trPr>
          <w:trHeight w:val="144"/>
        </w:trPr>
        <w:tc>
          <w:tcPr>
            <w:tcW w:w="7915" w:type="dxa"/>
            <w:tcMar>
              <w:left w:w="43" w:type="dxa"/>
              <w:right w:w="43" w:type="dxa"/>
            </w:tcMar>
          </w:tcPr>
          <w:p w14:paraId="6BAE8C98" w14:textId="1800C1A4" w:rsidR="00BF7941" w:rsidRPr="00BF7941" w:rsidRDefault="00BF7941" w:rsidP="00BF7941">
            <w:pPr>
              <w:pStyle w:val="ListParagraph"/>
              <w:numPr>
                <w:ilvl w:val="0"/>
                <w:numId w:val="14"/>
              </w:numPr>
              <w:rPr>
                <w:rFonts w:cstheme="minorHAnsi"/>
                <w:sz w:val="20"/>
                <w:szCs w:val="20"/>
              </w:rPr>
            </w:pPr>
            <w:r w:rsidRPr="00BF7941">
              <w:rPr>
                <w:rFonts w:cstheme="minorHAnsi"/>
                <w:sz w:val="20"/>
                <w:szCs w:val="20"/>
              </w:rPr>
              <w:t>Ref #2022-12: Review of INT 03-02: Modifications to an Existing Intercompany Pooling Arrangement</w:t>
            </w:r>
          </w:p>
        </w:tc>
        <w:tc>
          <w:tcPr>
            <w:tcW w:w="995" w:type="dxa"/>
            <w:shd w:val="clear" w:color="auto" w:fill="auto"/>
            <w:tcMar>
              <w:left w:w="43" w:type="dxa"/>
              <w:right w:w="43" w:type="dxa"/>
            </w:tcMar>
          </w:tcPr>
          <w:p w14:paraId="2254A466" w14:textId="7CB18782" w:rsidR="00BF7941" w:rsidRPr="00ED2970" w:rsidRDefault="00FF7A88" w:rsidP="00BF794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314" w:type="dxa"/>
            <w:tcMar>
              <w:left w:w="43" w:type="dxa"/>
              <w:right w:w="43" w:type="dxa"/>
            </w:tcMar>
          </w:tcPr>
          <w:p w14:paraId="2433963A" w14:textId="39468703" w:rsidR="00BF7941" w:rsidRPr="006D52D3" w:rsidRDefault="00771ECB" w:rsidP="00BF794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D52D3">
              <w:rPr>
                <w:rFonts w:cstheme="minorHAnsi"/>
                <w:sz w:val="20"/>
                <w:szCs w:val="20"/>
              </w:rPr>
              <w:t>14, 15</w:t>
            </w:r>
          </w:p>
        </w:tc>
      </w:tr>
      <w:tr w:rsidR="00BF7941" w:rsidRPr="00EB0546" w14:paraId="02087FCE" w14:textId="77777777" w:rsidTr="003528E5">
        <w:trPr>
          <w:trHeight w:val="144"/>
        </w:trPr>
        <w:tc>
          <w:tcPr>
            <w:tcW w:w="7915" w:type="dxa"/>
            <w:tcMar>
              <w:left w:w="43" w:type="dxa"/>
              <w:right w:w="43" w:type="dxa"/>
            </w:tcMar>
          </w:tcPr>
          <w:p w14:paraId="0E64DF59" w14:textId="70117C67" w:rsidR="00BF7941" w:rsidRPr="00BF7941" w:rsidRDefault="00BF7941" w:rsidP="00BF7941">
            <w:pPr>
              <w:pStyle w:val="ListParagraph"/>
              <w:numPr>
                <w:ilvl w:val="0"/>
                <w:numId w:val="14"/>
              </w:numPr>
              <w:rPr>
                <w:rFonts w:cstheme="minorHAnsi"/>
                <w:sz w:val="20"/>
                <w:szCs w:val="20"/>
              </w:rPr>
            </w:pPr>
            <w:r w:rsidRPr="00BF7941">
              <w:rPr>
                <w:rFonts w:cstheme="minorHAnsi"/>
                <w:sz w:val="20"/>
                <w:szCs w:val="20"/>
              </w:rPr>
              <w:t>Ref #2022-14: New Market Tax Credits</w:t>
            </w:r>
          </w:p>
        </w:tc>
        <w:tc>
          <w:tcPr>
            <w:tcW w:w="995" w:type="dxa"/>
            <w:shd w:val="clear" w:color="auto" w:fill="auto"/>
            <w:tcMar>
              <w:left w:w="43" w:type="dxa"/>
              <w:right w:w="43" w:type="dxa"/>
            </w:tcMar>
          </w:tcPr>
          <w:p w14:paraId="4ED91DAB" w14:textId="46771634" w:rsidR="00BF7941" w:rsidRPr="00ED2970" w:rsidRDefault="00ED2970" w:rsidP="00BF794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D2970">
              <w:rPr>
                <w:rFonts w:cstheme="minorHAnsi"/>
                <w:sz w:val="20"/>
                <w:szCs w:val="20"/>
              </w:rPr>
              <w:t>1</w:t>
            </w:r>
            <w:r w:rsidR="00381765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314" w:type="dxa"/>
            <w:tcMar>
              <w:left w:w="43" w:type="dxa"/>
              <w:right w:w="43" w:type="dxa"/>
            </w:tcMar>
          </w:tcPr>
          <w:p w14:paraId="7A53F5C5" w14:textId="6FB9BC02" w:rsidR="00BF7941" w:rsidRPr="006D52D3" w:rsidRDefault="006D52D3" w:rsidP="00BF794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D52D3">
              <w:rPr>
                <w:rFonts w:cstheme="minorHAnsi"/>
                <w:sz w:val="20"/>
                <w:szCs w:val="20"/>
              </w:rPr>
              <w:t>16, 17</w:t>
            </w:r>
          </w:p>
        </w:tc>
      </w:tr>
      <w:tr w:rsidR="00BF7941" w:rsidRPr="003A1A43" w14:paraId="41A22854" w14:textId="77777777" w:rsidTr="003528E5">
        <w:trPr>
          <w:trHeight w:val="144"/>
        </w:trPr>
        <w:tc>
          <w:tcPr>
            <w:tcW w:w="7915" w:type="dxa"/>
            <w:tcMar>
              <w:left w:w="43" w:type="dxa"/>
              <w:right w:w="43" w:type="dxa"/>
            </w:tcMar>
          </w:tcPr>
          <w:p w14:paraId="53C11756" w14:textId="15344BD1" w:rsidR="00BF7941" w:rsidRPr="003A1A43" w:rsidRDefault="00BF7941" w:rsidP="00BF7941">
            <w:pPr>
              <w:pStyle w:val="ListParagraph"/>
              <w:numPr>
                <w:ilvl w:val="0"/>
                <w:numId w:val="14"/>
              </w:numPr>
              <w:rPr>
                <w:rFonts w:cstheme="minorHAnsi"/>
                <w:sz w:val="20"/>
                <w:szCs w:val="20"/>
              </w:rPr>
            </w:pPr>
            <w:r w:rsidRPr="003A1A43">
              <w:rPr>
                <w:rFonts w:cstheme="minorHAnsi"/>
                <w:sz w:val="20"/>
                <w:szCs w:val="20"/>
              </w:rPr>
              <w:t>Ref #2022-1</w:t>
            </w:r>
            <w:r w:rsidR="0058221C">
              <w:rPr>
                <w:rFonts w:cstheme="minorHAnsi"/>
                <w:sz w:val="20"/>
                <w:szCs w:val="20"/>
              </w:rPr>
              <w:t>7</w:t>
            </w:r>
            <w:r w:rsidRPr="003A1A43">
              <w:rPr>
                <w:rFonts w:cstheme="minorHAnsi"/>
                <w:sz w:val="20"/>
                <w:szCs w:val="20"/>
              </w:rPr>
              <w:t>: Interest Income Disclosure Update</w:t>
            </w:r>
          </w:p>
        </w:tc>
        <w:tc>
          <w:tcPr>
            <w:tcW w:w="995" w:type="dxa"/>
            <w:shd w:val="clear" w:color="auto" w:fill="auto"/>
            <w:tcMar>
              <w:left w:w="43" w:type="dxa"/>
              <w:right w:w="43" w:type="dxa"/>
            </w:tcMar>
          </w:tcPr>
          <w:p w14:paraId="31A92E09" w14:textId="72064EDB" w:rsidR="00BF7941" w:rsidRPr="003A1A43" w:rsidRDefault="00E245FD" w:rsidP="00BF794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50057F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314" w:type="dxa"/>
            <w:tcMar>
              <w:left w:w="43" w:type="dxa"/>
              <w:right w:w="43" w:type="dxa"/>
            </w:tcMar>
          </w:tcPr>
          <w:p w14:paraId="4257E969" w14:textId="3C9257E4" w:rsidR="00BF7941" w:rsidRPr="003A1A43" w:rsidRDefault="006D52D3" w:rsidP="00BF794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A1A43">
              <w:rPr>
                <w:rFonts w:cstheme="minorHAnsi"/>
                <w:sz w:val="20"/>
                <w:szCs w:val="20"/>
              </w:rPr>
              <w:t>18</w:t>
            </w:r>
          </w:p>
        </w:tc>
      </w:tr>
      <w:tr w:rsidR="00BF7941" w:rsidRPr="003A1A43" w14:paraId="249FA5FF" w14:textId="77777777" w:rsidTr="003528E5">
        <w:trPr>
          <w:trHeight w:val="144"/>
        </w:trPr>
        <w:tc>
          <w:tcPr>
            <w:tcW w:w="7915" w:type="dxa"/>
            <w:tcMar>
              <w:left w:w="43" w:type="dxa"/>
              <w:right w:w="43" w:type="dxa"/>
            </w:tcMar>
          </w:tcPr>
          <w:p w14:paraId="6E6A68BA" w14:textId="6C1DD1A4" w:rsidR="00BF7941" w:rsidRPr="003A1A43" w:rsidRDefault="00BF7941" w:rsidP="00BF7941">
            <w:pPr>
              <w:pStyle w:val="ListParagraph"/>
              <w:numPr>
                <w:ilvl w:val="0"/>
                <w:numId w:val="14"/>
              </w:numPr>
              <w:rPr>
                <w:rFonts w:cstheme="minorHAnsi"/>
                <w:sz w:val="20"/>
                <w:szCs w:val="20"/>
              </w:rPr>
            </w:pPr>
            <w:r w:rsidRPr="003A1A43">
              <w:rPr>
                <w:rFonts w:cstheme="minorHAnsi"/>
                <w:sz w:val="20"/>
                <w:szCs w:val="20"/>
              </w:rPr>
              <w:t>Ref #2022-19: Negative IMR</w:t>
            </w:r>
          </w:p>
        </w:tc>
        <w:tc>
          <w:tcPr>
            <w:tcW w:w="995" w:type="dxa"/>
            <w:shd w:val="clear" w:color="auto" w:fill="auto"/>
            <w:tcMar>
              <w:left w:w="43" w:type="dxa"/>
              <w:right w:w="43" w:type="dxa"/>
            </w:tcMar>
          </w:tcPr>
          <w:p w14:paraId="03409AD0" w14:textId="31CE03F8" w:rsidR="00BF7941" w:rsidRPr="003A1A43" w:rsidRDefault="0058221C" w:rsidP="00BF794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8851BF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314" w:type="dxa"/>
            <w:tcMar>
              <w:left w:w="43" w:type="dxa"/>
              <w:right w:w="43" w:type="dxa"/>
            </w:tcMar>
          </w:tcPr>
          <w:p w14:paraId="607FDF20" w14:textId="794770FE" w:rsidR="00BF7941" w:rsidRPr="003A1A43" w:rsidRDefault="00BF7941" w:rsidP="00BF794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A1A43">
              <w:rPr>
                <w:rFonts w:cstheme="minorHAnsi"/>
                <w:sz w:val="20"/>
                <w:szCs w:val="20"/>
              </w:rPr>
              <w:t>1</w:t>
            </w:r>
            <w:r w:rsidR="006D52D3" w:rsidRPr="003A1A43">
              <w:rPr>
                <w:rFonts w:cstheme="minorHAnsi"/>
                <w:sz w:val="20"/>
                <w:szCs w:val="20"/>
              </w:rPr>
              <w:t>9</w:t>
            </w:r>
          </w:p>
        </w:tc>
      </w:tr>
      <w:tr w:rsidR="003E2D18" w:rsidRPr="003A1A43" w14:paraId="16E14511" w14:textId="77777777" w:rsidTr="003528E5">
        <w:trPr>
          <w:trHeight w:val="144"/>
        </w:trPr>
        <w:tc>
          <w:tcPr>
            <w:tcW w:w="7915" w:type="dxa"/>
            <w:tcMar>
              <w:left w:w="43" w:type="dxa"/>
              <w:right w:w="43" w:type="dxa"/>
            </w:tcMar>
          </w:tcPr>
          <w:p w14:paraId="5CE163C4" w14:textId="77777777" w:rsidR="003E2D18" w:rsidRPr="003A1A43" w:rsidRDefault="003E2D18" w:rsidP="003E2D18">
            <w:pPr>
              <w:pStyle w:val="ListParagrap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auto"/>
            <w:tcMar>
              <w:left w:w="43" w:type="dxa"/>
              <w:right w:w="43" w:type="dxa"/>
            </w:tcMar>
          </w:tcPr>
          <w:p w14:paraId="4DBD3942" w14:textId="77777777" w:rsidR="003E2D18" w:rsidRPr="003A1A43" w:rsidRDefault="003E2D18" w:rsidP="003E2D18">
            <w:pP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14" w:type="dxa"/>
            <w:tcMar>
              <w:left w:w="43" w:type="dxa"/>
              <w:right w:w="43" w:type="dxa"/>
            </w:tcMar>
          </w:tcPr>
          <w:p w14:paraId="6F4A77C2" w14:textId="77777777" w:rsidR="003E2D18" w:rsidRPr="003A1A43" w:rsidRDefault="003E2D18" w:rsidP="003E2D1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E2D18" w:rsidRPr="00EB0546" w14:paraId="1417C617" w14:textId="77777777" w:rsidTr="003528E5">
        <w:trPr>
          <w:trHeight w:val="144"/>
        </w:trPr>
        <w:tc>
          <w:tcPr>
            <w:tcW w:w="7915" w:type="dxa"/>
            <w:tcMar>
              <w:left w:w="43" w:type="dxa"/>
              <w:right w:w="43" w:type="dxa"/>
            </w:tcMar>
          </w:tcPr>
          <w:p w14:paraId="54564BE0" w14:textId="1D0720B5" w:rsidR="007171B2" w:rsidRPr="003A1A43" w:rsidRDefault="003E2D18" w:rsidP="003E2D18">
            <w:pPr>
              <w:rPr>
                <w:rFonts w:cstheme="minorHAnsi"/>
                <w:sz w:val="20"/>
                <w:szCs w:val="20"/>
              </w:rPr>
            </w:pPr>
            <w:r w:rsidRPr="003A1A43">
              <w:rPr>
                <w:rFonts w:cstheme="minorHAnsi"/>
                <w:sz w:val="20"/>
                <w:szCs w:val="20"/>
              </w:rPr>
              <w:t xml:space="preserve">                Comment Letters</w:t>
            </w:r>
          </w:p>
        </w:tc>
        <w:tc>
          <w:tcPr>
            <w:tcW w:w="995" w:type="dxa"/>
            <w:shd w:val="clear" w:color="auto" w:fill="auto"/>
            <w:tcMar>
              <w:left w:w="43" w:type="dxa"/>
              <w:right w:w="43" w:type="dxa"/>
            </w:tcMar>
          </w:tcPr>
          <w:p w14:paraId="0DA9A6C5" w14:textId="157E1A9D" w:rsidR="003E2D18" w:rsidRPr="003A1A43" w:rsidRDefault="003A1A43" w:rsidP="003E2D1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A1A43"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1314" w:type="dxa"/>
            <w:tcMar>
              <w:left w:w="43" w:type="dxa"/>
              <w:right w:w="43" w:type="dxa"/>
            </w:tcMar>
          </w:tcPr>
          <w:p w14:paraId="406F979A" w14:textId="3AE1836E" w:rsidR="003A1A43" w:rsidRPr="003A1A43" w:rsidRDefault="003A1A43" w:rsidP="006A07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A1A43">
              <w:rPr>
                <w:rFonts w:cstheme="minorHAnsi"/>
                <w:sz w:val="20"/>
                <w:szCs w:val="20"/>
              </w:rPr>
              <w:t>20</w:t>
            </w:r>
          </w:p>
        </w:tc>
      </w:tr>
    </w:tbl>
    <w:p w14:paraId="2D62A32C" w14:textId="77777777" w:rsidR="0063205A" w:rsidRDefault="0063205A">
      <w:r>
        <w:br w:type="page"/>
      </w:r>
    </w:p>
    <w:tbl>
      <w:tblPr>
        <w:tblStyle w:val="TableGrid"/>
        <w:tblW w:w="10165" w:type="dxa"/>
        <w:tblInd w:w="-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50"/>
        <w:gridCol w:w="185"/>
        <w:gridCol w:w="95"/>
        <w:gridCol w:w="85"/>
        <w:gridCol w:w="900"/>
        <w:gridCol w:w="180"/>
        <w:gridCol w:w="90"/>
        <w:gridCol w:w="954"/>
        <w:gridCol w:w="126"/>
      </w:tblGrid>
      <w:tr w:rsidR="007171B2" w:rsidRPr="00EB0546" w14:paraId="31B5DD46" w14:textId="77777777" w:rsidTr="00D643F3">
        <w:trPr>
          <w:gridAfter w:val="1"/>
          <w:wAfter w:w="126" w:type="dxa"/>
          <w:trHeight w:val="144"/>
        </w:trPr>
        <w:tc>
          <w:tcPr>
            <w:tcW w:w="10039" w:type="dxa"/>
            <w:gridSpan w:val="8"/>
            <w:tcMar>
              <w:left w:w="43" w:type="dxa"/>
              <w:right w:w="43" w:type="dxa"/>
            </w:tcMar>
          </w:tcPr>
          <w:p w14:paraId="66D5C365" w14:textId="206A699E" w:rsidR="007171B2" w:rsidRPr="001A58AC" w:rsidRDefault="007171B2">
            <w:pPr>
              <w:jc w:val="center"/>
              <w:rPr>
                <w:b/>
                <w:sz w:val="20"/>
                <w:szCs w:val="20"/>
              </w:rPr>
            </w:pPr>
            <w:r w:rsidRPr="001A58AC">
              <w:rPr>
                <w:b/>
                <w:sz w:val="20"/>
                <w:szCs w:val="20"/>
              </w:rPr>
              <w:lastRenderedPageBreak/>
              <w:t>OVERVIEW AGENDA</w:t>
            </w:r>
          </w:p>
        </w:tc>
      </w:tr>
      <w:tr w:rsidR="007171B2" w:rsidRPr="00EB0546" w14:paraId="14FCD072" w14:textId="77777777" w:rsidTr="00D643F3">
        <w:trPr>
          <w:gridAfter w:val="1"/>
          <w:wAfter w:w="126" w:type="dxa"/>
          <w:trHeight w:val="70"/>
        </w:trPr>
        <w:tc>
          <w:tcPr>
            <w:tcW w:w="10039" w:type="dxa"/>
            <w:gridSpan w:val="8"/>
            <w:tcMar>
              <w:left w:w="43" w:type="dxa"/>
              <w:right w:w="43" w:type="dxa"/>
            </w:tcMar>
          </w:tcPr>
          <w:p w14:paraId="28F68944" w14:textId="77777777" w:rsidR="007171B2" w:rsidRPr="001A58AC" w:rsidRDefault="007171B2">
            <w:pPr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7171B2" w:rsidRPr="00EB0546" w14:paraId="308F16B3" w14:textId="77777777" w:rsidTr="00D643F3">
        <w:trPr>
          <w:gridAfter w:val="1"/>
          <w:wAfter w:w="126" w:type="dxa"/>
          <w:trHeight w:val="144"/>
        </w:trPr>
        <w:tc>
          <w:tcPr>
            <w:tcW w:w="10039" w:type="dxa"/>
            <w:gridSpan w:val="8"/>
            <w:tcMar>
              <w:left w:w="43" w:type="dxa"/>
              <w:right w:w="43" w:type="dxa"/>
            </w:tcMar>
          </w:tcPr>
          <w:p w14:paraId="41D5579E" w14:textId="77777777" w:rsidR="007171B2" w:rsidRPr="001A58AC" w:rsidRDefault="007171B2">
            <w:pPr>
              <w:jc w:val="center"/>
              <w:rPr>
                <w:b/>
                <w:sz w:val="20"/>
                <w:szCs w:val="20"/>
              </w:rPr>
            </w:pPr>
            <w:r w:rsidRPr="001A58AC">
              <w:rPr>
                <w:b/>
                <w:sz w:val="20"/>
                <w:szCs w:val="20"/>
              </w:rPr>
              <w:t>MEETING AGENDA</w:t>
            </w:r>
          </w:p>
        </w:tc>
      </w:tr>
      <w:tr w:rsidR="0063205A" w:rsidRPr="00EB0546" w14:paraId="0ACE1532" w14:textId="77777777" w:rsidTr="00D643F3">
        <w:trPr>
          <w:gridAfter w:val="1"/>
          <w:wAfter w:w="126" w:type="dxa"/>
          <w:trHeight w:val="144"/>
        </w:trPr>
        <w:tc>
          <w:tcPr>
            <w:tcW w:w="7550" w:type="dxa"/>
            <w:tcMar>
              <w:left w:w="43" w:type="dxa"/>
              <w:right w:w="43" w:type="dxa"/>
            </w:tcMar>
          </w:tcPr>
          <w:p w14:paraId="4CFA2132" w14:textId="77777777" w:rsidR="0063205A" w:rsidRPr="001A58AC" w:rsidRDefault="0063205A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Mar>
              <w:left w:w="43" w:type="dxa"/>
              <w:right w:w="43" w:type="dxa"/>
            </w:tcMar>
          </w:tcPr>
          <w:p w14:paraId="32D869E9" w14:textId="77777777" w:rsidR="0063205A" w:rsidRPr="001A58AC" w:rsidRDefault="0063205A">
            <w:pPr>
              <w:jc w:val="center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1A58AC">
              <w:rPr>
                <w:rFonts w:cstheme="minorHAnsi"/>
                <w:b/>
                <w:sz w:val="20"/>
                <w:szCs w:val="20"/>
                <w:u w:val="single"/>
              </w:rPr>
              <w:t>Meeting Page Number</w:t>
            </w:r>
          </w:p>
        </w:tc>
        <w:tc>
          <w:tcPr>
            <w:tcW w:w="1224" w:type="dxa"/>
            <w:gridSpan w:val="3"/>
            <w:tcMar>
              <w:left w:w="43" w:type="dxa"/>
              <w:right w:w="43" w:type="dxa"/>
            </w:tcMar>
          </w:tcPr>
          <w:p w14:paraId="3363D4F4" w14:textId="77777777" w:rsidR="0063205A" w:rsidRPr="001A58AC" w:rsidRDefault="0063205A">
            <w:pPr>
              <w:jc w:val="center"/>
              <w:rPr>
                <w:rFonts w:cstheme="minorHAnsi"/>
                <w:b/>
                <w:sz w:val="20"/>
                <w:szCs w:val="20"/>
                <w:u w:val="single"/>
              </w:rPr>
            </w:pPr>
          </w:p>
          <w:p w14:paraId="17ED6F28" w14:textId="77777777" w:rsidR="0063205A" w:rsidRPr="001A58AC" w:rsidRDefault="0063205A">
            <w:pPr>
              <w:jc w:val="center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1A58AC">
              <w:rPr>
                <w:rFonts w:cstheme="minorHAnsi"/>
                <w:b/>
                <w:sz w:val="20"/>
                <w:szCs w:val="20"/>
                <w:u w:val="single"/>
              </w:rPr>
              <w:t>Attachment</w:t>
            </w:r>
          </w:p>
        </w:tc>
      </w:tr>
      <w:tr w:rsidR="00513CAE" w:rsidRPr="00EB0546" w14:paraId="21B04D99" w14:textId="77777777" w:rsidTr="00D643F3">
        <w:trPr>
          <w:gridAfter w:val="1"/>
          <w:wAfter w:w="126" w:type="dxa"/>
          <w:trHeight w:val="144"/>
        </w:trPr>
        <w:tc>
          <w:tcPr>
            <w:tcW w:w="7735" w:type="dxa"/>
            <w:gridSpan w:val="2"/>
            <w:tcMar>
              <w:left w:w="43" w:type="dxa"/>
              <w:right w:w="43" w:type="dxa"/>
            </w:tcMar>
          </w:tcPr>
          <w:p w14:paraId="7D2829A6" w14:textId="5E6CA4A4" w:rsidR="00513CAE" w:rsidRPr="00513CAE" w:rsidRDefault="00660BF7">
            <w:pPr>
              <w:tabs>
                <w:tab w:val="left" w:pos="360"/>
                <w:tab w:val="left" w:pos="1080"/>
              </w:tabs>
              <w:ind w:left="360" w:hanging="36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4</w:t>
            </w:r>
            <w:r w:rsidR="00513CAE" w:rsidRPr="00513CAE">
              <w:rPr>
                <w:rFonts w:cstheme="minorHAnsi"/>
                <w:b/>
                <w:bCs/>
                <w:sz w:val="20"/>
                <w:szCs w:val="20"/>
              </w:rPr>
              <w:t>.</w:t>
            </w:r>
            <w:r w:rsidR="00513CAE" w:rsidRPr="00513CAE">
              <w:rPr>
                <w:rFonts w:cstheme="minorHAnsi"/>
                <w:b/>
                <w:bCs/>
                <w:sz w:val="20"/>
                <w:szCs w:val="20"/>
              </w:rPr>
              <w:tab/>
              <w:t>SAPWG Meeting – Maintenance Agenda – Pending List</w:t>
            </w:r>
            <w:r w:rsidR="00513CAE" w:rsidRPr="00513CAE">
              <w:rPr>
                <w:rFonts w:cstheme="minorHAnsi"/>
                <w:b/>
                <w:i/>
                <w:sz w:val="20"/>
                <w:szCs w:val="20"/>
              </w:rPr>
              <w:t>—Dale Bruggeman (OH)</w:t>
            </w:r>
          </w:p>
        </w:tc>
        <w:tc>
          <w:tcPr>
            <w:tcW w:w="1350" w:type="dxa"/>
            <w:gridSpan w:val="5"/>
            <w:tcMar>
              <w:left w:w="43" w:type="dxa"/>
              <w:right w:w="43" w:type="dxa"/>
            </w:tcMar>
          </w:tcPr>
          <w:p w14:paraId="08D2C5A9" w14:textId="77777777" w:rsidR="00513CAE" w:rsidRPr="00EB0546" w:rsidRDefault="00513CAE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954" w:type="dxa"/>
            <w:tcMar>
              <w:left w:w="43" w:type="dxa"/>
              <w:right w:w="43" w:type="dxa"/>
            </w:tcMar>
          </w:tcPr>
          <w:p w14:paraId="18F59DB8" w14:textId="77777777" w:rsidR="00513CAE" w:rsidRPr="00EB0546" w:rsidRDefault="00513CAE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3528E5" w:rsidRPr="00EB0546" w14:paraId="3BFBB528" w14:textId="77777777" w:rsidTr="00D643F3">
        <w:trPr>
          <w:gridAfter w:val="1"/>
          <w:wAfter w:w="126" w:type="dxa"/>
          <w:trHeight w:hRule="exact" w:val="243"/>
        </w:trPr>
        <w:tc>
          <w:tcPr>
            <w:tcW w:w="7735" w:type="dxa"/>
            <w:gridSpan w:val="2"/>
            <w:tcMar>
              <w:left w:w="43" w:type="dxa"/>
              <w:right w:w="43" w:type="dxa"/>
            </w:tcMar>
          </w:tcPr>
          <w:p w14:paraId="039DB170" w14:textId="7A1B0653" w:rsidR="003528E5" w:rsidRPr="003528E5" w:rsidRDefault="003528E5" w:rsidP="003528E5">
            <w:pPr>
              <w:pStyle w:val="ListParagraph"/>
              <w:numPr>
                <w:ilvl w:val="0"/>
                <w:numId w:val="14"/>
              </w:numPr>
              <w:rPr>
                <w:rFonts w:cstheme="minorHAnsi"/>
                <w:sz w:val="20"/>
                <w:szCs w:val="20"/>
              </w:rPr>
            </w:pPr>
            <w:r w:rsidRPr="003528E5">
              <w:rPr>
                <w:rFonts w:cstheme="minorHAnsi"/>
                <w:sz w:val="20"/>
                <w:szCs w:val="20"/>
              </w:rPr>
              <w:t xml:space="preserve">Ref #2023-01: Review Annual Statement Instructions for Accounting Guidance </w:t>
            </w:r>
          </w:p>
        </w:tc>
        <w:tc>
          <w:tcPr>
            <w:tcW w:w="1350" w:type="dxa"/>
            <w:gridSpan w:val="5"/>
            <w:tcMar>
              <w:left w:w="43" w:type="dxa"/>
              <w:right w:w="43" w:type="dxa"/>
            </w:tcMar>
          </w:tcPr>
          <w:p w14:paraId="53ACDAC5" w14:textId="77777777" w:rsidR="003528E5" w:rsidRPr="00960B7E" w:rsidRDefault="003528E5" w:rsidP="003528E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60B7E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954" w:type="dxa"/>
            <w:tcMar>
              <w:left w:w="43" w:type="dxa"/>
              <w:right w:w="43" w:type="dxa"/>
            </w:tcMar>
          </w:tcPr>
          <w:p w14:paraId="2951A38A" w14:textId="6FEF302E" w:rsidR="003528E5" w:rsidRPr="00370439" w:rsidRDefault="003528E5" w:rsidP="003528E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70439">
              <w:rPr>
                <w:rFonts w:cstheme="minorHAnsi"/>
                <w:sz w:val="20"/>
                <w:szCs w:val="20"/>
              </w:rPr>
              <w:t>A</w:t>
            </w:r>
          </w:p>
        </w:tc>
      </w:tr>
      <w:tr w:rsidR="003528E5" w:rsidRPr="00EB0546" w14:paraId="320331A5" w14:textId="77777777" w:rsidTr="00D643F3">
        <w:trPr>
          <w:gridAfter w:val="1"/>
          <w:wAfter w:w="126" w:type="dxa"/>
          <w:trHeight w:val="144"/>
        </w:trPr>
        <w:tc>
          <w:tcPr>
            <w:tcW w:w="7735" w:type="dxa"/>
            <w:gridSpan w:val="2"/>
            <w:tcMar>
              <w:left w:w="43" w:type="dxa"/>
              <w:right w:w="43" w:type="dxa"/>
            </w:tcMar>
          </w:tcPr>
          <w:p w14:paraId="42619912" w14:textId="05FCE20D" w:rsidR="003528E5" w:rsidRPr="003528E5" w:rsidRDefault="003528E5" w:rsidP="003528E5">
            <w:pPr>
              <w:pStyle w:val="ListParagraph"/>
              <w:numPr>
                <w:ilvl w:val="0"/>
                <w:numId w:val="14"/>
              </w:numPr>
              <w:rPr>
                <w:rFonts w:cstheme="minorHAnsi"/>
                <w:sz w:val="20"/>
                <w:szCs w:val="20"/>
              </w:rPr>
            </w:pPr>
            <w:r w:rsidRPr="003528E5">
              <w:rPr>
                <w:rFonts w:cstheme="minorHAnsi"/>
                <w:sz w:val="20"/>
                <w:szCs w:val="20"/>
              </w:rPr>
              <w:t>Ref #2023-02: SSAP No. 43R – CLO Financial Modeling</w:t>
            </w:r>
          </w:p>
        </w:tc>
        <w:tc>
          <w:tcPr>
            <w:tcW w:w="1350" w:type="dxa"/>
            <w:gridSpan w:val="5"/>
            <w:tcMar>
              <w:left w:w="43" w:type="dxa"/>
              <w:right w:w="43" w:type="dxa"/>
            </w:tcMar>
          </w:tcPr>
          <w:p w14:paraId="353A23B4" w14:textId="011BD43C" w:rsidR="003528E5" w:rsidRPr="00960B7E" w:rsidRDefault="00960B7E" w:rsidP="003528E5">
            <w:pPr>
              <w:keepNext/>
              <w:keepLines/>
              <w:tabs>
                <w:tab w:val="left" w:pos="705"/>
              </w:tabs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60B7E">
              <w:rPr>
                <w:rFonts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954" w:type="dxa"/>
            <w:tcMar>
              <w:left w:w="43" w:type="dxa"/>
              <w:right w:w="43" w:type="dxa"/>
            </w:tcMar>
          </w:tcPr>
          <w:p w14:paraId="127873E7" w14:textId="2F02A0CF" w:rsidR="003528E5" w:rsidRPr="00370439" w:rsidRDefault="00370439" w:rsidP="003528E5">
            <w:pPr>
              <w:keepNext/>
              <w:keepLines/>
              <w:tabs>
                <w:tab w:val="left" w:pos="705"/>
              </w:tabs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70439">
              <w:rPr>
                <w:rFonts w:cstheme="minorHAnsi"/>
                <w:bCs/>
                <w:sz w:val="20"/>
                <w:szCs w:val="20"/>
              </w:rPr>
              <w:t>B</w:t>
            </w:r>
          </w:p>
        </w:tc>
      </w:tr>
      <w:tr w:rsidR="003528E5" w:rsidRPr="00EB0546" w14:paraId="24875F82" w14:textId="77777777" w:rsidTr="00D643F3">
        <w:trPr>
          <w:gridAfter w:val="1"/>
          <w:wAfter w:w="126" w:type="dxa"/>
          <w:trHeight w:val="144"/>
        </w:trPr>
        <w:tc>
          <w:tcPr>
            <w:tcW w:w="7735" w:type="dxa"/>
            <w:gridSpan w:val="2"/>
            <w:tcMar>
              <w:left w:w="43" w:type="dxa"/>
              <w:right w:w="43" w:type="dxa"/>
            </w:tcMar>
          </w:tcPr>
          <w:p w14:paraId="3F9460C8" w14:textId="218629C9" w:rsidR="003528E5" w:rsidRPr="003528E5" w:rsidRDefault="003528E5" w:rsidP="003528E5">
            <w:pPr>
              <w:pStyle w:val="ListParagraph"/>
              <w:numPr>
                <w:ilvl w:val="0"/>
                <w:numId w:val="14"/>
              </w:numPr>
              <w:rPr>
                <w:rFonts w:cstheme="minorHAnsi"/>
                <w:sz w:val="20"/>
                <w:szCs w:val="20"/>
              </w:rPr>
            </w:pPr>
            <w:r w:rsidRPr="003528E5">
              <w:rPr>
                <w:rFonts w:cstheme="minorHAnsi"/>
                <w:sz w:val="20"/>
                <w:szCs w:val="20"/>
              </w:rPr>
              <w:t>Ref #2023-03: New C-2 Mortality Risk Note</w:t>
            </w:r>
          </w:p>
        </w:tc>
        <w:tc>
          <w:tcPr>
            <w:tcW w:w="1350" w:type="dxa"/>
            <w:gridSpan w:val="5"/>
            <w:shd w:val="clear" w:color="auto" w:fill="auto"/>
            <w:tcMar>
              <w:left w:w="43" w:type="dxa"/>
              <w:right w:w="43" w:type="dxa"/>
            </w:tcMar>
          </w:tcPr>
          <w:p w14:paraId="3A51AA54" w14:textId="3DA25260" w:rsidR="003528E5" w:rsidRPr="00960B7E" w:rsidRDefault="00960B7E" w:rsidP="003528E5">
            <w:pPr>
              <w:keepNext/>
              <w:keepLines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60B7E">
              <w:rPr>
                <w:rFonts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954" w:type="dxa"/>
            <w:tcMar>
              <w:left w:w="43" w:type="dxa"/>
              <w:right w:w="43" w:type="dxa"/>
            </w:tcMar>
          </w:tcPr>
          <w:p w14:paraId="6A0031E7" w14:textId="31D88764" w:rsidR="003528E5" w:rsidRPr="00370439" w:rsidRDefault="00370439" w:rsidP="003528E5">
            <w:pPr>
              <w:keepNext/>
              <w:keepLines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70439">
              <w:rPr>
                <w:rFonts w:cstheme="minorHAnsi"/>
                <w:bCs/>
                <w:sz w:val="20"/>
                <w:szCs w:val="20"/>
              </w:rPr>
              <w:t>C</w:t>
            </w:r>
          </w:p>
        </w:tc>
      </w:tr>
      <w:tr w:rsidR="003528E5" w:rsidRPr="00EB0546" w14:paraId="46FF958E" w14:textId="77777777" w:rsidTr="00D643F3">
        <w:trPr>
          <w:gridAfter w:val="1"/>
          <w:wAfter w:w="126" w:type="dxa"/>
          <w:trHeight w:val="144"/>
        </w:trPr>
        <w:tc>
          <w:tcPr>
            <w:tcW w:w="7735" w:type="dxa"/>
            <w:gridSpan w:val="2"/>
            <w:tcMar>
              <w:left w:w="43" w:type="dxa"/>
              <w:right w:w="43" w:type="dxa"/>
            </w:tcMar>
          </w:tcPr>
          <w:p w14:paraId="7867C9FA" w14:textId="4E57E810" w:rsidR="003528E5" w:rsidRPr="003528E5" w:rsidRDefault="003528E5" w:rsidP="003528E5">
            <w:pPr>
              <w:pStyle w:val="ListParagraph"/>
              <w:numPr>
                <w:ilvl w:val="0"/>
                <w:numId w:val="14"/>
              </w:numPr>
              <w:rPr>
                <w:rFonts w:cstheme="minorHAnsi"/>
                <w:sz w:val="20"/>
                <w:szCs w:val="20"/>
              </w:rPr>
            </w:pPr>
            <w:r w:rsidRPr="003528E5">
              <w:rPr>
                <w:rFonts w:cstheme="minorHAnsi"/>
                <w:sz w:val="20"/>
                <w:szCs w:val="20"/>
              </w:rPr>
              <w:t xml:space="preserve">Ref #2023-04: Corporate Alternative Minimum Tax Guidance </w:t>
            </w:r>
          </w:p>
        </w:tc>
        <w:tc>
          <w:tcPr>
            <w:tcW w:w="1350" w:type="dxa"/>
            <w:gridSpan w:val="5"/>
            <w:shd w:val="clear" w:color="auto" w:fill="auto"/>
            <w:tcMar>
              <w:left w:w="43" w:type="dxa"/>
              <w:right w:w="43" w:type="dxa"/>
            </w:tcMar>
          </w:tcPr>
          <w:p w14:paraId="40BC6E29" w14:textId="1E0E5E2D" w:rsidR="003528E5" w:rsidRPr="0094107D" w:rsidRDefault="0094107D" w:rsidP="003528E5">
            <w:pPr>
              <w:keepNext/>
              <w:keepLines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4107D">
              <w:rPr>
                <w:rFonts w:cstheme="minorHAnsi"/>
                <w:bCs/>
                <w:sz w:val="20"/>
                <w:szCs w:val="20"/>
              </w:rPr>
              <w:t>3</w:t>
            </w:r>
          </w:p>
        </w:tc>
        <w:tc>
          <w:tcPr>
            <w:tcW w:w="954" w:type="dxa"/>
            <w:tcMar>
              <w:left w:w="43" w:type="dxa"/>
              <w:right w:w="43" w:type="dxa"/>
            </w:tcMar>
          </w:tcPr>
          <w:p w14:paraId="17DAFBEE" w14:textId="4A4B46B4" w:rsidR="003528E5" w:rsidRPr="00370439" w:rsidRDefault="00370439" w:rsidP="003528E5">
            <w:pPr>
              <w:keepNext/>
              <w:keepLines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70439">
              <w:rPr>
                <w:rFonts w:cstheme="minorHAnsi"/>
                <w:bCs/>
                <w:sz w:val="20"/>
                <w:szCs w:val="20"/>
              </w:rPr>
              <w:t>D</w:t>
            </w:r>
          </w:p>
        </w:tc>
      </w:tr>
      <w:tr w:rsidR="003528E5" w:rsidRPr="00EB0546" w14:paraId="78EBAE11" w14:textId="77777777" w:rsidTr="00D643F3">
        <w:trPr>
          <w:gridAfter w:val="1"/>
          <w:wAfter w:w="126" w:type="dxa"/>
          <w:trHeight w:val="144"/>
        </w:trPr>
        <w:tc>
          <w:tcPr>
            <w:tcW w:w="7735" w:type="dxa"/>
            <w:gridSpan w:val="2"/>
            <w:tcMar>
              <w:left w:w="43" w:type="dxa"/>
              <w:right w:w="43" w:type="dxa"/>
            </w:tcMar>
          </w:tcPr>
          <w:p w14:paraId="561935FC" w14:textId="334E6F3D" w:rsidR="003528E5" w:rsidRPr="003528E5" w:rsidRDefault="003528E5" w:rsidP="003528E5">
            <w:pPr>
              <w:pStyle w:val="ListParagraph"/>
              <w:numPr>
                <w:ilvl w:val="0"/>
                <w:numId w:val="14"/>
              </w:numPr>
              <w:rPr>
                <w:rFonts w:cstheme="minorHAnsi"/>
                <w:sz w:val="20"/>
                <w:szCs w:val="20"/>
              </w:rPr>
            </w:pPr>
            <w:r w:rsidRPr="003528E5">
              <w:rPr>
                <w:rFonts w:cstheme="minorHAnsi"/>
                <w:sz w:val="20"/>
                <w:szCs w:val="20"/>
              </w:rPr>
              <w:t xml:space="preserve">Ref #2023-05: </w:t>
            </w:r>
            <w:r w:rsidRPr="003528E5">
              <w:rPr>
                <w:rFonts w:cstheme="minorHAnsi"/>
                <w:i/>
                <w:iCs/>
                <w:sz w:val="20"/>
                <w:szCs w:val="20"/>
              </w:rPr>
              <w:t>ASU 2022-06, Reference Rate Reform (Topic 848), Deferral of the Sunset Date of Topic 848</w:t>
            </w:r>
          </w:p>
        </w:tc>
        <w:tc>
          <w:tcPr>
            <w:tcW w:w="1350" w:type="dxa"/>
            <w:gridSpan w:val="5"/>
            <w:shd w:val="clear" w:color="auto" w:fill="auto"/>
            <w:tcMar>
              <w:left w:w="43" w:type="dxa"/>
              <w:right w:w="43" w:type="dxa"/>
            </w:tcMar>
          </w:tcPr>
          <w:p w14:paraId="2038F6BD" w14:textId="2ADE4942" w:rsidR="003528E5" w:rsidRPr="0094107D" w:rsidRDefault="0094107D" w:rsidP="003528E5">
            <w:pPr>
              <w:keepNext/>
              <w:keepLines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4107D">
              <w:rPr>
                <w:rFonts w:cstheme="minorHAnsi"/>
                <w:bCs/>
                <w:sz w:val="20"/>
                <w:szCs w:val="20"/>
              </w:rPr>
              <w:t>3</w:t>
            </w:r>
          </w:p>
        </w:tc>
        <w:tc>
          <w:tcPr>
            <w:tcW w:w="954" w:type="dxa"/>
            <w:tcMar>
              <w:left w:w="43" w:type="dxa"/>
              <w:right w:w="43" w:type="dxa"/>
            </w:tcMar>
          </w:tcPr>
          <w:p w14:paraId="445E839B" w14:textId="0FC00AF3" w:rsidR="003528E5" w:rsidRPr="00370439" w:rsidRDefault="00370439" w:rsidP="003528E5">
            <w:pPr>
              <w:keepNext/>
              <w:keepLines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70439">
              <w:rPr>
                <w:rFonts w:cstheme="minorHAnsi"/>
                <w:bCs/>
                <w:sz w:val="20"/>
                <w:szCs w:val="20"/>
              </w:rPr>
              <w:t>E, F</w:t>
            </w:r>
          </w:p>
        </w:tc>
      </w:tr>
      <w:tr w:rsidR="001A58AC" w:rsidRPr="00EB0546" w14:paraId="4BB75CBF" w14:textId="77777777" w:rsidTr="00D643F3">
        <w:trPr>
          <w:trHeight w:hRule="exact" w:val="243"/>
        </w:trPr>
        <w:tc>
          <w:tcPr>
            <w:tcW w:w="7830" w:type="dxa"/>
            <w:gridSpan w:val="3"/>
            <w:tcMar>
              <w:left w:w="43" w:type="dxa"/>
              <w:right w:w="43" w:type="dxa"/>
            </w:tcMar>
          </w:tcPr>
          <w:p w14:paraId="770B8740" w14:textId="353F70CF" w:rsidR="001A58AC" w:rsidRPr="001A58AC" w:rsidRDefault="001A58AC" w:rsidP="001A58AC">
            <w:pPr>
              <w:pStyle w:val="ListParagraph"/>
              <w:numPr>
                <w:ilvl w:val="0"/>
                <w:numId w:val="14"/>
              </w:numPr>
              <w:rPr>
                <w:rFonts w:cstheme="minorHAnsi"/>
                <w:sz w:val="20"/>
                <w:szCs w:val="20"/>
              </w:rPr>
            </w:pPr>
            <w:bookmarkStart w:id="0" w:name="_Hlk128984398"/>
            <w:r w:rsidRPr="001A58AC">
              <w:rPr>
                <w:rFonts w:cstheme="minorHAnsi"/>
                <w:sz w:val="20"/>
                <w:szCs w:val="20"/>
              </w:rPr>
              <w:t>Ref #2023-06: Additional Updates on ASU 2021-10, Government Assistance</w:t>
            </w:r>
          </w:p>
        </w:tc>
        <w:tc>
          <w:tcPr>
            <w:tcW w:w="1165" w:type="dxa"/>
            <w:gridSpan w:val="3"/>
            <w:tcMar>
              <w:left w:w="43" w:type="dxa"/>
              <w:right w:w="43" w:type="dxa"/>
            </w:tcMar>
          </w:tcPr>
          <w:p w14:paraId="105087C8" w14:textId="761D6790" w:rsidR="001A58AC" w:rsidRPr="00895F2C" w:rsidRDefault="002D7E21" w:rsidP="001A58A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5F2C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170" w:type="dxa"/>
            <w:gridSpan w:val="3"/>
            <w:tcMar>
              <w:left w:w="43" w:type="dxa"/>
              <w:right w:w="43" w:type="dxa"/>
            </w:tcMar>
          </w:tcPr>
          <w:p w14:paraId="7C75BBED" w14:textId="43BDD5D3" w:rsidR="001A58AC" w:rsidRPr="003E3877" w:rsidRDefault="003E3877" w:rsidP="001A58A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E3877">
              <w:rPr>
                <w:rFonts w:cstheme="minorHAnsi"/>
                <w:sz w:val="20"/>
                <w:szCs w:val="20"/>
              </w:rPr>
              <w:t>G</w:t>
            </w:r>
          </w:p>
        </w:tc>
      </w:tr>
      <w:tr w:rsidR="001A58AC" w:rsidRPr="00EB0546" w14:paraId="4418D1E6" w14:textId="77777777" w:rsidTr="00D643F3">
        <w:trPr>
          <w:trHeight w:val="144"/>
        </w:trPr>
        <w:tc>
          <w:tcPr>
            <w:tcW w:w="7830" w:type="dxa"/>
            <w:gridSpan w:val="3"/>
            <w:tcMar>
              <w:left w:w="43" w:type="dxa"/>
              <w:right w:w="43" w:type="dxa"/>
            </w:tcMar>
          </w:tcPr>
          <w:p w14:paraId="51E2FD84" w14:textId="77777777" w:rsidR="003430B4" w:rsidRDefault="001A58AC" w:rsidP="001A58AC">
            <w:pPr>
              <w:pStyle w:val="ListParagraph"/>
              <w:numPr>
                <w:ilvl w:val="0"/>
                <w:numId w:val="14"/>
              </w:numPr>
              <w:rPr>
                <w:rFonts w:cstheme="minorHAnsi"/>
                <w:sz w:val="20"/>
                <w:szCs w:val="20"/>
              </w:rPr>
            </w:pPr>
            <w:r w:rsidRPr="001A58AC">
              <w:rPr>
                <w:rFonts w:cstheme="minorHAnsi"/>
                <w:sz w:val="20"/>
                <w:szCs w:val="20"/>
              </w:rPr>
              <w:t>Ref #2023-07: ASU 2019-08, Codification Improvements to Topic 718 and</w:t>
            </w:r>
          </w:p>
          <w:p w14:paraId="546DE9B8" w14:textId="31A63F9B" w:rsidR="001A58AC" w:rsidRPr="001A58AC" w:rsidRDefault="001A58AC" w:rsidP="003430B4">
            <w:pPr>
              <w:pStyle w:val="ListParagraph"/>
              <w:rPr>
                <w:rFonts w:cstheme="minorHAnsi"/>
                <w:sz w:val="20"/>
                <w:szCs w:val="20"/>
              </w:rPr>
            </w:pPr>
            <w:r w:rsidRPr="001A58AC">
              <w:rPr>
                <w:rFonts w:cstheme="minorHAnsi"/>
                <w:sz w:val="20"/>
                <w:szCs w:val="20"/>
              </w:rPr>
              <w:t xml:space="preserve"> Topic 606</w:t>
            </w:r>
          </w:p>
        </w:tc>
        <w:tc>
          <w:tcPr>
            <w:tcW w:w="1165" w:type="dxa"/>
            <w:gridSpan w:val="3"/>
            <w:tcMar>
              <w:left w:w="43" w:type="dxa"/>
              <w:right w:w="43" w:type="dxa"/>
            </w:tcMar>
          </w:tcPr>
          <w:p w14:paraId="17AC2BFC" w14:textId="60FD7CFA" w:rsidR="001A58AC" w:rsidRPr="00895F2C" w:rsidRDefault="002D7E21" w:rsidP="001A58AC">
            <w:pPr>
              <w:keepNext/>
              <w:keepLines/>
              <w:tabs>
                <w:tab w:val="left" w:pos="705"/>
              </w:tabs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895F2C">
              <w:rPr>
                <w:rFonts w:cstheme="minorHAnsi"/>
                <w:bCs/>
                <w:sz w:val="20"/>
                <w:szCs w:val="20"/>
              </w:rPr>
              <w:t>5</w:t>
            </w:r>
          </w:p>
        </w:tc>
        <w:tc>
          <w:tcPr>
            <w:tcW w:w="1170" w:type="dxa"/>
            <w:gridSpan w:val="3"/>
            <w:tcMar>
              <w:left w:w="43" w:type="dxa"/>
              <w:right w:w="43" w:type="dxa"/>
            </w:tcMar>
          </w:tcPr>
          <w:p w14:paraId="43202ADA" w14:textId="549591C1" w:rsidR="001A58AC" w:rsidRPr="003E3877" w:rsidRDefault="003E3877" w:rsidP="001A58AC">
            <w:pPr>
              <w:keepNext/>
              <w:keepLines/>
              <w:tabs>
                <w:tab w:val="left" w:pos="705"/>
              </w:tabs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3877">
              <w:rPr>
                <w:rFonts w:cstheme="minorHAnsi"/>
                <w:bCs/>
                <w:sz w:val="20"/>
                <w:szCs w:val="20"/>
              </w:rPr>
              <w:t>H</w:t>
            </w:r>
          </w:p>
        </w:tc>
      </w:tr>
      <w:tr w:rsidR="001A58AC" w:rsidRPr="00EB0546" w14:paraId="2AB69DD3" w14:textId="77777777" w:rsidTr="00D643F3">
        <w:trPr>
          <w:trHeight w:val="144"/>
        </w:trPr>
        <w:tc>
          <w:tcPr>
            <w:tcW w:w="7830" w:type="dxa"/>
            <w:gridSpan w:val="3"/>
            <w:tcMar>
              <w:left w:w="43" w:type="dxa"/>
              <w:right w:w="43" w:type="dxa"/>
            </w:tcMar>
          </w:tcPr>
          <w:p w14:paraId="4E585DFB" w14:textId="0CCF38CF" w:rsidR="001A58AC" w:rsidRPr="001A58AC" w:rsidRDefault="001A58AC" w:rsidP="001A58AC">
            <w:pPr>
              <w:pStyle w:val="ListParagraph"/>
              <w:numPr>
                <w:ilvl w:val="0"/>
                <w:numId w:val="14"/>
              </w:numPr>
              <w:rPr>
                <w:rFonts w:cstheme="minorHAnsi"/>
                <w:sz w:val="20"/>
                <w:szCs w:val="20"/>
              </w:rPr>
            </w:pPr>
            <w:r w:rsidRPr="001A58AC">
              <w:rPr>
                <w:rFonts w:cstheme="minorHAnsi"/>
                <w:sz w:val="20"/>
                <w:szCs w:val="20"/>
              </w:rPr>
              <w:t>Ref #2023-08: ASU 2019-07, Codification Updates to SEC Sections</w:t>
            </w:r>
          </w:p>
        </w:tc>
        <w:tc>
          <w:tcPr>
            <w:tcW w:w="1165" w:type="dxa"/>
            <w:gridSpan w:val="3"/>
            <w:shd w:val="clear" w:color="auto" w:fill="auto"/>
            <w:tcMar>
              <w:left w:w="43" w:type="dxa"/>
              <w:right w:w="43" w:type="dxa"/>
            </w:tcMar>
          </w:tcPr>
          <w:p w14:paraId="2F1A4558" w14:textId="44722A79" w:rsidR="001A58AC" w:rsidRPr="00895F2C" w:rsidRDefault="002D7E21" w:rsidP="001A58AC">
            <w:pPr>
              <w:keepNext/>
              <w:keepLines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895F2C">
              <w:rPr>
                <w:rFonts w:cstheme="minorHAnsi"/>
                <w:bCs/>
                <w:sz w:val="20"/>
                <w:szCs w:val="20"/>
              </w:rPr>
              <w:t>6</w:t>
            </w:r>
          </w:p>
        </w:tc>
        <w:tc>
          <w:tcPr>
            <w:tcW w:w="1170" w:type="dxa"/>
            <w:gridSpan w:val="3"/>
            <w:tcMar>
              <w:left w:w="43" w:type="dxa"/>
              <w:right w:w="43" w:type="dxa"/>
            </w:tcMar>
          </w:tcPr>
          <w:p w14:paraId="1DE30EAC" w14:textId="353F5C76" w:rsidR="001A58AC" w:rsidRPr="003E3877" w:rsidRDefault="003E3877" w:rsidP="001A58AC">
            <w:pPr>
              <w:keepNext/>
              <w:keepLines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3877">
              <w:rPr>
                <w:rFonts w:cstheme="minorHAnsi"/>
                <w:bCs/>
                <w:sz w:val="20"/>
                <w:szCs w:val="20"/>
              </w:rPr>
              <w:t>I</w:t>
            </w:r>
          </w:p>
        </w:tc>
      </w:tr>
      <w:tr w:rsidR="001A58AC" w:rsidRPr="00EB0546" w14:paraId="2F5D688D" w14:textId="77777777" w:rsidTr="00D643F3">
        <w:trPr>
          <w:trHeight w:val="144"/>
        </w:trPr>
        <w:tc>
          <w:tcPr>
            <w:tcW w:w="7830" w:type="dxa"/>
            <w:gridSpan w:val="3"/>
            <w:tcMar>
              <w:left w:w="43" w:type="dxa"/>
              <w:right w:w="43" w:type="dxa"/>
            </w:tcMar>
          </w:tcPr>
          <w:p w14:paraId="07394331" w14:textId="4A32B0B8" w:rsidR="001A58AC" w:rsidRPr="001A58AC" w:rsidRDefault="001A58AC" w:rsidP="001A58AC">
            <w:pPr>
              <w:pStyle w:val="ListParagraph"/>
              <w:numPr>
                <w:ilvl w:val="0"/>
                <w:numId w:val="14"/>
              </w:numPr>
              <w:rPr>
                <w:rFonts w:cstheme="minorHAnsi"/>
                <w:sz w:val="20"/>
                <w:szCs w:val="20"/>
              </w:rPr>
            </w:pPr>
            <w:r w:rsidRPr="001A58AC">
              <w:rPr>
                <w:rFonts w:cstheme="minorHAnsi"/>
                <w:sz w:val="20"/>
                <w:szCs w:val="20"/>
              </w:rPr>
              <w:t>Ref #2023-09: ASU 2020-09, Codification Updates to SEC Sections</w:t>
            </w:r>
          </w:p>
        </w:tc>
        <w:tc>
          <w:tcPr>
            <w:tcW w:w="1165" w:type="dxa"/>
            <w:gridSpan w:val="3"/>
            <w:shd w:val="clear" w:color="auto" w:fill="auto"/>
            <w:tcMar>
              <w:left w:w="43" w:type="dxa"/>
              <w:right w:w="43" w:type="dxa"/>
            </w:tcMar>
          </w:tcPr>
          <w:p w14:paraId="3AD37216" w14:textId="6884ED1C" w:rsidR="001A58AC" w:rsidRPr="00895F2C" w:rsidRDefault="002D7E21" w:rsidP="001A58AC">
            <w:pPr>
              <w:keepNext/>
              <w:keepLines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895F2C">
              <w:rPr>
                <w:rFonts w:cstheme="minorHAnsi"/>
                <w:bCs/>
                <w:sz w:val="20"/>
                <w:szCs w:val="20"/>
              </w:rPr>
              <w:t>6</w:t>
            </w:r>
          </w:p>
        </w:tc>
        <w:tc>
          <w:tcPr>
            <w:tcW w:w="1170" w:type="dxa"/>
            <w:gridSpan w:val="3"/>
            <w:tcMar>
              <w:left w:w="43" w:type="dxa"/>
              <w:right w:w="43" w:type="dxa"/>
            </w:tcMar>
          </w:tcPr>
          <w:p w14:paraId="5CCC942D" w14:textId="387F0564" w:rsidR="001A58AC" w:rsidRPr="003E3877" w:rsidRDefault="003E3877" w:rsidP="001A58AC">
            <w:pPr>
              <w:keepNext/>
              <w:keepLines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3877">
              <w:rPr>
                <w:rFonts w:cstheme="minorHAnsi"/>
                <w:bCs/>
                <w:sz w:val="20"/>
                <w:szCs w:val="20"/>
              </w:rPr>
              <w:t>J</w:t>
            </w:r>
          </w:p>
        </w:tc>
      </w:tr>
      <w:tr w:rsidR="001A58AC" w:rsidRPr="00EB0546" w14:paraId="27DF7E3B" w14:textId="77777777" w:rsidTr="00D643F3">
        <w:trPr>
          <w:trHeight w:val="144"/>
        </w:trPr>
        <w:tc>
          <w:tcPr>
            <w:tcW w:w="7830" w:type="dxa"/>
            <w:gridSpan w:val="3"/>
            <w:tcMar>
              <w:left w:w="43" w:type="dxa"/>
              <w:right w:w="43" w:type="dxa"/>
            </w:tcMar>
          </w:tcPr>
          <w:p w14:paraId="4E6D879B" w14:textId="1A03C5B9" w:rsidR="001A58AC" w:rsidRPr="001A58AC" w:rsidRDefault="001A58AC" w:rsidP="001A58AC">
            <w:pPr>
              <w:pStyle w:val="ListParagraph"/>
              <w:numPr>
                <w:ilvl w:val="0"/>
                <w:numId w:val="14"/>
              </w:numPr>
              <w:rPr>
                <w:rFonts w:cstheme="minorHAnsi"/>
                <w:sz w:val="20"/>
                <w:szCs w:val="20"/>
              </w:rPr>
            </w:pPr>
            <w:r w:rsidRPr="001A58AC">
              <w:rPr>
                <w:rFonts w:cstheme="minorHAnsi"/>
                <w:sz w:val="20"/>
                <w:szCs w:val="20"/>
              </w:rPr>
              <w:t>Ref #2023-</w:t>
            </w:r>
            <w:r w:rsidR="0046777B">
              <w:rPr>
                <w:rFonts w:cstheme="minorHAnsi"/>
                <w:sz w:val="20"/>
                <w:szCs w:val="20"/>
              </w:rPr>
              <w:t>10</w:t>
            </w:r>
            <w:r w:rsidRPr="001A58AC">
              <w:rPr>
                <w:rFonts w:cstheme="minorHAnsi"/>
                <w:sz w:val="20"/>
                <w:szCs w:val="20"/>
              </w:rPr>
              <w:t>: ASU 2022-05, Transition for Sold Contracts</w:t>
            </w:r>
          </w:p>
        </w:tc>
        <w:tc>
          <w:tcPr>
            <w:tcW w:w="1165" w:type="dxa"/>
            <w:gridSpan w:val="3"/>
            <w:shd w:val="clear" w:color="auto" w:fill="auto"/>
            <w:tcMar>
              <w:left w:w="43" w:type="dxa"/>
              <w:right w:w="43" w:type="dxa"/>
            </w:tcMar>
          </w:tcPr>
          <w:p w14:paraId="5AF82704" w14:textId="03377DE6" w:rsidR="001A58AC" w:rsidRPr="00895F2C" w:rsidRDefault="002D7E21" w:rsidP="001A58AC">
            <w:pPr>
              <w:keepNext/>
              <w:keepLines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895F2C">
              <w:rPr>
                <w:rFonts w:cstheme="minorHAnsi"/>
                <w:bCs/>
                <w:sz w:val="20"/>
                <w:szCs w:val="20"/>
              </w:rPr>
              <w:t>7</w:t>
            </w:r>
          </w:p>
        </w:tc>
        <w:tc>
          <w:tcPr>
            <w:tcW w:w="1170" w:type="dxa"/>
            <w:gridSpan w:val="3"/>
            <w:tcMar>
              <w:left w:w="43" w:type="dxa"/>
              <w:right w:w="43" w:type="dxa"/>
            </w:tcMar>
          </w:tcPr>
          <w:p w14:paraId="7CFD98E5" w14:textId="71774447" w:rsidR="001A58AC" w:rsidRPr="003E3877" w:rsidRDefault="003E3877" w:rsidP="001A58AC">
            <w:pPr>
              <w:keepNext/>
              <w:keepLines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3877">
              <w:rPr>
                <w:rFonts w:cstheme="minorHAnsi"/>
                <w:bCs/>
                <w:sz w:val="20"/>
                <w:szCs w:val="20"/>
              </w:rPr>
              <w:t>K</w:t>
            </w:r>
          </w:p>
        </w:tc>
      </w:tr>
      <w:tr w:rsidR="001A58AC" w:rsidRPr="00EB0546" w14:paraId="6C661592" w14:textId="77777777" w:rsidTr="00D643F3">
        <w:trPr>
          <w:trHeight w:val="144"/>
        </w:trPr>
        <w:tc>
          <w:tcPr>
            <w:tcW w:w="7830" w:type="dxa"/>
            <w:gridSpan w:val="3"/>
            <w:tcMar>
              <w:left w:w="43" w:type="dxa"/>
              <w:right w:w="43" w:type="dxa"/>
            </w:tcMar>
          </w:tcPr>
          <w:p w14:paraId="6D619B8E" w14:textId="36A873BD" w:rsidR="001A58AC" w:rsidRPr="001A58AC" w:rsidRDefault="001A58AC" w:rsidP="001A58AC">
            <w:pPr>
              <w:pStyle w:val="ListParagraph"/>
              <w:numPr>
                <w:ilvl w:val="0"/>
                <w:numId w:val="14"/>
              </w:numPr>
              <w:rPr>
                <w:rFonts w:cstheme="minorHAnsi"/>
                <w:sz w:val="20"/>
                <w:szCs w:val="20"/>
              </w:rPr>
            </w:pPr>
            <w:r w:rsidRPr="001A58AC">
              <w:rPr>
                <w:rFonts w:cstheme="minorHAnsi"/>
                <w:sz w:val="20"/>
                <w:szCs w:val="20"/>
              </w:rPr>
              <w:t>Ref #2023-1</w:t>
            </w:r>
            <w:r w:rsidR="006E7BC9">
              <w:rPr>
                <w:rFonts w:cstheme="minorHAnsi"/>
                <w:sz w:val="20"/>
                <w:szCs w:val="20"/>
              </w:rPr>
              <w:t>1</w:t>
            </w:r>
            <w:r w:rsidRPr="001A58AC">
              <w:rPr>
                <w:rFonts w:cstheme="minorHAnsi"/>
                <w:sz w:val="20"/>
                <w:szCs w:val="20"/>
              </w:rPr>
              <w:t xml:space="preserve">EP: Editorial </w:t>
            </w:r>
          </w:p>
        </w:tc>
        <w:tc>
          <w:tcPr>
            <w:tcW w:w="1165" w:type="dxa"/>
            <w:gridSpan w:val="3"/>
            <w:shd w:val="clear" w:color="auto" w:fill="auto"/>
            <w:tcMar>
              <w:left w:w="43" w:type="dxa"/>
              <w:right w:w="43" w:type="dxa"/>
            </w:tcMar>
          </w:tcPr>
          <w:p w14:paraId="54998E52" w14:textId="76656EF4" w:rsidR="001A58AC" w:rsidRPr="00895F2C" w:rsidRDefault="00722A58" w:rsidP="001A58AC">
            <w:pPr>
              <w:keepNext/>
              <w:keepLines/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7</w:t>
            </w:r>
          </w:p>
        </w:tc>
        <w:tc>
          <w:tcPr>
            <w:tcW w:w="1170" w:type="dxa"/>
            <w:gridSpan w:val="3"/>
            <w:tcMar>
              <w:left w:w="43" w:type="dxa"/>
              <w:right w:w="43" w:type="dxa"/>
            </w:tcMar>
          </w:tcPr>
          <w:p w14:paraId="21F5C3D2" w14:textId="0F78479D" w:rsidR="001A58AC" w:rsidRPr="003E3877" w:rsidRDefault="003E3877" w:rsidP="001A58AC">
            <w:pPr>
              <w:keepNext/>
              <w:keepLines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3877">
              <w:rPr>
                <w:rFonts w:cstheme="minorHAnsi"/>
                <w:bCs/>
                <w:sz w:val="20"/>
                <w:szCs w:val="20"/>
              </w:rPr>
              <w:t>L</w:t>
            </w:r>
          </w:p>
        </w:tc>
      </w:tr>
      <w:bookmarkEnd w:id="0"/>
      <w:tr w:rsidR="00FC7657" w:rsidRPr="00EB0546" w14:paraId="5F8A216E" w14:textId="77777777" w:rsidTr="00D643F3">
        <w:trPr>
          <w:trHeight w:val="144"/>
        </w:trPr>
        <w:tc>
          <w:tcPr>
            <w:tcW w:w="7830" w:type="dxa"/>
            <w:gridSpan w:val="3"/>
            <w:tcMar>
              <w:left w:w="43" w:type="dxa"/>
              <w:right w:w="43" w:type="dxa"/>
            </w:tcMar>
          </w:tcPr>
          <w:p w14:paraId="4BB9FDE3" w14:textId="60316B0B" w:rsidR="001F671E" w:rsidRPr="00EB0546" w:rsidRDefault="001F671E" w:rsidP="007D31E8">
            <w:pPr>
              <w:pStyle w:val="ListParagraph"/>
              <w:keepNext/>
              <w:keepLines/>
              <w:tabs>
                <w:tab w:val="left" w:pos="705"/>
              </w:tabs>
              <w:rPr>
                <w:rFonts w:cstheme="minorHAnsi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165" w:type="dxa"/>
            <w:gridSpan w:val="3"/>
            <w:shd w:val="clear" w:color="auto" w:fill="auto"/>
            <w:tcMar>
              <w:left w:w="43" w:type="dxa"/>
              <w:right w:w="43" w:type="dxa"/>
            </w:tcMar>
          </w:tcPr>
          <w:p w14:paraId="394DCB33" w14:textId="62E47623" w:rsidR="001F671E" w:rsidRPr="00EB0546" w:rsidRDefault="001F671E" w:rsidP="001F671E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170" w:type="dxa"/>
            <w:gridSpan w:val="3"/>
            <w:tcMar>
              <w:left w:w="43" w:type="dxa"/>
              <w:right w:w="43" w:type="dxa"/>
            </w:tcMar>
          </w:tcPr>
          <w:p w14:paraId="78794648" w14:textId="71950131" w:rsidR="001F671E" w:rsidRPr="00EB0546" w:rsidRDefault="001F671E" w:rsidP="001F671E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FC7657" w:rsidRPr="00660BF7" w14:paraId="2D64372C" w14:textId="77777777" w:rsidTr="00D643F3">
        <w:trPr>
          <w:trHeight w:val="144"/>
        </w:trPr>
        <w:tc>
          <w:tcPr>
            <w:tcW w:w="7830" w:type="dxa"/>
            <w:gridSpan w:val="3"/>
            <w:tcMar>
              <w:left w:w="43" w:type="dxa"/>
              <w:right w:w="43" w:type="dxa"/>
            </w:tcMar>
          </w:tcPr>
          <w:p w14:paraId="51315ABE" w14:textId="5A8D0673" w:rsidR="001F671E" w:rsidRPr="00660BF7" w:rsidRDefault="00660BF7" w:rsidP="001F671E">
            <w:pPr>
              <w:keepNext/>
              <w:keepLines/>
              <w:tabs>
                <w:tab w:val="left" w:pos="705"/>
              </w:tabs>
              <w:rPr>
                <w:rFonts w:cstheme="minorHAnsi"/>
                <w:bCs/>
                <w:sz w:val="20"/>
                <w:szCs w:val="20"/>
              </w:rPr>
            </w:pPr>
            <w:r w:rsidRPr="00660BF7">
              <w:rPr>
                <w:rFonts w:cstheme="minorHAnsi"/>
                <w:b/>
                <w:bCs/>
                <w:sz w:val="20"/>
                <w:szCs w:val="20"/>
              </w:rPr>
              <w:t>5</w:t>
            </w:r>
            <w:r w:rsidR="001F671E" w:rsidRPr="00660BF7">
              <w:rPr>
                <w:rFonts w:cstheme="minorHAnsi"/>
                <w:b/>
                <w:bCs/>
                <w:sz w:val="20"/>
                <w:szCs w:val="20"/>
              </w:rPr>
              <w:t>.     SAPWG Meeting – Any Other Matters Brought Before the Working Group</w:t>
            </w:r>
            <w:r w:rsidR="001F671E" w:rsidRPr="00660BF7">
              <w:rPr>
                <w:rFonts w:cstheme="minorHAnsi"/>
                <w:b/>
                <w:bCs/>
                <w:sz w:val="20"/>
                <w:szCs w:val="20"/>
              </w:rPr>
              <w:br/>
              <w:t xml:space="preserve">       —Dale Bruggeman (OH)</w:t>
            </w:r>
          </w:p>
        </w:tc>
        <w:tc>
          <w:tcPr>
            <w:tcW w:w="1165" w:type="dxa"/>
            <w:gridSpan w:val="3"/>
            <w:shd w:val="clear" w:color="auto" w:fill="auto"/>
            <w:tcMar>
              <w:left w:w="43" w:type="dxa"/>
              <w:right w:w="43" w:type="dxa"/>
            </w:tcMar>
          </w:tcPr>
          <w:p w14:paraId="6D73066F" w14:textId="77777777" w:rsidR="001F671E" w:rsidRPr="00660BF7" w:rsidRDefault="001F671E" w:rsidP="001F671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70" w:type="dxa"/>
            <w:gridSpan w:val="3"/>
            <w:tcMar>
              <w:left w:w="43" w:type="dxa"/>
              <w:right w:w="43" w:type="dxa"/>
            </w:tcMar>
          </w:tcPr>
          <w:p w14:paraId="70CAC13D" w14:textId="5C567C18" w:rsidR="001F671E" w:rsidRPr="00660BF7" w:rsidRDefault="001F671E" w:rsidP="001F671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C7657" w:rsidRPr="00EB0546" w14:paraId="1579BC76" w14:textId="77777777" w:rsidTr="00D643F3">
        <w:trPr>
          <w:trHeight w:val="144"/>
        </w:trPr>
        <w:tc>
          <w:tcPr>
            <w:tcW w:w="7830" w:type="dxa"/>
            <w:gridSpan w:val="3"/>
            <w:tcMar>
              <w:left w:w="43" w:type="dxa"/>
              <w:right w:w="43" w:type="dxa"/>
            </w:tcMar>
          </w:tcPr>
          <w:p w14:paraId="78A5701E" w14:textId="112D560F" w:rsidR="001F671E" w:rsidRPr="00A82770" w:rsidRDefault="00A13ADB" w:rsidP="000469F6">
            <w:pPr>
              <w:pStyle w:val="ListParagraph"/>
              <w:keepNext/>
              <w:keepLines/>
              <w:numPr>
                <w:ilvl w:val="0"/>
                <w:numId w:val="14"/>
              </w:numPr>
              <w:tabs>
                <w:tab w:val="left" w:pos="705"/>
              </w:tabs>
              <w:rPr>
                <w:rFonts w:cstheme="minorHAnsi"/>
                <w:bCs/>
                <w:sz w:val="20"/>
                <w:szCs w:val="20"/>
              </w:rPr>
            </w:pPr>
            <w:r w:rsidRPr="00A82770">
              <w:rPr>
                <w:rFonts w:cstheme="minorHAnsi"/>
                <w:bCs/>
                <w:sz w:val="20"/>
                <w:szCs w:val="20"/>
              </w:rPr>
              <w:t>Receive &amp; Discuss Valuation of Securities (E) Task Force Referral</w:t>
            </w:r>
          </w:p>
        </w:tc>
        <w:tc>
          <w:tcPr>
            <w:tcW w:w="1165" w:type="dxa"/>
            <w:gridSpan w:val="3"/>
            <w:shd w:val="clear" w:color="auto" w:fill="auto"/>
            <w:tcMar>
              <w:left w:w="43" w:type="dxa"/>
              <w:right w:w="43" w:type="dxa"/>
            </w:tcMar>
          </w:tcPr>
          <w:p w14:paraId="7DCB26A1" w14:textId="37FAA14F" w:rsidR="001F671E" w:rsidRPr="00A82770" w:rsidRDefault="00A13ADB" w:rsidP="000469F6">
            <w:pPr>
              <w:keepNext/>
              <w:keepLines/>
              <w:tabs>
                <w:tab w:val="left" w:pos="705"/>
              </w:tabs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82770">
              <w:rPr>
                <w:rFonts w:cstheme="minorHAnsi"/>
                <w:bCs/>
                <w:sz w:val="20"/>
                <w:szCs w:val="20"/>
              </w:rPr>
              <w:t>8</w:t>
            </w:r>
          </w:p>
        </w:tc>
        <w:tc>
          <w:tcPr>
            <w:tcW w:w="1170" w:type="dxa"/>
            <w:gridSpan w:val="3"/>
            <w:tcMar>
              <w:left w:w="43" w:type="dxa"/>
              <w:right w:w="43" w:type="dxa"/>
            </w:tcMar>
          </w:tcPr>
          <w:p w14:paraId="7595F8E1" w14:textId="5526E0A9" w:rsidR="001F671E" w:rsidRPr="00A82770" w:rsidRDefault="00A13ADB" w:rsidP="000469F6">
            <w:pPr>
              <w:keepNext/>
              <w:keepLines/>
              <w:tabs>
                <w:tab w:val="left" w:pos="705"/>
              </w:tabs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82770">
              <w:rPr>
                <w:rFonts w:cstheme="minorHAnsi"/>
                <w:bCs/>
                <w:sz w:val="20"/>
                <w:szCs w:val="20"/>
              </w:rPr>
              <w:t>M-O</w:t>
            </w:r>
          </w:p>
        </w:tc>
      </w:tr>
      <w:tr w:rsidR="00FC7657" w:rsidRPr="00EB0546" w14:paraId="02085D89" w14:textId="77777777" w:rsidTr="00D643F3">
        <w:trPr>
          <w:trHeight w:val="144"/>
        </w:trPr>
        <w:tc>
          <w:tcPr>
            <w:tcW w:w="7830" w:type="dxa"/>
            <w:gridSpan w:val="3"/>
            <w:tcMar>
              <w:left w:w="43" w:type="dxa"/>
              <w:right w:w="43" w:type="dxa"/>
            </w:tcMar>
          </w:tcPr>
          <w:p w14:paraId="7A3FC3EB" w14:textId="21AB4299" w:rsidR="001F671E" w:rsidRPr="00A82770" w:rsidRDefault="00CC76D6" w:rsidP="001F671E">
            <w:pPr>
              <w:pStyle w:val="ListParagraph"/>
              <w:keepNext/>
              <w:keepLines/>
              <w:numPr>
                <w:ilvl w:val="0"/>
                <w:numId w:val="14"/>
              </w:numPr>
              <w:tabs>
                <w:tab w:val="left" w:pos="705"/>
              </w:tabs>
              <w:rPr>
                <w:rFonts w:cstheme="minorHAnsi"/>
                <w:bCs/>
                <w:sz w:val="20"/>
                <w:szCs w:val="20"/>
              </w:rPr>
            </w:pPr>
            <w:r w:rsidRPr="00A82770">
              <w:rPr>
                <w:rFonts w:cstheme="minorHAnsi"/>
                <w:bCs/>
                <w:sz w:val="20"/>
                <w:szCs w:val="20"/>
              </w:rPr>
              <w:t>2023 NAIC Accounting Practices and Procedures Manual</w:t>
            </w:r>
          </w:p>
        </w:tc>
        <w:tc>
          <w:tcPr>
            <w:tcW w:w="1165" w:type="dxa"/>
            <w:gridSpan w:val="3"/>
            <w:shd w:val="clear" w:color="auto" w:fill="auto"/>
            <w:tcMar>
              <w:left w:w="43" w:type="dxa"/>
              <w:right w:w="43" w:type="dxa"/>
            </w:tcMar>
          </w:tcPr>
          <w:p w14:paraId="7B4C1264" w14:textId="15092314" w:rsidR="001F671E" w:rsidRPr="00A82770" w:rsidRDefault="00CC76D6" w:rsidP="001F671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82770">
              <w:rPr>
                <w:rFonts w:cstheme="minorHAnsi"/>
                <w:bCs/>
                <w:sz w:val="20"/>
                <w:szCs w:val="20"/>
              </w:rPr>
              <w:t>8</w:t>
            </w:r>
          </w:p>
        </w:tc>
        <w:tc>
          <w:tcPr>
            <w:tcW w:w="1170" w:type="dxa"/>
            <w:gridSpan w:val="3"/>
            <w:tcMar>
              <w:left w:w="43" w:type="dxa"/>
              <w:right w:w="43" w:type="dxa"/>
            </w:tcMar>
          </w:tcPr>
          <w:p w14:paraId="306A88A1" w14:textId="1F805F56" w:rsidR="001F671E" w:rsidRPr="00A82770" w:rsidRDefault="00CC76D6" w:rsidP="001F671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82770">
              <w:rPr>
                <w:rFonts w:cstheme="minorHAnsi"/>
                <w:bCs/>
                <w:sz w:val="20"/>
                <w:szCs w:val="20"/>
              </w:rPr>
              <w:t>P, Q</w:t>
            </w:r>
          </w:p>
        </w:tc>
      </w:tr>
      <w:tr w:rsidR="00CC76D6" w:rsidRPr="00EB0546" w14:paraId="1EEC942D" w14:textId="77777777" w:rsidTr="00D643F3">
        <w:trPr>
          <w:trHeight w:val="144"/>
        </w:trPr>
        <w:tc>
          <w:tcPr>
            <w:tcW w:w="7830" w:type="dxa"/>
            <w:gridSpan w:val="3"/>
            <w:tcMar>
              <w:left w:w="43" w:type="dxa"/>
              <w:right w:w="43" w:type="dxa"/>
            </w:tcMar>
          </w:tcPr>
          <w:p w14:paraId="3265A7F5" w14:textId="445D96E7" w:rsidR="00CC76D6" w:rsidRPr="00A82770" w:rsidRDefault="00227000" w:rsidP="001F671E">
            <w:pPr>
              <w:pStyle w:val="ListParagraph"/>
              <w:keepNext/>
              <w:keepLines/>
              <w:numPr>
                <w:ilvl w:val="0"/>
                <w:numId w:val="14"/>
              </w:numPr>
              <w:tabs>
                <w:tab w:val="left" w:pos="705"/>
              </w:tabs>
              <w:rPr>
                <w:rFonts w:cstheme="minorHAnsi"/>
                <w:bCs/>
                <w:sz w:val="20"/>
                <w:szCs w:val="20"/>
              </w:rPr>
            </w:pPr>
            <w:r w:rsidRPr="00A82770">
              <w:rPr>
                <w:rFonts w:cstheme="minorHAnsi"/>
                <w:bCs/>
                <w:sz w:val="20"/>
                <w:szCs w:val="20"/>
              </w:rPr>
              <w:t>American Academy of Actuaries Request</w:t>
            </w:r>
          </w:p>
        </w:tc>
        <w:tc>
          <w:tcPr>
            <w:tcW w:w="1165" w:type="dxa"/>
            <w:gridSpan w:val="3"/>
            <w:shd w:val="clear" w:color="auto" w:fill="auto"/>
            <w:tcMar>
              <w:left w:w="43" w:type="dxa"/>
              <w:right w:w="43" w:type="dxa"/>
            </w:tcMar>
          </w:tcPr>
          <w:p w14:paraId="00E92153" w14:textId="03A945B1" w:rsidR="00CC76D6" w:rsidRPr="00A82770" w:rsidRDefault="00FD15C4" w:rsidP="001F671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9</w:t>
            </w:r>
          </w:p>
        </w:tc>
        <w:tc>
          <w:tcPr>
            <w:tcW w:w="1170" w:type="dxa"/>
            <w:gridSpan w:val="3"/>
            <w:tcMar>
              <w:left w:w="43" w:type="dxa"/>
              <w:right w:w="43" w:type="dxa"/>
            </w:tcMar>
          </w:tcPr>
          <w:p w14:paraId="0AB00CED" w14:textId="358D3926" w:rsidR="00CC76D6" w:rsidRPr="00A82770" w:rsidRDefault="00227000" w:rsidP="001F671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82770">
              <w:rPr>
                <w:rFonts w:cstheme="minorHAnsi"/>
                <w:bCs/>
                <w:sz w:val="20"/>
                <w:szCs w:val="20"/>
              </w:rPr>
              <w:t>R</w:t>
            </w:r>
          </w:p>
        </w:tc>
      </w:tr>
      <w:tr w:rsidR="00CC76D6" w:rsidRPr="00EB0546" w14:paraId="68C29E9D" w14:textId="77777777" w:rsidTr="00D643F3">
        <w:trPr>
          <w:trHeight w:val="144"/>
        </w:trPr>
        <w:tc>
          <w:tcPr>
            <w:tcW w:w="7830" w:type="dxa"/>
            <w:gridSpan w:val="3"/>
            <w:tcMar>
              <w:left w:w="43" w:type="dxa"/>
              <w:right w:w="43" w:type="dxa"/>
            </w:tcMar>
          </w:tcPr>
          <w:p w14:paraId="02061099" w14:textId="2F2813F5" w:rsidR="00CC76D6" w:rsidRPr="00A82770" w:rsidRDefault="00A0754E" w:rsidP="001F671E">
            <w:pPr>
              <w:pStyle w:val="ListParagraph"/>
              <w:keepNext/>
              <w:keepLines/>
              <w:numPr>
                <w:ilvl w:val="0"/>
                <w:numId w:val="14"/>
              </w:numPr>
              <w:tabs>
                <w:tab w:val="left" w:pos="705"/>
              </w:tabs>
              <w:rPr>
                <w:rFonts w:cstheme="minorHAnsi"/>
                <w:bCs/>
                <w:sz w:val="20"/>
                <w:szCs w:val="20"/>
              </w:rPr>
            </w:pPr>
            <w:r w:rsidRPr="00A82770">
              <w:rPr>
                <w:rFonts w:cstheme="minorHAnsi"/>
                <w:bCs/>
                <w:sz w:val="20"/>
                <w:szCs w:val="20"/>
              </w:rPr>
              <w:t>Update on International Activity – IAIS Accounting and Auditing Working Group (AAWG)</w:t>
            </w:r>
          </w:p>
        </w:tc>
        <w:tc>
          <w:tcPr>
            <w:tcW w:w="1165" w:type="dxa"/>
            <w:gridSpan w:val="3"/>
            <w:shd w:val="clear" w:color="auto" w:fill="auto"/>
            <w:tcMar>
              <w:left w:w="43" w:type="dxa"/>
              <w:right w:w="43" w:type="dxa"/>
            </w:tcMar>
          </w:tcPr>
          <w:p w14:paraId="3DB76153" w14:textId="2F9276CC" w:rsidR="00CC76D6" w:rsidRPr="00A82770" w:rsidRDefault="00A0754E" w:rsidP="001F671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82770">
              <w:rPr>
                <w:rFonts w:cstheme="minorHAnsi"/>
                <w:bCs/>
                <w:sz w:val="20"/>
                <w:szCs w:val="20"/>
              </w:rPr>
              <w:t>9</w:t>
            </w:r>
          </w:p>
        </w:tc>
        <w:tc>
          <w:tcPr>
            <w:tcW w:w="1170" w:type="dxa"/>
            <w:gridSpan w:val="3"/>
            <w:tcMar>
              <w:left w:w="43" w:type="dxa"/>
              <w:right w:w="43" w:type="dxa"/>
            </w:tcMar>
          </w:tcPr>
          <w:p w14:paraId="3F1D7948" w14:textId="03E44F33" w:rsidR="00CC76D6" w:rsidRDefault="001659DA" w:rsidP="001F671E">
            <w:pPr>
              <w:jc w:val="center"/>
              <w:rPr>
                <w:rFonts w:cstheme="minorHAnsi"/>
                <w:bCs/>
                <w:sz w:val="20"/>
                <w:szCs w:val="20"/>
                <w:highlight w:val="yellow"/>
              </w:rPr>
            </w:pPr>
            <w:r w:rsidRPr="001659DA">
              <w:rPr>
                <w:rFonts w:cstheme="minorHAnsi"/>
                <w:bCs/>
                <w:sz w:val="20"/>
                <w:szCs w:val="20"/>
              </w:rPr>
              <w:t>None</w:t>
            </w:r>
          </w:p>
        </w:tc>
      </w:tr>
      <w:tr w:rsidR="00A82770" w:rsidRPr="00EB0546" w14:paraId="66B24A4C" w14:textId="77777777" w:rsidTr="00D643F3">
        <w:trPr>
          <w:trHeight w:val="144"/>
        </w:trPr>
        <w:tc>
          <w:tcPr>
            <w:tcW w:w="7830" w:type="dxa"/>
            <w:gridSpan w:val="3"/>
            <w:tcMar>
              <w:left w:w="43" w:type="dxa"/>
              <w:right w:w="43" w:type="dxa"/>
            </w:tcMar>
          </w:tcPr>
          <w:p w14:paraId="2051428B" w14:textId="41763FAC" w:rsidR="00A82770" w:rsidRPr="00A82770" w:rsidRDefault="00375928" w:rsidP="001F671E">
            <w:pPr>
              <w:pStyle w:val="ListParagraph"/>
              <w:keepNext/>
              <w:keepLines/>
              <w:numPr>
                <w:ilvl w:val="0"/>
                <w:numId w:val="14"/>
              </w:numPr>
              <w:tabs>
                <w:tab w:val="left" w:pos="705"/>
              </w:tabs>
              <w:rPr>
                <w:rFonts w:cstheme="minorHAnsi"/>
                <w:bCs/>
                <w:sz w:val="20"/>
                <w:szCs w:val="20"/>
              </w:rPr>
            </w:pPr>
            <w:r w:rsidRPr="00375928">
              <w:rPr>
                <w:rFonts w:cstheme="minorHAnsi"/>
                <w:bCs/>
                <w:sz w:val="20"/>
                <w:szCs w:val="20"/>
              </w:rPr>
              <w:t>Review of U.S. GAAP Exposures</w:t>
            </w:r>
          </w:p>
        </w:tc>
        <w:tc>
          <w:tcPr>
            <w:tcW w:w="1165" w:type="dxa"/>
            <w:gridSpan w:val="3"/>
            <w:shd w:val="clear" w:color="auto" w:fill="auto"/>
            <w:tcMar>
              <w:left w:w="43" w:type="dxa"/>
              <w:right w:w="43" w:type="dxa"/>
            </w:tcMar>
          </w:tcPr>
          <w:p w14:paraId="68728365" w14:textId="0AC292BB" w:rsidR="00A82770" w:rsidRPr="00A82770" w:rsidRDefault="0024400A" w:rsidP="001F671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9</w:t>
            </w:r>
          </w:p>
        </w:tc>
        <w:tc>
          <w:tcPr>
            <w:tcW w:w="1170" w:type="dxa"/>
            <w:gridSpan w:val="3"/>
            <w:tcMar>
              <w:left w:w="43" w:type="dxa"/>
              <w:right w:w="43" w:type="dxa"/>
            </w:tcMar>
          </w:tcPr>
          <w:p w14:paraId="0C279CAD" w14:textId="6583CCA0" w:rsidR="00A82770" w:rsidRDefault="0024400A" w:rsidP="001F671E">
            <w:pPr>
              <w:jc w:val="center"/>
              <w:rPr>
                <w:rFonts w:cstheme="minorHAnsi"/>
                <w:bCs/>
                <w:sz w:val="20"/>
                <w:szCs w:val="20"/>
                <w:highlight w:val="yellow"/>
              </w:rPr>
            </w:pPr>
            <w:r w:rsidRPr="00D8322A">
              <w:rPr>
                <w:rFonts w:cstheme="minorHAnsi"/>
                <w:bCs/>
                <w:sz w:val="20"/>
                <w:szCs w:val="20"/>
              </w:rPr>
              <w:t>S</w:t>
            </w:r>
          </w:p>
        </w:tc>
      </w:tr>
      <w:tr w:rsidR="00FC7657" w:rsidRPr="00EB0546" w14:paraId="33330039" w14:textId="77777777" w:rsidTr="00D643F3">
        <w:trPr>
          <w:trHeight w:val="144"/>
        </w:trPr>
        <w:tc>
          <w:tcPr>
            <w:tcW w:w="7915" w:type="dxa"/>
            <w:gridSpan w:val="4"/>
            <w:tcMar>
              <w:left w:w="43" w:type="dxa"/>
              <w:right w:w="43" w:type="dxa"/>
            </w:tcMar>
          </w:tcPr>
          <w:p w14:paraId="23566A6B" w14:textId="7253C0C1" w:rsidR="001F671E" w:rsidRPr="00D8322A" w:rsidRDefault="001F671E" w:rsidP="007D31E8">
            <w:pPr>
              <w:pStyle w:val="ListParagrap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  <w:tcMar>
              <w:left w:w="43" w:type="dxa"/>
              <w:right w:w="43" w:type="dxa"/>
            </w:tcMar>
          </w:tcPr>
          <w:p w14:paraId="453D3F65" w14:textId="1216AD5E" w:rsidR="001F671E" w:rsidRPr="00EB0546" w:rsidRDefault="001F671E" w:rsidP="001F671E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170" w:type="dxa"/>
            <w:gridSpan w:val="3"/>
            <w:tcMar>
              <w:left w:w="43" w:type="dxa"/>
              <w:right w:w="43" w:type="dxa"/>
            </w:tcMar>
          </w:tcPr>
          <w:p w14:paraId="59B5EC31" w14:textId="0B05AF5E" w:rsidR="001F671E" w:rsidRPr="00EB0546" w:rsidRDefault="001F671E" w:rsidP="001F671E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2C318A" w:rsidRPr="00FC7657" w14:paraId="3CD5F11A" w14:textId="77777777" w:rsidTr="00D643F3">
        <w:trPr>
          <w:trHeight w:val="144"/>
        </w:trPr>
        <w:tc>
          <w:tcPr>
            <w:tcW w:w="7915" w:type="dxa"/>
            <w:gridSpan w:val="4"/>
            <w:tcMar>
              <w:left w:w="43" w:type="dxa"/>
              <w:right w:w="43" w:type="dxa"/>
            </w:tcMar>
          </w:tcPr>
          <w:p w14:paraId="3DCAFB17" w14:textId="085E1230" w:rsidR="002C318A" w:rsidRDefault="002C318A" w:rsidP="002C318A">
            <w:pPr>
              <w:pStyle w:val="ListParagraph"/>
              <w:numPr>
                <w:ilvl w:val="0"/>
                <w:numId w:val="15"/>
              </w:numPr>
              <w:ind w:left="678" w:hanging="270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 w:rsidRPr="00580EB6">
              <w:rPr>
                <w:rFonts w:cstheme="minorHAnsi"/>
                <w:b/>
                <w:bCs/>
                <w:iCs/>
                <w:sz w:val="20"/>
                <w:szCs w:val="20"/>
              </w:rPr>
              <w:t>Comment Deadline for Ref #202</w:t>
            </w:r>
            <w:r>
              <w:rPr>
                <w:rFonts w:cstheme="minorHAnsi"/>
                <w:b/>
                <w:bCs/>
                <w:iCs/>
                <w:sz w:val="20"/>
                <w:szCs w:val="20"/>
              </w:rPr>
              <w:t>3</w:t>
            </w:r>
            <w:r w:rsidRPr="00580EB6">
              <w:rPr>
                <w:rFonts w:cstheme="minorHAnsi"/>
                <w:b/>
                <w:bCs/>
                <w:iCs/>
                <w:sz w:val="20"/>
                <w:szCs w:val="20"/>
              </w:rPr>
              <w:t>-</w:t>
            </w:r>
            <w:r>
              <w:rPr>
                <w:rFonts w:cstheme="minorHAnsi"/>
                <w:b/>
                <w:bCs/>
                <w:iCs/>
                <w:sz w:val="20"/>
                <w:szCs w:val="20"/>
              </w:rPr>
              <w:t>03 &amp; #202</w:t>
            </w:r>
            <w:r w:rsidR="009F3227">
              <w:rPr>
                <w:rFonts w:cstheme="minorHAnsi"/>
                <w:b/>
                <w:bCs/>
                <w:iCs/>
                <w:sz w:val="20"/>
                <w:szCs w:val="20"/>
              </w:rPr>
              <w:t>3</w:t>
            </w:r>
            <w:r>
              <w:rPr>
                <w:rFonts w:cstheme="minorHAnsi"/>
                <w:b/>
                <w:bCs/>
                <w:iCs/>
                <w:sz w:val="20"/>
                <w:szCs w:val="20"/>
              </w:rPr>
              <w:t>-</w:t>
            </w:r>
            <w:r w:rsidR="009F3227">
              <w:rPr>
                <w:rFonts w:cstheme="minorHAnsi"/>
                <w:b/>
                <w:bCs/>
                <w:iCs/>
                <w:sz w:val="20"/>
                <w:szCs w:val="20"/>
              </w:rPr>
              <w:t>11EP</w:t>
            </w:r>
            <w:r w:rsidRPr="00580EB6">
              <w:rPr>
                <w:rFonts w:cstheme="minorHAnsi"/>
                <w:b/>
                <w:bCs/>
                <w:iCs/>
                <w:sz w:val="20"/>
                <w:szCs w:val="20"/>
              </w:rPr>
              <w:t xml:space="preserve"> – Friday, </w:t>
            </w:r>
            <w:r>
              <w:rPr>
                <w:rFonts w:cstheme="minorHAnsi"/>
                <w:b/>
                <w:bCs/>
                <w:iCs/>
                <w:sz w:val="20"/>
                <w:szCs w:val="20"/>
              </w:rPr>
              <w:t>May</w:t>
            </w:r>
            <w:r w:rsidRPr="00580EB6">
              <w:rPr>
                <w:rFonts w:cstheme="minorHAnsi"/>
                <w:b/>
                <w:bCs/>
                <w:iCs/>
                <w:sz w:val="20"/>
                <w:szCs w:val="20"/>
              </w:rPr>
              <w:t xml:space="preserve"> </w:t>
            </w:r>
            <w:r w:rsidR="009F3227">
              <w:rPr>
                <w:rFonts w:cstheme="minorHAnsi"/>
                <w:b/>
                <w:bCs/>
                <w:iCs/>
                <w:sz w:val="20"/>
                <w:szCs w:val="20"/>
              </w:rPr>
              <w:t>5</w:t>
            </w:r>
          </w:p>
          <w:p w14:paraId="469C5E2D" w14:textId="6CB97377" w:rsidR="002C318A" w:rsidRPr="00CB559D" w:rsidRDefault="002C318A" w:rsidP="00CB559D">
            <w:pPr>
              <w:pStyle w:val="ListParagraph"/>
              <w:numPr>
                <w:ilvl w:val="0"/>
                <w:numId w:val="15"/>
              </w:numPr>
              <w:ind w:left="678" w:hanging="270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 w:rsidRPr="00580EB6">
              <w:rPr>
                <w:rFonts w:cstheme="minorHAnsi"/>
                <w:b/>
                <w:bCs/>
                <w:iCs/>
                <w:sz w:val="20"/>
                <w:szCs w:val="20"/>
              </w:rPr>
              <w:t xml:space="preserve">Comment Deadline for all other items – Friday, </w:t>
            </w:r>
            <w:r>
              <w:rPr>
                <w:rFonts w:cstheme="minorHAnsi"/>
                <w:b/>
                <w:bCs/>
                <w:iCs/>
                <w:sz w:val="20"/>
                <w:szCs w:val="20"/>
              </w:rPr>
              <w:t>June</w:t>
            </w:r>
            <w:r w:rsidRPr="00580EB6">
              <w:rPr>
                <w:rFonts w:cstheme="minorHAnsi"/>
                <w:b/>
                <w:bCs/>
                <w:iCs/>
                <w:sz w:val="20"/>
                <w:szCs w:val="20"/>
              </w:rPr>
              <w:t xml:space="preserve"> </w:t>
            </w:r>
            <w:r w:rsidR="009F3227">
              <w:rPr>
                <w:rFonts w:cstheme="minorHAnsi"/>
                <w:b/>
                <w:bCs/>
                <w:iCs/>
                <w:sz w:val="20"/>
                <w:szCs w:val="20"/>
              </w:rPr>
              <w:t>9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43" w:type="dxa"/>
              <w:right w:w="43" w:type="dxa"/>
            </w:tcMar>
          </w:tcPr>
          <w:p w14:paraId="77D5CB85" w14:textId="03B84070" w:rsidR="002C318A" w:rsidRPr="00C761CA" w:rsidRDefault="002C318A" w:rsidP="002C318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70" w:type="dxa"/>
            <w:gridSpan w:val="3"/>
            <w:tcMar>
              <w:left w:w="43" w:type="dxa"/>
              <w:right w:w="43" w:type="dxa"/>
            </w:tcMar>
          </w:tcPr>
          <w:p w14:paraId="5FEDB216" w14:textId="648A3D54" w:rsidR="002C318A" w:rsidRPr="00C761CA" w:rsidRDefault="002C318A" w:rsidP="002C318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C318A" w:rsidRPr="00FC7657" w14:paraId="2D9A1660" w14:textId="77777777" w:rsidTr="00D643F3">
        <w:trPr>
          <w:trHeight w:val="144"/>
        </w:trPr>
        <w:tc>
          <w:tcPr>
            <w:tcW w:w="7915" w:type="dxa"/>
            <w:gridSpan w:val="4"/>
            <w:tcMar>
              <w:left w:w="43" w:type="dxa"/>
              <w:right w:w="43" w:type="dxa"/>
            </w:tcMar>
          </w:tcPr>
          <w:p w14:paraId="768F36A1" w14:textId="5673ADE9" w:rsidR="002C318A" w:rsidRPr="00FC7657" w:rsidRDefault="002C318A" w:rsidP="002C318A">
            <w:pPr>
              <w:pStyle w:val="ListParagraph"/>
              <w:keepNext/>
              <w:keepLines/>
              <w:tabs>
                <w:tab w:val="left" w:pos="705"/>
              </w:tabs>
              <w:ind w:left="1065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  <w:tcMar>
              <w:left w:w="43" w:type="dxa"/>
              <w:right w:w="43" w:type="dxa"/>
            </w:tcMar>
          </w:tcPr>
          <w:p w14:paraId="6F2FA390" w14:textId="746A140D" w:rsidR="002C318A" w:rsidRPr="00FC7657" w:rsidRDefault="002C318A" w:rsidP="002C318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70" w:type="dxa"/>
            <w:gridSpan w:val="3"/>
            <w:tcMar>
              <w:left w:w="43" w:type="dxa"/>
              <w:right w:w="43" w:type="dxa"/>
            </w:tcMar>
          </w:tcPr>
          <w:p w14:paraId="11A2CCDE" w14:textId="24902ADD" w:rsidR="002C318A" w:rsidRPr="00FC7657" w:rsidRDefault="002C318A" w:rsidP="002C318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C318A" w:rsidRPr="00FC7657" w14:paraId="3410DA0B" w14:textId="77777777" w:rsidTr="00D643F3">
        <w:trPr>
          <w:trHeight w:val="80"/>
        </w:trPr>
        <w:tc>
          <w:tcPr>
            <w:tcW w:w="7915" w:type="dxa"/>
            <w:gridSpan w:val="4"/>
            <w:tcMar>
              <w:left w:w="43" w:type="dxa"/>
              <w:right w:w="43" w:type="dxa"/>
            </w:tcMar>
          </w:tcPr>
          <w:p w14:paraId="0B591D6C" w14:textId="3FC6E47C" w:rsidR="002C318A" w:rsidRPr="00FC7657" w:rsidRDefault="002C318A" w:rsidP="002C318A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  <w:tcMar>
              <w:left w:w="43" w:type="dxa"/>
              <w:right w:w="43" w:type="dxa"/>
            </w:tcMar>
          </w:tcPr>
          <w:p w14:paraId="74CA62B7" w14:textId="77777777" w:rsidR="002C318A" w:rsidRPr="00FC7657" w:rsidRDefault="002C318A" w:rsidP="002C318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70" w:type="dxa"/>
            <w:gridSpan w:val="3"/>
            <w:tcMar>
              <w:left w:w="43" w:type="dxa"/>
              <w:right w:w="43" w:type="dxa"/>
            </w:tcMar>
          </w:tcPr>
          <w:p w14:paraId="133A0650" w14:textId="77777777" w:rsidR="002C318A" w:rsidRPr="00FC7657" w:rsidRDefault="002C318A" w:rsidP="002C318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C318A" w:rsidRPr="00FC7657" w14:paraId="331DDA75" w14:textId="77777777" w:rsidTr="00D643F3">
        <w:trPr>
          <w:gridAfter w:val="1"/>
          <w:wAfter w:w="126" w:type="dxa"/>
          <w:trHeight w:val="144"/>
        </w:trPr>
        <w:tc>
          <w:tcPr>
            <w:tcW w:w="7550" w:type="dxa"/>
            <w:tcMar>
              <w:left w:w="43" w:type="dxa"/>
              <w:right w:w="43" w:type="dxa"/>
            </w:tcMar>
          </w:tcPr>
          <w:p w14:paraId="26389822" w14:textId="77777777" w:rsidR="002C318A" w:rsidRPr="00FC7657" w:rsidRDefault="002C318A" w:rsidP="002C318A">
            <w:pPr>
              <w:pStyle w:val="ListParagraph"/>
              <w:keepNext/>
              <w:keepLines/>
              <w:tabs>
                <w:tab w:val="left" w:pos="705"/>
              </w:tabs>
              <w:ind w:left="345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shd w:val="clear" w:color="auto" w:fill="auto"/>
            <w:tcMar>
              <w:left w:w="43" w:type="dxa"/>
              <w:right w:w="43" w:type="dxa"/>
            </w:tcMar>
          </w:tcPr>
          <w:p w14:paraId="64310938" w14:textId="77777777" w:rsidR="002C318A" w:rsidRPr="00FC7657" w:rsidRDefault="002C318A" w:rsidP="002C318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24" w:type="dxa"/>
            <w:gridSpan w:val="3"/>
            <w:tcMar>
              <w:left w:w="43" w:type="dxa"/>
              <w:right w:w="43" w:type="dxa"/>
            </w:tcMar>
          </w:tcPr>
          <w:p w14:paraId="483BA460" w14:textId="77777777" w:rsidR="002C318A" w:rsidRPr="00FC7657" w:rsidRDefault="002C318A" w:rsidP="002C318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108FB1E2" w14:textId="18B81C70" w:rsidR="00A35A1A" w:rsidRPr="00FC7657" w:rsidRDefault="00A35A1A" w:rsidP="00FD71A4">
      <w:pPr>
        <w:contextualSpacing/>
        <w:rPr>
          <w:rFonts w:cstheme="minorHAnsi"/>
          <w:sz w:val="18"/>
          <w:szCs w:val="18"/>
        </w:rPr>
      </w:pPr>
    </w:p>
    <w:sectPr w:rsidR="00A35A1A" w:rsidRPr="00FC7657" w:rsidSect="00E4461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2059" w:right="1440" w:bottom="1440" w:left="1440" w:header="720" w:footer="792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6C084" w14:textId="77777777" w:rsidR="00BF76F6" w:rsidRDefault="00BF76F6" w:rsidP="00C66EDC">
      <w:r>
        <w:separator/>
      </w:r>
    </w:p>
  </w:endnote>
  <w:endnote w:type="continuationSeparator" w:id="0">
    <w:p w14:paraId="23C0EA45" w14:textId="77777777" w:rsidR="00BF76F6" w:rsidRDefault="00BF76F6" w:rsidP="00C66EDC">
      <w:r>
        <w:continuationSeparator/>
      </w:r>
    </w:p>
  </w:endnote>
  <w:endnote w:type="continuationNotice" w:id="1">
    <w:p w14:paraId="776ED18A" w14:textId="77777777" w:rsidR="00BF76F6" w:rsidRDefault="00BF76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90536851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D37AA70" w14:textId="454194A9" w:rsidR="00511F4E" w:rsidRDefault="00511F4E" w:rsidP="0025724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B29F9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4870DBC8" w14:textId="77777777" w:rsidR="00511F4E" w:rsidRDefault="00511F4E" w:rsidP="00511F4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Arial" w:hAnsi="Arial" w:cs="Arial"/>
        <w:color w:val="929292"/>
        <w:sz w:val="18"/>
        <w:szCs w:val="18"/>
      </w:rPr>
      <w:id w:val="107477782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BB2AE5E" w14:textId="6F0CBA68" w:rsidR="00511F4E" w:rsidRPr="00511F4E" w:rsidRDefault="00511F4E" w:rsidP="00511F4E">
        <w:pPr>
          <w:pStyle w:val="Footer"/>
          <w:framePr w:w="301" w:wrap="notBeside" w:vAnchor="page" w:hAnchor="page" w:x="11079" w:y="14977" w:anchorLock="1"/>
          <w:jc w:val="right"/>
          <w:rPr>
            <w:rStyle w:val="PageNumber"/>
            <w:rFonts w:ascii="Arial" w:hAnsi="Arial" w:cs="Arial"/>
            <w:color w:val="929292"/>
            <w:sz w:val="18"/>
            <w:szCs w:val="18"/>
          </w:rPr>
        </w:pPr>
        <w:r w:rsidRPr="00511F4E">
          <w:rPr>
            <w:rStyle w:val="PageNumber"/>
            <w:rFonts w:ascii="Arial" w:hAnsi="Arial" w:cs="Arial"/>
            <w:color w:val="929292"/>
            <w:sz w:val="18"/>
            <w:szCs w:val="18"/>
          </w:rPr>
          <w:fldChar w:fldCharType="begin"/>
        </w:r>
        <w:r w:rsidRPr="00511F4E">
          <w:rPr>
            <w:rStyle w:val="PageNumber"/>
            <w:rFonts w:ascii="Arial" w:hAnsi="Arial" w:cs="Arial"/>
            <w:color w:val="929292"/>
            <w:sz w:val="18"/>
            <w:szCs w:val="18"/>
          </w:rPr>
          <w:instrText xml:space="preserve"> PAGE </w:instrText>
        </w:r>
        <w:r w:rsidRPr="00511F4E">
          <w:rPr>
            <w:rStyle w:val="PageNumber"/>
            <w:rFonts w:ascii="Arial" w:hAnsi="Arial" w:cs="Arial"/>
            <w:color w:val="929292"/>
            <w:sz w:val="18"/>
            <w:szCs w:val="18"/>
          </w:rPr>
          <w:fldChar w:fldCharType="separate"/>
        </w:r>
        <w:r w:rsidRPr="00511F4E">
          <w:rPr>
            <w:rStyle w:val="PageNumber"/>
            <w:rFonts w:ascii="Arial" w:hAnsi="Arial" w:cs="Arial"/>
            <w:noProof/>
            <w:color w:val="929292"/>
            <w:sz w:val="18"/>
            <w:szCs w:val="18"/>
          </w:rPr>
          <w:t>1</w:t>
        </w:r>
        <w:r w:rsidRPr="00511F4E">
          <w:rPr>
            <w:rStyle w:val="PageNumber"/>
            <w:rFonts w:ascii="Arial" w:hAnsi="Arial" w:cs="Arial"/>
            <w:color w:val="929292"/>
            <w:sz w:val="18"/>
            <w:szCs w:val="18"/>
          </w:rPr>
          <w:fldChar w:fldCharType="end"/>
        </w:r>
      </w:p>
    </w:sdtContent>
  </w:sdt>
  <w:p w14:paraId="0108182A" w14:textId="52CDE46C" w:rsidR="00987122" w:rsidRPr="006B29F9" w:rsidRDefault="00987122" w:rsidP="006B29F9">
    <w:pPr>
      <w:pStyle w:val="Footer"/>
      <w:tabs>
        <w:tab w:val="clear" w:pos="9360"/>
        <w:tab w:val="right" w:pos="8910"/>
      </w:tabs>
      <w:ind w:right="-540"/>
      <w:rPr>
        <w:color w:val="BFBFBF" w:themeColor="background1" w:themeShade="BF"/>
        <w:sz w:val="20"/>
        <w:szCs w:val="20"/>
      </w:rPr>
    </w:pPr>
    <w:r w:rsidRPr="006B29F9">
      <w:rPr>
        <w:color w:val="BFBFBF" w:themeColor="background1" w:themeShade="BF"/>
        <w:sz w:val="20"/>
        <w:szCs w:val="20"/>
      </w:rPr>
      <w:t>_____________________________________________________________________________________</w:t>
    </w:r>
    <w:r w:rsidR="006B29F9">
      <w:rPr>
        <w:color w:val="BFBFBF" w:themeColor="background1" w:themeShade="BF"/>
        <w:sz w:val="20"/>
        <w:szCs w:val="20"/>
      </w:rPr>
      <w:t>______________</w:t>
    </w:r>
  </w:p>
  <w:p w14:paraId="2E93AC3F" w14:textId="77777777" w:rsidR="00987122" w:rsidRPr="006B29F9" w:rsidRDefault="00987122" w:rsidP="00987122">
    <w:pPr>
      <w:pStyle w:val="Footer"/>
      <w:rPr>
        <w:color w:val="BFBFBF" w:themeColor="background1" w:themeShade="BF"/>
        <w:sz w:val="20"/>
        <w:szCs w:val="20"/>
      </w:rPr>
    </w:pPr>
    <w:r w:rsidRPr="006B29F9">
      <w:rPr>
        <w:color w:val="BFBFBF" w:themeColor="background1" w:themeShade="BF"/>
        <w:sz w:val="20"/>
        <w:szCs w:val="20"/>
      </w:rPr>
      <w:t>© 2023 National Association of Insurance Commissioners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Arial" w:hAnsi="Arial" w:cs="Arial"/>
        <w:color w:val="929292"/>
        <w:sz w:val="18"/>
        <w:szCs w:val="18"/>
      </w:rPr>
      <w:id w:val="-205730408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F1692B0" w14:textId="766EDFAD" w:rsidR="009972C5" w:rsidRPr="00511F4E" w:rsidRDefault="009972C5" w:rsidP="00327387">
        <w:pPr>
          <w:pStyle w:val="Footer"/>
          <w:framePr w:w="301" w:wrap="notBeside" w:vAnchor="page" w:hAnchor="page" w:x="10481" w:y="15071" w:anchorLock="1"/>
          <w:jc w:val="right"/>
          <w:rPr>
            <w:rStyle w:val="PageNumber"/>
            <w:rFonts w:ascii="Arial" w:hAnsi="Arial" w:cs="Arial"/>
            <w:color w:val="929292"/>
            <w:sz w:val="18"/>
            <w:szCs w:val="18"/>
          </w:rPr>
        </w:pPr>
        <w:r w:rsidRPr="00511F4E">
          <w:rPr>
            <w:rStyle w:val="PageNumber"/>
            <w:rFonts w:ascii="Arial" w:hAnsi="Arial" w:cs="Arial"/>
            <w:color w:val="929292"/>
            <w:sz w:val="18"/>
            <w:szCs w:val="18"/>
          </w:rPr>
          <w:fldChar w:fldCharType="begin"/>
        </w:r>
        <w:r w:rsidRPr="00511F4E">
          <w:rPr>
            <w:rStyle w:val="PageNumber"/>
            <w:rFonts w:ascii="Arial" w:hAnsi="Arial" w:cs="Arial"/>
            <w:color w:val="929292"/>
            <w:sz w:val="18"/>
            <w:szCs w:val="18"/>
          </w:rPr>
          <w:instrText xml:space="preserve"> PAGE </w:instrText>
        </w:r>
        <w:r w:rsidRPr="00511F4E">
          <w:rPr>
            <w:rStyle w:val="PageNumber"/>
            <w:rFonts w:ascii="Arial" w:hAnsi="Arial" w:cs="Arial"/>
            <w:color w:val="929292"/>
            <w:sz w:val="18"/>
            <w:szCs w:val="18"/>
          </w:rPr>
          <w:fldChar w:fldCharType="separate"/>
        </w:r>
        <w:r>
          <w:rPr>
            <w:rStyle w:val="PageNumber"/>
            <w:rFonts w:ascii="Arial" w:hAnsi="Arial" w:cs="Arial"/>
            <w:color w:val="929292"/>
            <w:sz w:val="18"/>
            <w:szCs w:val="18"/>
          </w:rPr>
          <w:t>2</w:t>
        </w:r>
        <w:r w:rsidRPr="00511F4E">
          <w:rPr>
            <w:rStyle w:val="PageNumber"/>
            <w:rFonts w:ascii="Arial" w:hAnsi="Arial" w:cs="Arial"/>
            <w:color w:val="929292"/>
            <w:sz w:val="18"/>
            <w:szCs w:val="18"/>
          </w:rPr>
          <w:fldChar w:fldCharType="end"/>
        </w:r>
      </w:p>
    </w:sdtContent>
  </w:sdt>
  <w:p w14:paraId="3A787AB7" w14:textId="56D9A8FC" w:rsidR="00327387" w:rsidRDefault="00327387">
    <w:pPr>
      <w:pStyle w:val="Footer"/>
      <w:rPr>
        <w:color w:val="BFBFBF" w:themeColor="background1" w:themeShade="BF"/>
        <w:sz w:val="22"/>
        <w:szCs w:val="22"/>
      </w:rPr>
    </w:pPr>
    <w:r>
      <w:rPr>
        <w:color w:val="BFBFBF" w:themeColor="background1" w:themeShade="BF"/>
        <w:sz w:val="22"/>
        <w:szCs w:val="22"/>
      </w:rPr>
      <w:t>_____________________________________________________________________________________</w:t>
    </w:r>
  </w:p>
  <w:p w14:paraId="379FC0CB" w14:textId="5CFC47B5" w:rsidR="009972C5" w:rsidRPr="00327387" w:rsidRDefault="00327387">
    <w:pPr>
      <w:pStyle w:val="Footer"/>
      <w:rPr>
        <w:color w:val="BFBFBF" w:themeColor="background1" w:themeShade="BF"/>
        <w:sz w:val="22"/>
        <w:szCs w:val="22"/>
      </w:rPr>
    </w:pPr>
    <w:r w:rsidRPr="00327387">
      <w:rPr>
        <w:color w:val="BFBFBF" w:themeColor="background1" w:themeShade="BF"/>
        <w:sz w:val="22"/>
        <w:szCs w:val="22"/>
      </w:rPr>
      <w:t>© 2023 National Association of Insurance Commissioners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31D1B" w14:textId="77777777" w:rsidR="00BF76F6" w:rsidRDefault="00BF76F6" w:rsidP="00C66EDC">
      <w:r>
        <w:separator/>
      </w:r>
    </w:p>
  </w:footnote>
  <w:footnote w:type="continuationSeparator" w:id="0">
    <w:p w14:paraId="405E0729" w14:textId="77777777" w:rsidR="00BF76F6" w:rsidRDefault="00BF76F6" w:rsidP="00C66EDC">
      <w:r>
        <w:continuationSeparator/>
      </w:r>
    </w:p>
  </w:footnote>
  <w:footnote w:type="continuationNotice" w:id="1">
    <w:p w14:paraId="72C44BD1" w14:textId="77777777" w:rsidR="00BF76F6" w:rsidRDefault="00BF76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08670" w14:textId="77777777" w:rsidR="006B29F9" w:rsidRDefault="006B29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3B971" w14:textId="0EAB4283" w:rsidR="009972C5" w:rsidRDefault="00486179">
    <w:pPr>
      <w:pStyle w:val="Header"/>
    </w:pPr>
    <w:r>
      <w:rPr>
        <w:noProof/>
      </w:rPr>
      <w:drawing>
        <wp:anchor distT="0" distB="0" distL="114300" distR="114300" simplePos="0" relativeHeight="251658242" behindDoc="1" locked="0" layoutInCell="1" allowOverlap="1" wp14:anchorId="27352D30" wp14:editId="070D0E42">
          <wp:simplePos x="0" y="0"/>
          <wp:positionH relativeFrom="page">
            <wp:posOffset>5930900</wp:posOffset>
          </wp:positionH>
          <wp:positionV relativeFrom="page">
            <wp:posOffset>13970</wp:posOffset>
          </wp:positionV>
          <wp:extent cx="1828800" cy="1143000"/>
          <wp:effectExtent l="0" t="0" r="0" b="0"/>
          <wp:wrapNone/>
          <wp:docPr id="4" name="Picture 4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8800" cy="1143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44617">
      <w:rPr>
        <w:noProof/>
      </w:rPr>
      <w:drawing>
        <wp:anchor distT="0" distB="0" distL="114300" distR="114300" simplePos="0" relativeHeight="251658241" behindDoc="0" locked="0" layoutInCell="1" allowOverlap="1" wp14:anchorId="3FD3D1A1" wp14:editId="09266DED">
          <wp:simplePos x="0" y="0"/>
          <wp:positionH relativeFrom="page">
            <wp:posOffset>12700</wp:posOffset>
          </wp:positionH>
          <wp:positionV relativeFrom="page">
            <wp:posOffset>12700</wp:posOffset>
          </wp:positionV>
          <wp:extent cx="4645025" cy="1065530"/>
          <wp:effectExtent l="0" t="0" r="3175" b="1270"/>
          <wp:wrapNone/>
          <wp:docPr id="7" name="Picture 7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logo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45025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8896063" w14:textId="2253D0F3" w:rsidR="00FD71A4" w:rsidRDefault="00E44617" w:rsidP="00E44617">
    <w:pPr>
      <w:pStyle w:val="Header"/>
      <w:tabs>
        <w:tab w:val="clear" w:pos="4680"/>
        <w:tab w:val="clear" w:pos="9360"/>
        <w:tab w:val="left" w:pos="786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054C9" w14:textId="2B444F0C" w:rsidR="009972C5" w:rsidRDefault="005944FB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666751A" wp14:editId="473A0D81">
          <wp:simplePos x="0" y="0"/>
          <wp:positionH relativeFrom="page">
            <wp:posOffset>6350</wp:posOffset>
          </wp:positionH>
          <wp:positionV relativeFrom="page">
            <wp:posOffset>6350</wp:posOffset>
          </wp:positionV>
          <wp:extent cx="4645025" cy="1065530"/>
          <wp:effectExtent l="0" t="0" r="3175" b="1270"/>
          <wp:wrapNone/>
          <wp:docPr id="5" name="Picture 5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45025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9617F"/>
    <w:multiLevelType w:val="hybridMultilevel"/>
    <w:tmpl w:val="2F78696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722738"/>
    <w:multiLevelType w:val="hybridMultilevel"/>
    <w:tmpl w:val="929612E4"/>
    <w:lvl w:ilvl="0" w:tplc="0409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272C7B95"/>
    <w:multiLevelType w:val="hybridMultilevel"/>
    <w:tmpl w:val="AE16180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CE3564"/>
    <w:multiLevelType w:val="hybridMultilevel"/>
    <w:tmpl w:val="D20CA260"/>
    <w:lvl w:ilvl="0" w:tplc="0409000B">
      <w:start w:val="1"/>
      <w:numFmt w:val="bullet"/>
      <w:lvlText w:val=""/>
      <w:lvlJc w:val="left"/>
      <w:pPr>
        <w:ind w:left="-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-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</w:abstractNum>
  <w:abstractNum w:abstractNumId="4" w15:restartNumberingAfterBreak="0">
    <w:nsid w:val="2C562140"/>
    <w:multiLevelType w:val="hybridMultilevel"/>
    <w:tmpl w:val="7F7053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D3820"/>
    <w:multiLevelType w:val="hybridMultilevel"/>
    <w:tmpl w:val="1CB47BD6"/>
    <w:lvl w:ilvl="0" w:tplc="708C0D9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740073"/>
    <w:multiLevelType w:val="hybridMultilevel"/>
    <w:tmpl w:val="C81A19BE"/>
    <w:lvl w:ilvl="0" w:tplc="0409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4CA3530D"/>
    <w:multiLevelType w:val="hybridMultilevel"/>
    <w:tmpl w:val="B06C90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D31533"/>
    <w:multiLevelType w:val="singleLevel"/>
    <w:tmpl w:val="177A2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i w:val="0"/>
        <w:iCs w:val="0"/>
      </w:rPr>
    </w:lvl>
  </w:abstractNum>
  <w:abstractNum w:abstractNumId="9" w15:restartNumberingAfterBreak="0">
    <w:nsid w:val="59531F8B"/>
    <w:multiLevelType w:val="hybridMultilevel"/>
    <w:tmpl w:val="AB381162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A2C0EDE"/>
    <w:multiLevelType w:val="hybridMultilevel"/>
    <w:tmpl w:val="1CB47BD6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B7D1B43"/>
    <w:multiLevelType w:val="hybridMultilevel"/>
    <w:tmpl w:val="0E7052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634EA6"/>
    <w:multiLevelType w:val="hybridMultilevel"/>
    <w:tmpl w:val="9F04C9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9A70AA"/>
    <w:multiLevelType w:val="hybridMultilevel"/>
    <w:tmpl w:val="42D40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9B72DC"/>
    <w:multiLevelType w:val="hybridMultilevel"/>
    <w:tmpl w:val="50960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37711D"/>
    <w:multiLevelType w:val="hybridMultilevel"/>
    <w:tmpl w:val="56906732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C924571"/>
    <w:multiLevelType w:val="hybridMultilevel"/>
    <w:tmpl w:val="7C924D28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13023111">
    <w:abstractNumId w:val="7"/>
  </w:num>
  <w:num w:numId="2" w16cid:durableId="1666130380">
    <w:abstractNumId w:val="8"/>
  </w:num>
  <w:num w:numId="3" w16cid:durableId="948782335">
    <w:abstractNumId w:val="16"/>
  </w:num>
  <w:num w:numId="4" w16cid:durableId="706876906">
    <w:abstractNumId w:val="14"/>
  </w:num>
  <w:num w:numId="5" w16cid:durableId="1830246455">
    <w:abstractNumId w:val="12"/>
  </w:num>
  <w:num w:numId="6" w16cid:durableId="1470048270">
    <w:abstractNumId w:val="11"/>
  </w:num>
  <w:num w:numId="7" w16cid:durableId="934021925">
    <w:abstractNumId w:val="15"/>
  </w:num>
  <w:num w:numId="8" w16cid:durableId="568539808">
    <w:abstractNumId w:val="4"/>
  </w:num>
  <w:num w:numId="9" w16cid:durableId="1885869574">
    <w:abstractNumId w:val="2"/>
  </w:num>
  <w:num w:numId="10" w16cid:durableId="17694986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995209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30645435">
    <w:abstractNumId w:val="0"/>
  </w:num>
  <w:num w:numId="13" w16cid:durableId="1810128617">
    <w:abstractNumId w:val="9"/>
  </w:num>
  <w:num w:numId="14" w16cid:durableId="1665472147">
    <w:abstractNumId w:val="13"/>
  </w:num>
  <w:num w:numId="15" w16cid:durableId="1064376622">
    <w:abstractNumId w:val="3"/>
  </w:num>
  <w:num w:numId="16" w16cid:durableId="1455833809">
    <w:abstractNumId w:val="1"/>
  </w:num>
  <w:num w:numId="17" w16cid:durableId="946158967">
    <w:abstractNumId w:val="6"/>
  </w:num>
  <w:num w:numId="18" w16cid:durableId="1959406601">
    <w:abstractNumId w:val="5"/>
  </w:num>
  <w:num w:numId="19" w16cid:durableId="7740124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EDC"/>
    <w:rsid w:val="000107F6"/>
    <w:rsid w:val="000150B7"/>
    <w:rsid w:val="0002070E"/>
    <w:rsid w:val="00022FE9"/>
    <w:rsid w:val="0003013C"/>
    <w:rsid w:val="00041413"/>
    <w:rsid w:val="00045304"/>
    <w:rsid w:val="000469F6"/>
    <w:rsid w:val="00050B05"/>
    <w:rsid w:val="00051BC8"/>
    <w:rsid w:val="00053302"/>
    <w:rsid w:val="00055823"/>
    <w:rsid w:val="00057158"/>
    <w:rsid w:val="00060653"/>
    <w:rsid w:val="00064C47"/>
    <w:rsid w:val="00070B19"/>
    <w:rsid w:val="00075E8E"/>
    <w:rsid w:val="0008770F"/>
    <w:rsid w:val="00094FF4"/>
    <w:rsid w:val="00096737"/>
    <w:rsid w:val="00096FC0"/>
    <w:rsid w:val="000B5135"/>
    <w:rsid w:val="000C4ACC"/>
    <w:rsid w:val="000C5406"/>
    <w:rsid w:val="000C6914"/>
    <w:rsid w:val="000D1D4B"/>
    <w:rsid w:val="000D2EE3"/>
    <w:rsid w:val="000D4163"/>
    <w:rsid w:val="000E0691"/>
    <w:rsid w:val="000E6144"/>
    <w:rsid w:val="000F727A"/>
    <w:rsid w:val="00103BFB"/>
    <w:rsid w:val="0011032B"/>
    <w:rsid w:val="00113AF5"/>
    <w:rsid w:val="00114958"/>
    <w:rsid w:val="001217AE"/>
    <w:rsid w:val="00121A50"/>
    <w:rsid w:val="00123C05"/>
    <w:rsid w:val="00123DF3"/>
    <w:rsid w:val="00127EF7"/>
    <w:rsid w:val="00130295"/>
    <w:rsid w:val="00132DE8"/>
    <w:rsid w:val="00135A8F"/>
    <w:rsid w:val="00136C34"/>
    <w:rsid w:val="001423C0"/>
    <w:rsid w:val="00142AF7"/>
    <w:rsid w:val="0015390E"/>
    <w:rsid w:val="001568A3"/>
    <w:rsid w:val="0016109D"/>
    <w:rsid w:val="0016175B"/>
    <w:rsid w:val="001659DA"/>
    <w:rsid w:val="0017182D"/>
    <w:rsid w:val="00196E87"/>
    <w:rsid w:val="00197C37"/>
    <w:rsid w:val="001A58AC"/>
    <w:rsid w:val="001B10C0"/>
    <w:rsid w:val="001B1102"/>
    <w:rsid w:val="001B2280"/>
    <w:rsid w:val="001B2FF8"/>
    <w:rsid w:val="001C4466"/>
    <w:rsid w:val="001D3091"/>
    <w:rsid w:val="001E0025"/>
    <w:rsid w:val="001E2092"/>
    <w:rsid w:val="001E259E"/>
    <w:rsid w:val="001F4B2E"/>
    <w:rsid w:val="001F671E"/>
    <w:rsid w:val="00202E9C"/>
    <w:rsid w:val="002074A8"/>
    <w:rsid w:val="00207A36"/>
    <w:rsid w:val="00213780"/>
    <w:rsid w:val="00217281"/>
    <w:rsid w:val="002177CA"/>
    <w:rsid w:val="00221DE0"/>
    <w:rsid w:val="002242EA"/>
    <w:rsid w:val="00227000"/>
    <w:rsid w:val="00227090"/>
    <w:rsid w:val="0023083D"/>
    <w:rsid w:val="002354F8"/>
    <w:rsid w:val="00235C1C"/>
    <w:rsid w:val="00236F94"/>
    <w:rsid w:val="0024400A"/>
    <w:rsid w:val="00250745"/>
    <w:rsid w:val="00256BB9"/>
    <w:rsid w:val="00257246"/>
    <w:rsid w:val="0026379C"/>
    <w:rsid w:val="00264BCC"/>
    <w:rsid w:val="00265369"/>
    <w:rsid w:val="00267535"/>
    <w:rsid w:val="002808B1"/>
    <w:rsid w:val="0028799C"/>
    <w:rsid w:val="00291D01"/>
    <w:rsid w:val="002A5310"/>
    <w:rsid w:val="002C0C69"/>
    <w:rsid w:val="002C318A"/>
    <w:rsid w:val="002C51E7"/>
    <w:rsid w:val="002C7D24"/>
    <w:rsid w:val="002D69A9"/>
    <w:rsid w:val="002D7E21"/>
    <w:rsid w:val="002E6236"/>
    <w:rsid w:val="002E6287"/>
    <w:rsid w:val="002E70F6"/>
    <w:rsid w:val="002E76AF"/>
    <w:rsid w:val="002F2CA0"/>
    <w:rsid w:val="002F4E34"/>
    <w:rsid w:val="002F53B6"/>
    <w:rsid w:val="002F6078"/>
    <w:rsid w:val="002F6413"/>
    <w:rsid w:val="0030264D"/>
    <w:rsid w:val="00306349"/>
    <w:rsid w:val="00316A9D"/>
    <w:rsid w:val="003201B1"/>
    <w:rsid w:val="00327387"/>
    <w:rsid w:val="00332B4F"/>
    <w:rsid w:val="00334D95"/>
    <w:rsid w:val="00335DC7"/>
    <w:rsid w:val="00336FB3"/>
    <w:rsid w:val="003430B4"/>
    <w:rsid w:val="0034426C"/>
    <w:rsid w:val="00346A9F"/>
    <w:rsid w:val="00352237"/>
    <w:rsid w:val="003528E5"/>
    <w:rsid w:val="0036152F"/>
    <w:rsid w:val="00363AE4"/>
    <w:rsid w:val="00363BD9"/>
    <w:rsid w:val="00370439"/>
    <w:rsid w:val="00375928"/>
    <w:rsid w:val="003809F1"/>
    <w:rsid w:val="00381765"/>
    <w:rsid w:val="00384BF8"/>
    <w:rsid w:val="00394229"/>
    <w:rsid w:val="003A1A43"/>
    <w:rsid w:val="003A31CE"/>
    <w:rsid w:val="003A543D"/>
    <w:rsid w:val="003A5541"/>
    <w:rsid w:val="003A5894"/>
    <w:rsid w:val="003A76A2"/>
    <w:rsid w:val="003B6004"/>
    <w:rsid w:val="003E0FFA"/>
    <w:rsid w:val="003E18F6"/>
    <w:rsid w:val="003E2D18"/>
    <w:rsid w:val="003E3877"/>
    <w:rsid w:val="003F1480"/>
    <w:rsid w:val="003F2683"/>
    <w:rsid w:val="003F2994"/>
    <w:rsid w:val="00410D7B"/>
    <w:rsid w:val="004157AA"/>
    <w:rsid w:val="00416003"/>
    <w:rsid w:val="00422952"/>
    <w:rsid w:val="00424EFE"/>
    <w:rsid w:val="00440BD1"/>
    <w:rsid w:val="004459A6"/>
    <w:rsid w:val="004468A0"/>
    <w:rsid w:val="00447D0C"/>
    <w:rsid w:val="0045190F"/>
    <w:rsid w:val="00463833"/>
    <w:rsid w:val="0046777B"/>
    <w:rsid w:val="00475834"/>
    <w:rsid w:val="0047799C"/>
    <w:rsid w:val="00481D72"/>
    <w:rsid w:val="00482CF8"/>
    <w:rsid w:val="00484035"/>
    <w:rsid w:val="00486179"/>
    <w:rsid w:val="00493CFB"/>
    <w:rsid w:val="00494226"/>
    <w:rsid w:val="004958D6"/>
    <w:rsid w:val="0049745F"/>
    <w:rsid w:val="004A3CF6"/>
    <w:rsid w:val="004B094A"/>
    <w:rsid w:val="004B097A"/>
    <w:rsid w:val="004B0B7B"/>
    <w:rsid w:val="004B4251"/>
    <w:rsid w:val="004C0B75"/>
    <w:rsid w:val="004C3BE9"/>
    <w:rsid w:val="004C3CC9"/>
    <w:rsid w:val="004D193E"/>
    <w:rsid w:val="004D1D90"/>
    <w:rsid w:val="004D44F0"/>
    <w:rsid w:val="004D4D55"/>
    <w:rsid w:val="004D6F87"/>
    <w:rsid w:val="004D7E1D"/>
    <w:rsid w:val="004E0DC7"/>
    <w:rsid w:val="004E554C"/>
    <w:rsid w:val="004F02B5"/>
    <w:rsid w:val="004F11FF"/>
    <w:rsid w:val="004F167D"/>
    <w:rsid w:val="0050057F"/>
    <w:rsid w:val="00511F4E"/>
    <w:rsid w:val="00513CAE"/>
    <w:rsid w:val="00514237"/>
    <w:rsid w:val="00517539"/>
    <w:rsid w:val="00520B37"/>
    <w:rsid w:val="00525A9C"/>
    <w:rsid w:val="00541187"/>
    <w:rsid w:val="0054122E"/>
    <w:rsid w:val="00541558"/>
    <w:rsid w:val="00547D79"/>
    <w:rsid w:val="00554BB8"/>
    <w:rsid w:val="00565A48"/>
    <w:rsid w:val="0057173D"/>
    <w:rsid w:val="00575A91"/>
    <w:rsid w:val="00577FF1"/>
    <w:rsid w:val="00581DF2"/>
    <w:rsid w:val="0058221C"/>
    <w:rsid w:val="00593047"/>
    <w:rsid w:val="00594457"/>
    <w:rsid w:val="005944FB"/>
    <w:rsid w:val="00597C1D"/>
    <w:rsid w:val="005A2D1F"/>
    <w:rsid w:val="005A2D74"/>
    <w:rsid w:val="005A2E1D"/>
    <w:rsid w:val="005A37E3"/>
    <w:rsid w:val="005A5E4D"/>
    <w:rsid w:val="005B185E"/>
    <w:rsid w:val="005B2EDE"/>
    <w:rsid w:val="005C10A2"/>
    <w:rsid w:val="005C557A"/>
    <w:rsid w:val="005C69C9"/>
    <w:rsid w:val="005E1F89"/>
    <w:rsid w:val="005E251E"/>
    <w:rsid w:val="005E28AE"/>
    <w:rsid w:val="005E3265"/>
    <w:rsid w:val="005E3BA4"/>
    <w:rsid w:val="005E5C0E"/>
    <w:rsid w:val="005F6569"/>
    <w:rsid w:val="006004FB"/>
    <w:rsid w:val="00600D08"/>
    <w:rsid w:val="006014D8"/>
    <w:rsid w:val="006023BE"/>
    <w:rsid w:val="006045B2"/>
    <w:rsid w:val="006220B4"/>
    <w:rsid w:val="006270F0"/>
    <w:rsid w:val="00631344"/>
    <w:rsid w:val="0063205A"/>
    <w:rsid w:val="00637CFD"/>
    <w:rsid w:val="00640FF3"/>
    <w:rsid w:val="00644F00"/>
    <w:rsid w:val="00650EC1"/>
    <w:rsid w:val="00652146"/>
    <w:rsid w:val="00652199"/>
    <w:rsid w:val="00652C69"/>
    <w:rsid w:val="00660BF7"/>
    <w:rsid w:val="006639AA"/>
    <w:rsid w:val="006656D8"/>
    <w:rsid w:val="00667AF9"/>
    <w:rsid w:val="00673D3F"/>
    <w:rsid w:val="00685F6C"/>
    <w:rsid w:val="0068630B"/>
    <w:rsid w:val="0069132E"/>
    <w:rsid w:val="00696FE8"/>
    <w:rsid w:val="006A076D"/>
    <w:rsid w:val="006A2F99"/>
    <w:rsid w:val="006A3E4C"/>
    <w:rsid w:val="006A68B5"/>
    <w:rsid w:val="006B1C1C"/>
    <w:rsid w:val="006B29F9"/>
    <w:rsid w:val="006B331A"/>
    <w:rsid w:val="006B49FB"/>
    <w:rsid w:val="006B7673"/>
    <w:rsid w:val="006C04A8"/>
    <w:rsid w:val="006C2261"/>
    <w:rsid w:val="006C3B01"/>
    <w:rsid w:val="006C54F8"/>
    <w:rsid w:val="006C6ED7"/>
    <w:rsid w:val="006D52BE"/>
    <w:rsid w:val="006D52D3"/>
    <w:rsid w:val="006D6261"/>
    <w:rsid w:val="006E7BC9"/>
    <w:rsid w:val="006F3808"/>
    <w:rsid w:val="006F3BFA"/>
    <w:rsid w:val="006F5CF2"/>
    <w:rsid w:val="006F70A1"/>
    <w:rsid w:val="007071DC"/>
    <w:rsid w:val="00711FC1"/>
    <w:rsid w:val="007171B2"/>
    <w:rsid w:val="00722A58"/>
    <w:rsid w:val="00726B0D"/>
    <w:rsid w:val="00731BA4"/>
    <w:rsid w:val="00734CA0"/>
    <w:rsid w:val="00737E01"/>
    <w:rsid w:val="007424FD"/>
    <w:rsid w:val="00742D22"/>
    <w:rsid w:val="00751BC4"/>
    <w:rsid w:val="007574A2"/>
    <w:rsid w:val="007619F2"/>
    <w:rsid w:val="00771ECB"/>
    <w:rsid w:val="007762D9"/>
    <w:rsid w:val="007A11B6"/>
    <w:rsid w:val="007A131D"/>
    <w:rsid w:val="007A7738"/>
    <w:rsid w:val="007B17EA"/>
    <w:rsid w:val="007B3CC1"/>
    <w:rsid w:val="007B6EC6"/>
    <w:rsid w:val="007C14A4"/>
    <w:rsid w:val="007C4E25"/>
    <w:rsid w:val="007C4E38"/>
    <w:rsid w:val="007C78E5"/>
    <w:rsid w:val="007D31E8"/>
    <w:rsid w:val="007D3F88"/>
    <w:rsid w:val="007D4BB4"/>
    <w:rsid w:val="007F2528"/>
    <w:rsid w:val="007F2F00"/>
    <w:rsid w:val="007F4D07"/>
    <w:rsid w:val="008033D7"/>
    <w:rsid w:val="00807423"/>
    <w:rsid w:val="00813ABF"/>
    <w:rsid w:val="00814416"/>
    <w:rsid w:val="008152A5"/>
    <w:rsid w:val="00824AC1"/>
    <w:rsid w:val="00826370"/>
    <w:rsid w:val="00836184"/>
    <w:rsid w:val="00846403"/>
    <w:rsid w:val="008467E6"/>
    <w:rsid w:val="00863D34"/>
    <w:rsid w:val="0086710F"/>
    <w:rsid w:val="00872B26"/>
    <w:rsid w:val="0087324E"/>
    <w:rsid w:val="00875DE2"/>
    <w:rsid w:val="00882DF3"/>
    <w:rsid w:val="008851BF"/>
    <w:rsid w:val="008879F9"/>
    <w:rsid w:val="00893382"/>
    <w:rsid w:val="008941B8"/>
    <w:rsid w:val="00894E90"/>
    <w:rsid w:val="00895596"/>
    <w:rsid w:val="00895F2C"/>
    <w:rsid w:val="008979D0"/>
    <w:rsid w:val="008A5BCA"/>
    <w:rsid w:val="008A7377"/>
    <w:rsid w:val="008B06CF"/>
    <w:rsid w:val="008B4787"/>
    <w:rsid w:val="008B69E8"/>
    <w:rsid w:val="008C7CE0"/>
    <w:rsid w:val="008D0F9D"/>
    <w:rsid w:val="008D0FBA"/>
    <w:rsid w:val="008E322E"/>
    <w:rsid w:val="008F4B6B"/>
    <w:rsid w:val="00900387"/>
    <w:rsid w:val="009003CC"/>
    <w:rsid w:val="00902015"/>
    <w:rsid w:val="009045B5"/>
    <w:rsid w:val="0091745C"/>
    <w:rsid w:val="00917514"/>
    <w:rsid w:val="009210CE"/>
    <w:rsid w:val="009221F7"/>
    <w:rsid w:val="00922BC3"/>
    <w:rsid w:val="00926696"/>
    <w:rsid w:val="00935524"/>
    <w:rsid w:val="0094107D"/>
    <w:rsid w:val="00947631"/>
    <w:rsid w:val="009510CB"/>
    <w:rsid w:val="00960B7E"/>
    <w:rsid w:val="00960D6B"/>
    <w:rsid w:val="00963579"/>
    <w:rsid w:val="00973475"/>
    <w:rsid w:val="00973B54"/>
    <w:rsid w:val="0097673B"/>
    <w:rsid w:val="00976BF0"/>
    <w:rsid w:val="00982F01"/>
    <w:rsid w:val="00987122"/>
    <w:rsid w:val="00987C99"/>
    <w:rsid w:val="0099147B"/>
    <w:rsid w:val="00992B28"/>
    <w:rsid w:val="00995C9B"/>
    <w:rsid w:val="009972C5"/>
    <w:rsid w:val="009A0E1A"/>
    <w:rsid w:val="009A11EB"/>
    <w:rsid w:val="009A3F06"/>
    <w:rsid w:val="009A4385"/>
    <w:rsid w:val="009A5345"/>
    <w:rsid w:val="009B12BF"/>
    <w:rsid w:val="009B21AD"/>
    <w:rsid w:val="009B328B"/>
    <w:rsid w:val="009D7AB6"/>
    <w:rsid w:val="009E7978"/>
    <w:rsid w:val="009F28DD"/>
    <w:rsid w:val="009F3227"/>
    <w:rsid w:val="00A01411"/>
    <w:rsid w:val="00A02629"/>
    <w:rsid w:val="00A035AB"/>
    <w:rsid w:val="00A04428"/>
    <w:rsid w:val="00A0754E"/>
    <w:rsid w:val="00A12670"/>
    <w:rsid w:val="00A13ADB"/>
    <w:rsid w:val="00A27A92"/>
    <w:rsid w:val="00A35543"/>
    <w:rsid w:val="00A35A1A"/>
    <w:rsid w:val="00A60F0B"/>
    <w:rsid w:val="00A708FD"/>
    <w:rsid w:val="00A71327"/>
    <w:rsid w:val="00A77D2B"/>
    <w:rsid w:val="00A82770"/>
    <w:rsid w:val="00A87CF1"/>
    <w:rsid w:val="00A916E9"/>
    <w:rsid w:val="00A96001"/>
    <w:rsid w:val="00AA2382"/>
    <w:rsid w:val="00AA5D9A"/>
    <w:rsid w:val="00AA5F97"/>
    <w:rsid w:val="00AB3207"/>
    <w:rsid w:val="00AC6448"/>
    <w:rsid w:val="00AC7A25"/>
    <w:rsid w:val="00AD139E"/>
    <w:rsid w:val="00AD53C3"/>
    <w:rsid w:val="00AD6A8B"/>
    <w:rsid w:val="00AE45DB"/>
    <w:rsid w:val="00AE5A1E"/>
    <w:rsid w:val="00AF1F9A"/>
    <w:rsid w:val="00AF47AD"/>
    <w:rsid w:val="00AF5DEF"/>
    <w:rsid w:val="00B0008C"/>
    <w:rsid w:val="00B06A94"/>
    <w:rsid w:val="00B10F78"/>
    <w:rsid w:val="00B12217"/>
    <w:rsid w:val="00B154FD"/>
    <w:rsid w:val="00B15BCC"/>
    <w:rsid w:val="00B20458"/>
    <w:rsid w:val="00B255EC"/>
    <w:rsid w:val="00B25C26"/>
    <w:rsid w:val="00B2664F"/>
    <w:rsid w:val="00B271F2"/>
    <w:rsid w:val="00B31944"/>
    <w:rsid w:val="00B37149"/>
    <w:rsid w:val="00B412E5"/>
    <w:rsid w:val="00B426E9"/>
    <w:rsid w:val="00B42C3B"/>
    <w:rsid w:val="00B44700"/>
    <w:rsid w:val="00B44A1B"/>
    <w:rsid w:val="00B46803"/>
    <w:rsid w:val="00B4702D"/>
    <w:rsid w:val="00B50424"/>
    <w:rsid w:val="00B52513"/>
    <w:rsid w:val="00B53D06"/>
    <w:rsid w:val="00B675DD"/>
    <w:rsid w:val="00B70355"/>
    <w:rsid w:val="00B7330D"/>
    <w:rsid w:val="00B773C5"/>
    <w:rsid w:val="00B8235A"/>
    <w:rsid w:val="00B91EEA"/>
    <w:rsid w:val="00B95BE8"/>
    <w:rsid w:val="00BA0BE8"/>
    <w:rsid w:val="00BA225E"/>
    <w:rsid w:val="00BA329D"/>
    <w:rsid w:val="00BA4ED6"/>
    <w:rsid w:val="00BA545F"/>
    <w:rsid w:val="00BB484D"/>
    <w:rsid w:val="00BC1A12"/>
    <w:rsid w:val="00BD05AA"/>
    <w:rsid w:val="00BD5F25"/>
    <w:rsid w:val="00BF76F6"/>
    <w:rsid w:val="00BF7941"/>
    <w:rsid w:val="00C0559A"/>
    <w:rsid w:val="00C05737"/>
    <w:rsid w:val="00C06394"/>
    <w:rsid w:val="00C07F2D"/>
    <w:rsid w:val="00C16AD6"/>
    <w:rsid w:val="00C223E2"/>
    <w:rsid w:val="00C22FB3"/>
    <w:rsid w:val="00C305F4"/>
    <w:rsid w:val="00C3481C"/>
    <w:rsid w:val="00C34BF2"/>
    <w:rsid w:val="00C36A82"/>
    <w:rsid w:val="00C40D21"/>
    <w:rsid w:val="00C40F2C"/>
    <w:rsid w:val="00C465D0"/>
    <w:rsid w:val="00C46813"/>
    <w:rsid w:val="00C56F59"/>
    <w:rsid w:val="00C57A8A"/>
    <w:rsid w:val="00C64618"/>
    <w:rsid w:val="00C646EE"/>
    <w:rsid w:val="00C66EDC"/>
    <w:rsid w:val="00C70226"/>
    <w:rsid w:val="00C72BED"/>
    <w:rsid w:val="00C72EC3"/>
    <w:rsid w:val="00C755C5"/>
    <w:rsid w:val="00C761CA"/>
    <w:rsid w:val="00C856A5"/>
    <w:rsid w:val="00C8784E"/>
    <w:rsid w:val="00CB3AD3"/>
    <w:rsid w:val="00CB559D"/>
    <w:rsid w:val="00CC445D"/>
    <w:rsid w:val="00CC452D"/>
    <w:rsid w:val="00CC5387"/>
    <w:rsid w:val="00CC5E2E"/>
    <w:rsid w:val="00CC76D6"/>
    <w:rsid w:val="00CD4E7E"/>
    <w:rsid w:val="00CE004B"/>
    <w:rsid w:val="00CE2873"/>
    <w:rsid w:val="00CE3852"/>
    <w:rsid w:val="00CE6078"/>
    <w:rsid w:val="00CE661A"/>
    <w:rsid w:val="00CE7CB7"/>
    <w:rsid w:val="00CF345D"/>
    <w:rsid w:val="00CF6EF4"/>
    <w:rsid w:val="00CF75A7"/>
    <w:rsid w:val="00D0297E"/>
    <w:rsid w:val="00D05D11"/>
    <w:rsid w:val="00D11596"/>
    <w:rsid w:val="00D170B7"/>
    <w:rsid w:val="00D21D18"/>
    <w:rsid w:val="00D261CA"/>
    <w:rsid w:val="00D26C4B"/>
    <w:rsid w:val="00D33D1D"/>
    <w:rsid w:val="00D37939"/>
    <w:rsid w:val="00D40D5F"/>
    <w:rsid w:val="00D42C2E"/>
    <w:rsid w:val="00D430D2"/>
    <w:rsid w:val="00D47FFB"/>
    <w:rsid w:val="00D522D3"/>
    <w:rsid w:val="00D54E41"/>
    <w:rsid w:val="00D60628"/>
    <w:rsid w:val="00D643F3"/>
    <w:rsid w:val="00D665F2"/>
    <w:rsid w:val="00D734EE"/>
    <w:rsid w:val="00D81D84"/>
    <w:rsid w:val="00D8322A"/>
    <w:rsid w:val="00D911BA"/>
    <w:rsid w:val="00D96538"/>
    <w:rsid w:val="00DA24D0"/>
    <w:rsid w:val="00DB0701"/>
    <w:rsid w:val="00DB73F0"/>
    <w:rsid w:val="00DD346E"/>
    <w:rsid w:val="00DD3E91"/>
    <w:rsid w:val="00DE0489"/>
    <w:rsid w:val="00DE12AC"/>
    <w:rsid w:val="00DE2014"/>
    <w:rsid w:val="00DE2D7E"/>
    <w:rsid w:val="00DE37F5"/>
    <w:rsid w:val="00DE4E3D"/>
    <w:rsid w:val="00DE68C1"/>
    <w:rsid w:val="00DF0830"/>
    <w:rsid w:val="00DF6EF5"/>
    <w:rsid w:val="00DF7902"/>
    <w:rsid w:val="00E03452"/>
    <w:rsid w:val="00E04905"/>
    <w:rsid w:val="00E061F3"/>
    <w:rsid w:val="00E06899"/>
    <w:rsid w:val="00E1211D"/>
    <w:rsid w:val="00E134B8"/>
    <w:rsid w:val="00E13DC7"/>
    <w:rsid w:val="00E1442C"/>
    <w:rsid w:val="00E23484"/>
    <w:rsid w:val="00E2404A"/>
    <w:rsid w:val="00E245FD"/>
    <w:rsid w:val="00E323EA"/>
    <w:rsid w:val="00E42ACD"/>
    <w:rsid w:val="00E43944"/>
    <w:rsid w:val="00E44617"/>
    <w:rsid w:val="00E61622"/>
    <w:rsid w:val="00E61A39"/>
    <w:rsid w:val="00E71DC9"/>
    <w:rsid w:val="00E76F33"/>
    <w:rsid w:val="00E84384"/>
    <w:rsid w:val="00E85D91"/>
    <w:rsid w:val="00E87036"/>
    <w:rsid w:val="00E87F56"/>
    <w:rsid w:val="00E959E3"/>
    <w:rsid w:val="00EA09DB"/>
    <w:rsid w:val="00EA17A3"/>
    <w:rsid w:val="00EA54F8"/>
    <w:rsid w:val="00EB0546"/>
    <w:rsid w:val="00EB0A47"/>
    <w:rsid w:val="00EB40FD"/>
    <w:rsid w:val="00EB4A1C"/>
    <w:rsid w:val="00EB79B6"/>
    <w:rsid w:val="00EC0A63"/>
    <w:rsid w:val="00ED05CD"/>
    <w:rsid w:val="00ED2970"/>
    <w:rsid w:val="00ED6417"/>
    <w:rsid w:val="00ED75AB"/>
    <w:rsid w:val="00EE68B2"/>
    <w:rsid w:val="00EE7A29"/>
    <w:rsid w:val="00EF123F"/>
    <w:rsid w:val="00EF190A"/>
    <w:rsid w:val="00EF2754"/>
    <w:rsid w:val="00F04F13"/>
    <w:rsid w:val="00F07925"/>
    <w:rsid w:val="00F11495"/>
    <w:rsid w:val="00F13B0E"/>
    <w:rsid w:val="00F14D90"/>
    <w:rsid w:val="00F16B23"/>
    <w:rsid w:val="00F17180"/>
    <w:rsid w:val="00F222C9"/>
    <w:rsid w:val="00F229D8"/>
    <w:rsid w:val="00F23C38"/>
    <w:rsid w:val="00F33D46"/>
    <w:rsid w:val="00F36435"/>
    <w:rsid w:val="00F37932"/>
    <w:rsid w:val="00F37F36"/>
    <w:rsid w:val="00F412A0"/>
    <w:rsid w:val="00F43036"/>
    <w:rsid w:val="00F445FC"/>
    <w:rsid w:val="00F44D6F"/>
    <w:rsid w:val="00F53697"/>
    <w:rsid w:val="00F62B5B"/>
    <w:rsid w:val="00F64009"/>
    <w:rsid w:val="00F70B32"/>
    <w:rsid w:val="00F7404D"/>
    <w:rsid w:val="00F850CD"/>
    <w:rsid w:val="00F90EEB"/>
    <w:rsid w:val="00F930FD"/>
    <w:rsid w:val="00F941EA"/>
    <w:rsid w:val="00F94CF7"/>
    <w:rsid w:val="00FA247B"/>
    <w:rsid w:val="00FA5D9D"/>
    <w:rsid w:val="00FA7182"/>
    <w:rsid w:val="00FB4DEC"/>
    <w:rsid w:val="00FB52FF"/>
    <w:rsid w:val="00FC0F3D"/>
    <w:rsid w:val="00FC7657"/>
    <w:rsid w:val="00FC7BF9"/>
    <w:rsid w:val="00FD15C4"/>
    <w:rsid w:val="00FD2273"/>
    <w:rsid w:val="00FD71A4"/>
    <w:rsid w:val="00FE0EB5"/>
    <w:rsid w:val="00FE2A03"/>
    <w:rsid w:val="00FE2C06"/>
    <w:rsid w:val="00FE69D1"/>
    <w:rsid w:val="00FE7A98"/>
    <w:rsid w:val="00FF337A"/>
    <w:rsid w:val="00FF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F71332"/>
  <w15:chartTrackingRefBased/>
  <w15:docId w15:val="{921695FC-BA87-44DF-93B3-BCFAF8465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2A5310"/>
    <w:pPr>
      <w:keepNext/>
      <w:jc w:val="center"/>
      <w:outlineLvl w:val="0"/>
    </w:pPr>
    <w:rPr>
      <w:rFonts w:ascii="Times New Roman" w:eastAsia="Times New Roman" w:hAnsi="Times New Roman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6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6EDC"/>
  </w:style>
  <w:style w:type="paragraph" w:styleId="Footer">
    <w:name w:val="footer"/>
    <w:basedOn w:val="Normal"/>
    <w:link w:val="FooterChar"/>
    <w:uiPriority w:val="99"/>
    <w:unhideWhenUsed/>
    <w:rsid w:val="00C66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6EDC"/>
  </w:style>
  <w:style w:type="paragraph" w:customStyle="1" w:styleId="text">
    <w:name w:val="text"/>
    <w:basedOn w:val="Normal"/>
    <w:uiPriority w:val="99"/>
    <w:rsid w:val="00C66EDC"/>
    <w:pPr>
      <w:autoSpaceDE w:val="0"/>
      <w:autoSpaceDN w:val="0"/>
      <w:adjustRightInd w:val="0"/>
      <w:spacing w:line="280" w:lineRule="atLeast"/>
      <w:ind w:left="260"/>
      <w:textAlignment w:val="center"/>
    </w:pPr>
    <w:rPr>
      <w:rFonts w:ascii="Calibri" w:hAnsi="Calibri" w:cs="Calibri"/>
      <w:color w:val="000000"/>
      <w:sz w:val="20"/>
      <w:szCs w:val="20"/>
    </w:rPr>
  </w:style>
  <w:style w:type="character" w:customStyle="1" w:styleId="bold">
    <w:name w:val="bold"/>
    <w:uiPriority w:val="99"/>
    <w:rsid w:val="00C66EDC"/>
    <w:rPr>
      <w:rFonts w:ascii="Calibri" w:hAnsi="Calibri" w:cs="Calibri"/>
      <w:b/>
      <w:bCs/>
    </w:rPr>
  </w:style>
  <w:style w:type="paragraph" w:styleId="ListParagraph">
    <w:name w:val="List Paragraph"/>
    <w:basedOn w:val="Normal"/>
    <w:uiPriority w:val="34"/>
    <w:qFormat/>
    <w:rsid w:val="00C66EDC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511F4E"/>
  </w:style>
  <w:style w:type="character" w:customStyle="1" w:styleId="Heading1Char">
    <w:name w:val="Heading 1 Char"/>
    <w:basedOn w:val="DefaultParagraphFont"/>
    <w:link w:val="Heading1"/>
    <w:rsid w:val="002A5310"/>
    <w:rPr>
      <w:rFonts w:ascii="Times New Roman" w:eastAsia="Times New Roman" w:hAnsi="Times New Roman" w:cs="Times New Roman"/>
      <w:b/>
      <w:szCs w:val="20"/>
    </w:rPr>
  </w:style>
  <w:style w:type="character" w:styleId="CommentReference">
    <w:name w:val="annotation reference"/>
    <w:rsid w:val="002A5310"/>
    <w:rPr>
      <w:sz w:val="16"/>
      <w:szCs w:val="16"/>
    </w:rPr>
  </w:style>
  <w:style w:type="character" w:customStyle="1" w:styleId="dateli">
    <w:name w:val="date_li"/>
    <w:basedOn w:val="DefaultParagraphFont"/>
    <w:rsid w:val="005A2D1F"/>
  </w:style>
  <w:style w:type="paragraph" w:styleId="CommentText">
    <w:name w:val="annotation text"/>
    <w:basedOn w:val="Normal"/>
    <w:link w:val="CommentTextChar"/>
    <w:uiPriority w:val="99"/>
    <w:unhideWhenUsed/>
    <w:rsid w:val="007071D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71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1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1D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879F9"/>
  </w:style>
  <w:style w:type="character" w:styleId="Emphasis">
    <w:name w:val="Emphasis"/>
    <w:basedOn w:val="DefaultParagraphFont"/>
    <w:uiPriority w:val="20"/>
    <w:qFormat/>
    <w:rsid w:val="001C4466"/>
    <w:rPr>
      <w:i/>
      <w:iCs/>
    </w:rPr>
  </w:style>
  <w:style w:type="table" w:styleId="TableGrid">
    <w:name w:val="Table Grid"/>
    <w:basedOn w:val="TableNormal"/>
    <w:rsid w:val="00DB73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martLink">
    <w:name w:val="Smart Link"/>
    <w:basedOn w:val="DefaultParagraphFont"/>
    <w:uiPriority w:val="99"/>
    <w:semiHidden/>
    <w:unhideWhenUsed/>
    <w:rsid w:val="007B3CC1"/>
    <w:rPr>
      <w:color w:val="0000FF"/>
      <w:u w:val="single"/>
      <w:shd w:val="clear" w:color="auto" w:fill="F3F2F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8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0FEDF019004E4AB00FDE98BFC1B847" ma:contentTypeVersion="15" ma:contentTypeDescription="Create a new document." ma:contentTypeScope="" ma:versionID="56a827bd2b5cb84d25b1a7bd685f03bd">
  <xsd:schema xmlns:xsd="http://www.w3.org/2001/XMLSchema" xmlns:xs="http://www.w3.org/2001/XMLSchema" xmlns:p="http://schemas.microsoft.com/office/2006/metadata/properties" xmlns:ns2="dbd46520-c392-41b5-9f68-fe7486eefad7" xmlns:ns3="826143e3-bbcb-45bb-8829-107013e701e5" xmlns:ns4="3c9e15a3-223f-4584-afb1-1dbe0b3878fa" targetNamespace="http://schemas.microsoft.com/office/2006/metadata/properties" ma:root="true" ma:fieldsID="d6dad19478cb1e330b4fa60b93b3bd8d" ns2:_="" ns3:_="" ns4:_="">
    <xsd:import namespace="dbd46520-c392-41b5-9f68-fe7486eefad7"/>
    <xsd:import namespace="826143e3-bbcb-45bb-8829-107013e701e5"/>
    <xsd:import namespace="3c9e15a3-223f-4584-afb1-1dbe0b3878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d46520-c392-41b5-9f68-fe7486eef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28e0220-fee2-4e32-9192-0559fdf47d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6143e3-bbcb-45bb-8829-107013e701e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9e15a3-223f-4584-afb1-1dbe0b3878f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57f632e-5ad0-4c8c-a771-480ef62b4bfd}" ma:internalName="TaxCatchAll" ma:showField="CatchAllData" ma:web="826143e3-bbcb-45bb-8829-107013e701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d46520-c392-41b5-9f68-fe7486eefad7">
      <Terms xmlns="http://schemas.microsoft.com/office/infopath/2007/PartnerControls"/>
    </lcf76f155ced4ddcb4097134ff3c332f>
    <TaxCatchAll xmlns="3c9e15a3-223f-4584-afb1-1dbe0b3878fa" xsi:nil="true"/>
  </documentManagement>
</p:properties>
</file>

<file path=customXml/itemProps1.xml><?xml version="1.0" encoding="utf-8"?>
<ds:datastoreItem xmlns:ds="http://schemas.openxmlformats.org/officeDocument/2006/customXml" ds:itemID="{CDDB4BD2-4048-4D3A-BCF8-F804AF0660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d46520-c392-41b5-9f68-fe7486eefad7"/>
    <ds:schemaRef ds:uri="826143e3-bbcb-45bb-8829-107013e701e5"/>
    <ds:schemaRef ds:uri="3c9e15a3-223f-4584-afb1-1dbe0b3878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C8E504-E1D6-403D-8068-5F645D0AC9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37520B-951E-4480-867B-781294D0D2F0}">
  <ds:schemaRefs>
    <ds:schemaRef ds:uri="http://purl.org/dc/terms/"/>
    <ds:schemaRef ds:uri="http://purl.org/dc/dcmitype/"/>
    <ds:schemaRef ds:uri="3c9e15a3-223f-4584-afb1-1dbe0b3878fa"/>
    <ds:schemaRef ds:uri="http://www.w3.org/XML/1998/namespace"/>
    <ds:schemaRef ds:uri="http://schemas.microsoft.com/office/infopath/2007/PartnerControls"/>
    <ds:schemaRef ds:uri="dbd46520-c392-41b5-9f68-fe7486eefad7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826143e3-bbcb-45bb-8829-107013e701e5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1291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Wood</dc:creator>
  <cp:keywords/>
  <dc:description/>
  <cp:lastModifiedBy>Stultz, Jake</cp:lastModifiedBy>
  <cp:revision>263</cp:revision>
  <cp:lastPrinted>2022-02-18T21:56:00Z</cp:lastPrinted>
  <dcterms:created xsi:type="dcterms:W3CDTF">2022-05-31T21:17:00Z</dcterms:created>
  <dcterms:modified xsi:type="dcterms:W3CDTF">2023-03-07T21:59:00Z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0x010100DD0FEDF019004E4AB00FDE98BFC1B847</vt:lpwstr>
  </property>
  <property fmtid="{D5CDD505-2E9C-101B-9397-08002B2CF9AE}" pid="3" name="MediaServiceImageTags">
    <vt:lpwstr/>
  </property>
</Properties>
</file>