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CB" w:rsidRDefault="00652891" w:rsidP="00652891">
      <w:pPr>
        <w:pStyle w:val="Heading4"/>
        <w:jc w:val="left"/>
      </w:pPr>
      <w:r>
        <w:t>GROUP SOLVENCY ISSUES (E) WORKING GROUP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445"/>
      </w:tblGrid>
      <w:tr w:rsidR="008170CB">
        <w:trPr>
          <w:cantSplit/>
        </w:trPr>
        <w:tc>
          <w:tcPr>
            <w:tcW w:w="8505" w:type="dxa"/>
          </w:tcPr>
          <w:p w:rsidR="008170CB" w:rsidRDefault="008170CB" w:rsidP="00652891">
            <w:pPr>
              <w:framePr w:h="0" w:hSpace="180" w:wrap="around" w:vAnchor="text" w:hAnchor="text" w:y="1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 xml:space="preserve"> </w:t>
            </w:r>
            <w:r w:rsidR="00652891">
              <w:rPr>
                <w:rFonts w:ascii="Helvetica" w:hAnsi="Helvetica"/>
                <w:b/>
                <w:sz w:val="24"/>
              </w:rPr>
              <w:t>ORSA IMPLEMENTATION</w:t>
            </w:r>
            <w:r>
              <w:rPr>
                <w:rFonts w:ascii="Helvetica" w:hAnsi="Helvetica"/>
                <w:b/>
                <w:sz w:val="24"/>
              </w:rPr>
              <w:t xml:space="preserve"> </w:t>
            </w:r>
            <w:r w:rsidR="00652891">
              <w:rPr>
                <w:rFonts w:ascii="Helvetica" w:hAnsi="Helvetica"/>
                <w:b/>
                <w:sz w:val="24"/>
              </w:rPr>
              <w:t>SUB</w:t>
            </w:r>
            <w:r>
              <w:rPr>
                <w:rFonts w:ascii="Helvetica" w:hAnsi="Helvetica"/>
                <w:b/>
                <w:sz w:val="24"/>
              </w:rPr>
              <w:t>GROUP</w:t>
            </w:r>
          </w:p>
          <w:p w:rsidR="008170CB" w:rsidRDefault="008170CB">
            <w:pPr>
              <w:framePr w:h="0" w:hSpace="180" w:wrap="around" w:vAnchor="text" w:hAnchor="text" w:y="1"/>
              <w:jc w:val="center"/>
              <w:rPr>
                <w:rFonts w:ascii="Helvetica" w:hAnsi="Helvetica"/>
                <w:b/>
                <w:sz w:val="24"/>
              </w:rPr>
            </w:pPr>
          </w:p>
          <w:p w:rsidR="008170CB" w:rsidRDefault="008170CB">
            <w:pPr>
              <w:framePr w:h="0" w:hSpace="180" w:wrap="around" w:vAnchor="text" w:hAnchor="text" w:y="1"/>
              <w:jc w:val="center"/>
              <w:rPr>
                <w:rFonts w:ascii="Helvetica" w:hAnsi="Helvetica"/>
                <w:b/>
                <w:sz w:val="24"/>
                <w:u w:val="single"/>
              </w:rPr>
            </w:pPr>
          </w:p>
          <w:p w:rsidR="008170CB" w:rsidRDefault="00652891">
            <w:pPr>
              <w:framePr w:h="0" w:hSpace="180" w:wrap="around" w:vAnchor="text" w:hAnchor="text" w:y="1"/>
              <w:jc w:val="center"/>
              <w:rPr>
                <w:rFonts w:ascii="Helvetica" w:hAnsi="Helvetica"/>
                <w:b/>
                <w:sz w:val="24"/>
                <w:u w:val="single"/>
              </w:rPr>
            </w:pPr>
            <w:r>
              <w:rPr>
                <w:rFonts w:ascii="Helvetica" w:hAnsi="Helvetica"/>
                <w:b/>
                <w:sz w:val="24"/>
                <w:u w:val="single"/>
              </w:rPr>
              <w:t>ORSA GUIDANCE MANUAL</w:t>
            </w:r>
            <w:r w:rsidR="008170CB">
              <w:rPr>
                <w:rFonts w:ascii="Helvetica" w:hAnsi="Helvetica"/>
                <w:b/>
                <w:sz w:val="24"/>
                <w:u w:val="single"/>
              </w:rPr>
              <w:t xml:space="preserve"> Proposed Revision Form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B" w:rsidRDefault="008170CB">
            <w:pPr>
              <w:framePr w:h="0" w:hSpace="180" w:wrap="around" w:vAnchor="text" w:hAnchor="text" w:y="1"/>
              <w:jc w:val="center"/>
              <w:rPr>
                <w:b/>
              </w:rPr>
            </w:pPr>
            <w:r>
              <w:rPr>
                <w:b/>
              </w:rPr>
              <w:t xml:space="preserve">SUBMIT TO </w:t>
            </w:r>
          </w:p>
          <w:p w:rsidR="008170CB" w:rsidRDefault="008170CB">
            <w:pPr>
              <w:pStyle w:val="Heading3"/>
              <w:framePr w:wrap="around"/>
            </w:pPr>
            <w:r>
              <w:t xml:space="preserve">NAIC </w:t>
            </w:r>
            <w:r w:rsidR="00C477CD">
              <w:t>–</w:t>
            </w:r>
            <w:r>
              <w:t xml:space="preserve"> KC</w:t>
            </w:r>
          </w:p>
          <w:p w:rsidR="008170CB" w:rsidRDefault="008170CB" w:rsidP="00652891">
            <w:pPr>
              <w:framePr w:h="0" w:hSpace="180" w:wrap="around" w:vAnchor="text" w:hAnchor="text" w:y="1"/>
              <w:jc w:val="center"/>
              <w:rPr>
                <w:sz w:val="24"/>
              </w:rPr>
            </w:pPr>
          </w:p>
        </w:tc>
      </w:tr>
    </w:tbl>
    <w:p w:rsidR="008170CB" w:rsidRDefault="008170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05"/>
        <w:gridCol w:w="3363"/>
      </w:tblGrid>
      <w:tr w:rsidR="008170CB">
        <w:trPr>
          <w:cantSplit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</w:tcBorders>
          </w:tcPr>
          <w:p w:rsidR="008170CB" w:rsidRDefault="008170CB">
            <w:pPr>
              <w:jc w:val="center"/>
              <w:rPr>
                <w:u w:val="words"/>
              </w:rPr>
            </w:pPr>
            <w:r>
              <w:rPr>
                <w:u w:val="words"/>
              </w:rPr>
              <w:t>INSTRUCTIONS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0CB" w:rsidRDefault="008170CB">
            <w:pPr>
              <w:jc w:val="center"/>
              <w:rPr>
                <w:u w:val="words"/>
              </w:rPr>
            </w:pPr>
            <w:r>
              <w:t>FOR NAIC USE ONLY</w:t>
            </w:r>
          </w:p>
        </w:tc>
      </w:tr>
      <w:tr w:rsidR="00730E03" w:rsidTr="002D2223">
        <w:trPr>
          <w:cantSplit/>
        </w:trPr>
        <w:tc>
          <w:tcPr>
            <w:tcW w:w="7605" w:type="dxa"/>
            <w:tcBorders>
              <w:left w:val="single" w:sz="6" w:space="0" w:color="auto"/>
            </w:tcBorders>
          </w:tcPr>
          <w:p w:rsidR="00730E03" w:rsidRPr="001F4B3B" w:rsidRDefault="00730E03">
            <w:pPr>
              <w:rPr>
                <w:sz w:val="12"/>
                <w:szCs w:val="12"/>
              </w:rPr>
            </w:pPr>
          </w:p>
          <w:p w:rsidR="00730E03" w:rsidRDefault="00730E03">
            <w:r>
              <w:t>1.</w:t>
            </w:r>
            <w:r w:rsidR="008A2FAA">
              <w:tab/>
            </w:r>
            <w:r>
              <w:t>Complete this fo</w:t>
            </w:r>
            <w:r w:rsidR="008A2FAA">
              <w:t xml:space="preserve">rm for EACH </w:t>
            </w:r>
            <w:r w:rsidR="00652891">
              <w:t>ORSA Manual</w:t>
            </w:r>
            <w:r w:rsidR="008A2FAA">
              <w:t xml:space="preserve"> proposal. </w:t>
            </w:r>
            <w:r>
              <w:t>Under "Identification of</w:t>
            </w:r>
          </w:p>
          <w:p w:rsidR="00730E03" w:rsidRDefault="008A2FAA">
            <w:r>
              <w:tab/>
            </w:r>
            <w:r w:rsidR="00730E03">
              <w:t>Item(s) to be Changed</w:t>
            </w:r>
            <w:r>
              <w:t>,</w:t>
            </w:r>
            <w:r w:rsidR="00730E03">
              <w:t>" include section &amp; page number, line or item</w:t>
            </w:r>
            <w:r w:rsidR="00D10E3F">
              <w:t xml:space="preserve"> </w:t>
            </w:r>
            <w:r w:rsidR="00730E03">
              <w:t>identifier.</w:t>
            </w:r>
          </w:p>
          <w:p w:rsidR="00730E03" w:rsidRPr="001F4B3B" w:rsidRDefault="00730E03">
            <w:pPr>
              <w:rPr>
                <w:sz w:val="6"/>
                <w:szCs w:val="6"/>
              </w:rPr>
            </w:pPr>
          </w:p>
          <w:p w:rsidR="00730E03" w:rsidRDefault="008A2FAA">
            <w:pPr>
              <w:ind w:left="720" w:hanging="720"/>
            </w:pPr>
            <w:r>
              <w:t>2.</w:t>
            </w:r>
            <w:r>
              <w:tab/>
            </w:r>
            <w:r w:rsidR="00730E03">
              <w:t>All attachments should be presented in a f</w:t>
            </w:r>
            <w:r>
              <w:t xml:space="preserve">ormat wherein new language is </w:t>
            </w:r>
            <w:r w:rsidR="00730E03">
              <w:t>underscored and deletions struck through.</w:t>
            </w:r>
          </w:p>
          <w:p w:rsidR="00730E03" w:rsidRPr="00730E03" w:rsidRDefault="00730E03">
            <w:pPr>
              <w:ind w:left="720" w:hanging="720"/>
              <w:rPr>
                <w:sz w:val="6"/>
                <w:szCs w:val="6"/>
              </w:rPr>
            </w:pPr>
          </w:p>
          <w:p w:rsidR="00730E03" w:rsidRDefault="00730E03">
            <w:pPr>
              <w:ind w:left="720" w:hanging="720"/>
            </w:pPr>
            <w:r>
              <w:t>3.</w:t>
            </w:r>
            <w:r>
              <w:tab/>
              <w:t xml:space="preserve">Please consider whether this revision proposal is also addressed elsewhere in </w:t>
            </w:r>
            <w:r w:rsidR="00B95EA2">
              <w:t>the ORSA</w:t>
            </w:r>
            <w:r w:rsidR="00652891">
              <w:t xml:space="preserve"> Manual</w:t>
            </w:r>
            <w:r>
              <w:t>.</w:t>
            </w:r>
          </w:p>
          <w:p w:rsidR="00730E03" w:rsidRPr="001F4B3B" w:rsidRDefault="00730E03">
            <w:pPr>
              <w:ind w:left="720" w:hanging="720"/>
              <w:rPr>
                <w:sz w:val="6"/>
                <w:szCs w:val="6"/>
              </w:rPr>
            </w:pPr>
          </w:p>
          <w:p w:rsidR="00730E03" w:rsidRDefault="00730E03" w:rsidP="00B95EA2">
            <w:pPr>
              <w:ind w:left="720" w:hanging="720"/>
            </w:pPr>
            <w:r>
              <w:t>4.</w:t>
            </w:r>
            <w:r w:rsidR="008A2FAA">
              <w:tab/>
            </w:r>
            <w:r>
              <w:t>CAUTION:  before completing this form, please read additional instructions on</w:t>
            </w:r>
            <w:r w:rsidR="00B95EA2">
              <w:t xml:space="preserve"> the </w:t>
            </w:r>
            <w:r>
              <w:t>reverse side of this form.</w:t>
            </w:r>
            <w:bookmarkStart w:id="0" w:name="_GoBack"/>
            <w:bookmarkEnd w:id="0"/>
          </w:p>
        </w:tc>
        <w:tc>
          <w:tcPr>
            <w:tcW w:w="3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E03" w:rsidRDefault="00730E03">
            <w:pPr>
              <w:jc w:val="center"/>
              <w:rPr>
                <w:u w:val="words"/>
              </w:rPr>
            </w:pPr>
            <w:r>
              <w:rPr>
                <w:u w:val="words"/>
              </w:rPr>
              <w:t>DISPOSITION</w:t>
            </w:r>
          </w:p>
          <w:p w:rsidR="00730E03" w:rsidRDefault="00730E03"/>
          <w:p w:rsidR="00730E03" w:rsidRDefault="00730E03">
            <w:r>
              <w:t>[    ]</w:t>
            </w:r>
            <w:r>
              <w:tab/>
              <w:t>ADOPTED</w:t>
            </w:r>
          </w:p>
          <w:p w:rsidR="00730E03" w:rsidRDefault="00730E03">
            <w:r>
              <w:t>[    ]</w:t>
            </w:r>
            <w:r>
              <w:tab/>
              <w:t>REJECTED</w:t>
            </w:r>
          </w:p>
          <w:p w:rsidR="00730E03" w:rsidRDefault="00730E03">
            <w:r>
              <w:t>[    ]</w:t>
            </w:r>
            <w:r>
              <w:tab/>
              <w:t>DEFERRED</w:t>
            </w:r>
          </w:p>
          <w:p w:rsidR="00730E03" w:rsidRDefault="00730E03">
            <w:r>
              <w:t>[    ]</w:t>
            </w:r>
            <w:r>
              <w:tab/>
              <w:t>OTHER (SPECIFY)</w:t>
            </w:r>
          </w:p>
          <w:p w:rsidR="00730E03" w:rsidRDefault="00730E03">
            <w:pPr>
              <w:rPr>
                <w:u w:val="single"/>
              </w:rPr>
            </w:pPr>
            <w:r>
              <w:t>[    ]</w:t>
            </w:r>
            <w:r w:rsidRPr="00D10E3F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30E03" w:rsidRDefault="00730E03"/>
        </w:tc>
      </w:tr>
      <w:tr w:rsidR="00730E03">
        <w:trPr>
          <w:cantSplit/>
        </w:trPr>
        <w:tc>
          <w:tcPr>
            <w:tcW w:w="7605" w:type="dxa"/>
            <w:tcBorders>
              <w:left w:val="single" w:sz="6" w:space="0" w:color="auto"/>
            </w:tcBorders>
          </w:tcPr>
          <w:p w:rsidR="00730E03" w:rsidRDefault="00730E03">
            <w:pPr>
              <w:ind w:left="720" w:hanging="720"/>
            </w:pPr>
          </w:p>
        </w:tc>
        <w:tc>
          <w:tcPr>
            <w:tcW w:w="3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E03" w:rsidRDefault="00730E03">
            <w:pPr>
              <w:jc w:val="center"/>
              <w:rPr>
                <w:u w:val="words"/>
              </w:rPr>
            </w:pPr>
          </w:p>
        </w:tc>
      </w:tr>
      <w:tr w:rsidR="008170CB">
        <w:trPr>
          <w:cantSplit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70CB" w:rsidRPr="005A0951" w:rsidRDefault="008170CB" w:rsidP="005A0951">
            <w:r w:rsidRPr="005A0951">
              <w:t>DATE</w:t>
            </w:r>
            <w:r w:rsidR="00092BDB">
              <w:t>:</w:t>
            </w:r>
            <w:r w:rsidR="008A2FAA">
              <w:t xml:space="preserve">  </w:t>
            </w:r>
            <w:r w:rsidR="005A0951" w:rsidRPr="005A0951">
              <w:t xml:space="preserve"> </w:t>
            </w:r>
            <w:r w:rsidR="00B95EA2">
              <w:tab/>
            </w:r>
            <w:r w:rsidR="00B95EA2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8A2FAA" w:rsidRPr="005A0951">
              <w:rPr>
                <w:u w:val="single"/>
              </w:rPr>
              <w:tab/>
            </w:r>
          </w:p>
          <w:p w:rsidR="003C7AE7" w:rsidRDefault="008A2FAA">
            <w:r>
              <w:t xml:space="preserve">NAME: </w:t>
            </w:r>
            <w:r w:rsidR="003C7AE7">
              <w:tab/>
            </w:r>
            <w:r w:rsidR="003C7AE7">
              <w:tab/>
            </w:r>
            <w:r w:rsidR="00B95EA2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Pr="005A0951">
              <w:rPr>
                <w:u w:val="single"/>
              </w:rPr>
              <w:tab/>
            </w:r>
          </w:p>
          <w:p w:rsidR="008170CB" w:rsidRPr="005A0951" w:rsidRDefault="008170CB">
            <w:r w:rsidRPr="005A0951">
              <w:t>TITLE:</w:t>
            </w:r>
            <w:r w:rsidR="008A2FAA">
              <w:t xml:space="preserve"> </w:t>
            </w:r>
            <w:r w:rsidRPr="005A0951">
              <w:tab/>
            </w:r>
            <w:r w:rsidRPr="005A0951">
              <w:tab/>
            </w:r>
            <w:r w:rsidRPr="005A0951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:rsidR="008170CB" w:rsidRPr="005A0951" w:rsidRDefault="008170CB">
            <w:r w:rsidRPr="005A0951">
              <w:t xml:space="preserve">STATE: </w:t>
            </w:r>
            <w:r w:rsidRPr="005A0951">
              <w:tab/>
            </w:r>
            <w:r w:rsidRPr="005A0951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:rsidR="008170CB" w:rsidRPr="005A0951" w:rsidRDefault="008170CB">
            <w:r w:rsidRPr="005A0951">
              <w:t>ADDRESS:</w:t>
            </w:r>
            <w:r w:rsidRPr="005A0951">
              <w:tab/>
            </w:r>
            <w:r w:rsidRPr="005A0951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:rsidR="008170CB" w:rsidRPr="005A0951" w:rsidRDefault="008170CB">
            <w:r w:rsidRPr="005A0951">
              <w:t>TELEPHONE:</w:t>
            </w:r>
            <w:r w:rsidRPr="005A0951">
              <w:tab/>
            </w:r>
            <w:r w:rsidRPr="005A0951"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  <w:r w:rsidR="003C7AE7" w:rsidRPr="005A0951">
              <w:rPr>
                <w:u w:val="single"/>
              </w:rPr>
              <w:tab/>
            </w:r>
          </w:p>
          <w:p w:rsidR="008170CB" w:rsidRPr="005A0951" w:rsidRDefault="008170CB">
            <w:pPr>
              <w:ind w:left="720" w:hanging="720"/>
              <w:rPr>
                <w:u w:val="single"/>
              </w:rPr>
            </w:pPr>
            <w:r w:rsidRPr="005A0951">
              <w:t>CONTACT PERSON:</w:t>
            </w:r>
            <w:r w:rsidRPr="005A0951">
              <w:tab/>
            </w:r>
            <w:r w:rsidRPr="005A0951">
              <w:rPr>
                <w:u w:val="single"/>
              </w:rPr>
              <w:tab/>
            </w:r>
            <w:r w:rsidRPr="005A0951">
              <w:rPr>
                <w:u w:val="single"/>
              </w:rPr>
              <w:tab/>
            </w:r>
            <w:r w:rsidRPr="005A0951">
              <w:rPr>
                <w:u w:val="single"/>
              </w:rPr>
              <w:tab/>
            </w:r>
            <w:r w:rsidRPr="005A0951">
              <w:rPr>
                <w:u w:val="single"/>
              </w:rPr>
              <w:tab/>
            </w:r>
          </w:p>
          <w:p w:rsidR="008170CB" w:rsidRDefault="008170CB"/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B" w:rsidRDefault="008170CB">
            <w:pPr>
              <w:jc w:val="center"/>
              <w:rPr>
                <w:u w:val="words"/>
              </w:rPr>
            </w:pPr>
            <w:r>
              <w:rPr>
                <w:u w:val="words"/>
              </w:rPr>
              <w:t>NOTES</w:t>
            </w:r>
          </w:p>
        </w:tc>
      </w:tr>
    </w:tbl>
    <w:p w:rsidR="008170CB" w:rsidRDefault="008170CB">
      <w:pPr>
        <w:jc w:val="center"/>
        <w:rPr>
          <w:b/>
        </w:rPr>
      </w:pPr>
    </w:p>
    <w:p w:rsidR="008170CB" w:rsidRDefault="00652891">
      <w:pPr>
        <w:jc w:val="center"/>
        <w:outlineLvl w:val="0"/>
        <w:rPr>
          <w:b/>
        </w:rPr>
      </w:pPr>
      <w:r>
        <w:rPr>
          <w:b/>
        </w:rPr>
        <w:t>ORSA MANUAL</w:t>
      </w:r>
      <w:r w:rsidR="008170CB">
        <w:rPr>
          <w:b/>
        </w:rPr>
        <w:t xml:space="preserve"> SECTION</w:t>
      </w:r>
      <w:r w:rsidR="007F732A">
        <w:rPr>
          <w:b/>
        </w:rPr>
        <w:t xml:space="preserve"> NAME </w:t>
      </w:r>
      <w:r w:rsidR="008170CB">
        <w:rPr>
          <w:b/>
        </w:rPr>
        <w:t>TO WHICH PROPOSAL APPLIES</w:t>
      </w:r>
    </w:p>
    <w:p w:rsidR="007F732A" w:rsidRDefault="007F732A">
      <w:pPr>
        <w:jc w:val="center"/>
        <w:outlineLvl w:val="0"/>
        <w:rPr>
          <w:b/>
        </w:rPr>
      </w:pPr>
    </w:p>
    <w:p w:rsidR="007F732A" w:rsidRDefault="007F732A">
      <w:pPr>
        <w:jc w:val="center"/>
        <w:outlineLvl w:val="0"/>
        <w:rPr>
          <w:b/>
        </w:rPr>
      </w:pPr>
    </w:p>
    <w:p w:rsidR="007F732A" w:rsidRDefault="007F732A">
      <w:pPr>
        <w:jc w:val="center"/>
        <w:outlineLvl w:val="0"/>
        <w:rPr>
          <w:b/>
        </w:rPr>
      </w:pPr>
    </w:p>
    <w:p w:rsidR="007F732A" w:rsidRDefault="007F732A">
      <w:pPr>
        <w:jc w:val="center"/>
        <w:outlineLvl w:val="0"/>
        <w:rPr>
          <w:b/>
        </w:rPr>
      </w:pPr>
    </w:p>
    <w:p w:rsidR="00CD64C1" w:rsidRDefault="00166850" w:rsidP="007F732A">
      <w:pPr>
        <w:tabs>
          <w:tab w:val="left" w:pos="-1890"/>
        </w:tabs>
      </w:pPr>
      <w:r>
        <w:tab/>
      </w:r>
      <w:r>
        <w:tab/>
      </w:r>
      <w:r>
        <w:tab/>
      </w:r>
      <w:r>
        <w:tab/>
        <w:t xml:space="preserve">        </w:t>
      </w:r>
      <w:r w:rsidR="007F732A">
        <w:tab/>
      </w:r>
    </w:p>
    <w:p w:rsidR="008170CB" w:rsidRDefault="008170C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70CB" w:rsidRDefault="008170CB">
      <w:pPr>
        <w:jc w:val="center"/>
        <w:outlineLvl w:val="0"/>
        <w:rPr>
          <w:b/>
        </w:rPr>
      </w:pPr>
      <w:r>
        <w:rPr>
          <w:b/>
        </w:rPr>
        <w:t>IDENTIFICATION OF ITEM(S) TO BE CHANGED</w:t>
      </w:r>
    </w:p>
    <w:p w:rsidR="008170CB" w:rsidRDefault="008170CB">
      <w:pPr>
        <w:jc w:val="center"/>
        <w:rPr>
          <w:b/>
        </w:rPr>
      </w:pPr>
    </w:p>
    <w:p w:rsidR="008170CB" w:rsidRDefault="008170CB">
      <w:pPr>
        <w:rPr>
          <w:rFonts w:ascii="Times New Roman" w:hAnsi="Times New Roman"/>
        </w:rPr>
      </w:pPr>
    </w:p>
    <w:p w:rsidR="008170CB" w:rsidRDefault="008170CB">
      <w:pPr>
        <w:rPr>
          <w:u w:val="single"/>
        </w:rPr>
      </w:pPr>
    </w:p>
    <w:p w:rsidR="008170CB" w:rsidRDefault="008170CB">
      <w:pPr>
        <w:rPr>
          <w:u w:val="single"/>
        </w:rPr>
      </w:pPr>
    </w:p>
    <w:p w:rsidR="00166850" w:rsidRDefault="00166850">
      <w:pPr>
        <w:rPr>
          <w:u w:val="single"/>
        </w:rPr>
      </w:pPr>
    </w:p>
    <w:p w:rsidR="00166850" w:rsidRDefault="00166850">
      <w:pPr>
        <w:rPr>
          <w:u w:val="single"/>
        </w:rPr>
      </w:pPr>
    </w:p>
    <w:p w:rsidR="008170CB" w:rsidRDefault="008170CB">
      <w:pPr>
        <w:rPr>
          <w:u w:val="single"/>
        </w:rPr>
      </w:pPr>
    </w:p>
    <w:p w:rsidR="008170CB" w:rsidRDefault="008170CB">
      <w:pPr>
        <w:rPr>
          <w:u w:val="single"/>
        </w:rPr>
      </w:pPr>
    </w:p>
    <w:p w:rsidR="008170CB" w:rsidRDefault="008170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70CB" w:rsidRDefault="008170CB">
      <w:pPr>
        <w:jc w:val="center"/>
        <w:outlineLvl w:val="0"/>
        <w:rPr>
          <w:b/>
        </w:rPr>
      </w:pPr>
      <w:r>
        <w:rPr>
          <w:b/>
        </w:rPr>
        <w:t>REASON OR JUSTIFICATION FOR CHANGE **</w:t>
      </w:r>
    </w:p>
    <w:p w:rsidR="008170CB" w:rsidRDefault="008170CB">
      <w:pPr>
        <w:jc w:val="center"/>
      </w:pPr>
      <w:r>
        <w:rPr>
          <w:b/>
        </w:rPr>
        <w:t>(STATE, IN SPECIFIC TERMS, THE BENEFIT TO BE DERIVED FROM THIS PROPOSAL)</w:t>
      </w:r>
    </w:p>
    <w:p w:rsidR="008170CB" w:rsidRDefault="008170CB"/>
    <w:p w:rsidR="00166850" w:rsidRDefault="00166850">
      <w:r>
        <w:br w:type="page"/>
      </w:r>
    </w:p>
    <w:p w:rsidR="008170CB" w:rsidRDefault="008170CB">
      <w:r>
        <w:rPr>
          <w:u w:val="double"/>
        </w:rPr>
        <w:lastRenderedPageBreak/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8170CB" w:rsidRDefault="008170CB">
      <w:pPr>
        <w:ind w:right="8"/>
        <w:rPr>
          <w:b/>
          <w:sz w:val="16"/>
        </w:rPr>
      </w:pPr>
      <w:r>
        <w:rPr>
          <w:b/>
          <w:sz w:val="16"/>
        </w:rPr>
        <w:tab/>
      </w:r>
    </w:p>
    <w:p w:rsidR="008170CB" w:rsidRDefault="008170CB">
      <w:pPr>
        <w:ind w:right="8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Additional Instructions and Information</w:t>
      </w:r>
    </w:p>
    <w:p w:rsidR="008170CB" w:rsidRDefault="008170CB">
      <w:pPr>
        <w:pStyle w:val="Heading1"/>
      </w:pPr>
    </w:p>
    <w:p w:rsidR="007002BE" w:rsidRDefault="008170CB" w:rsidP="00D10E3F">
      <w:pPr>
        <w:pStyle w:val="Heading1"/>
        <w:tabs>
          <w:tab w:val="left" w:pos="10080"/>
        </w:tabs>
        <w:ind w:right="778"/>
      </w:pPr>
      <w:r>
        <w:t xml:space="preserve">The </w:t>
      </w:r>
      <w:r w:rsidR="00652891">
        <w:t>ORSA Implementation</w:t>
      </w:r>
      <w:r>
        <w:t xml:space="preserve"> </w:t>
      </w:r>
      <w:r w:rsidR="00FC12DA">
        <w:t xml:space="preserve">(E) </w:t>
      </w:r>
      <w:r w:rsidR="00652891">
        <w:t>Subg</w:t>
      </w:r>
      <w:r>
        <w:t>roup meets via conference call throughout the year to consider proposed changes to the</w:t>
      </w:r>
      <w:r w:rsidR="00D36664">
        <w:t xml:space="preserve"> NAIC</w:t>
      </w:r>
      <w:r>
        <w:t xml:space="preserve"> </w:t>
      </w:r>
      <w:r w:rsidR="00652891">
        <w:rPr>
          <w:i/>
        </w:rPr>
        <w:t>Own Risk and Solvency Assessment (ORSA) Guidance Manual</w:t>
      </w:r>
      <w:r>
        <w:t xml:space="preserve"> (</w:t>
      </w:r>
      <w:r w:rsidR="00652891">
        <w:t>ORSA Manual</w:t>
      </w:r>
      <w:r>
        <w:t xml:space="preserve">). Suggestions to the </w:t>
      </w:r>
      <w:r w:rsidR="00652891">
        <w:t>ORSA Manual</w:t>
      </w:r>
      <w:r w:rsidR="00E27B64">
        <w:t xml:space="preserve"> </w:t>
      </w:r>
      <w:r>
        <w:t xml:space="preserve">should be submitted </w:t>
      </w:r>
      <w:r w:rsidR="007002BE">
        <w:t xml:space="preserve">via email </w:t>
      </w:r>
      <w:r>
        <w:t>to</w:t>
      </w:r>
      <w:r w:rsidR="007002BE">
        <w:t xml:space="preserve"> </w:t>
      </w:r>
      <w:r w:rsidR="00652891">
        <w:t>Eli Russo</w:t>
      </w:r>
      <w:r w:rsidR="007002BE">
        <w:t xml:space="preserve">, </w:t>
      </w:r>
      <w:r w:rsidR="00652891">
        <w:t xml:space="preserve">ERM Advisor, </w:t>
      </w:r>
      <w:hyperlink r:id="rId8" w:history="1">
        <w:r w:rsidR="00652891" w:rsidRPr="00817B3B">
          <w:rPr>
            <w:rStyle w:val="Hyperlink"/>
          </w:rPr>
          <w:t>ERusso@naic.org</w:t>
        </w:r>
      </w:hyperlink>
      <w:r w:rsidR="00652891">
        <w:t xml:space="preserve">, </w:t>
      </w:r>
      <w:r w:rsidR="007002BE">
        <w:t xml:space="preserve">or </w:t>
      </w:r>
      <w:r w:rsidR="000727F5">
        <w:t xml:space="preserve">to </w:t>
      </w:r>
      <w:r w:rsidR="00652891">
        <w:t>Bruce Jenson</w:t>
      </w:r>
      <w:r w:rsidR="000727F5">
        <w:t xml:space="preserve">, </w:t>
      </w:r>
      <w:r w:rsidR="00652891">
        <w:t xml:space="preserve">Sr. </w:t>
      </w:r>
      <w:r w:rsidR="000727F5">
        <w:t>Manager</w:t>
      </w:r>
      <w:r w:rsidR="00652891">
        <w:t xml:space="preserve"> II</w:t>
      </w:r>
      <w:r w:rsidR="000727F5">
        <w:t xml:space="preserve">, </w:t>
      </w:r>
      <w:hyperlink r:id="rId9" w:history="1">
        <w:r w:rsidR="00652891" w:rsidRPr="00817B3B">
          <w:rPr>
            <w:rStyle w:val="Hyperlink"/>
          </w:rPr>
          <w:t>BJenson@naic.org</w:t>
        </w:r>
      </w:hyperlink>
      <w:r w:rsidR="000727F5">
        <w:t xml:space="preserve">. </w:t>
      </w:r>
      <w:r w:rsidR="00E455E1">
        <w:t>Original copies may be sent to:</w:t>
      </w:r>
    </w:p>
    <w:p w:rsidR="00E455E1" w:rsidRPr="00E455E1" w:rsidRDefault="00E455E1" w:rsidP="00E455E1">
      <w:pPr>
        <w:rPr>
          <w:rFonts w:ascii="Times New Roman" w:hAnsi="Times New Roman"/>
          <w:sz w:val="24"/>
          <w:szCs w:val="24"/>
        </w:rPr>
      </w:pPr>
    </w:p>
    <w:p w:rsidR="00E455E1" w:rsidRPr="00E455E1" w:rsidRDefault="00E455E1" w:rsidP="00E455E1">
      <w:pPr>
        <w:rPr>
          <w:rFonts w:ascii="Times New Roman" w:hAnsi="Times New Roman"/>
          <w:sz w:val="24"/>
          <w:szCs w:val="24"/>
        </w:rPr>
      </w:pP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  <w:t>National Association of Insurance Commissioners</w:t>
      </w:r>
    </w:p>
    <w:p w:rsidR="00E455E1" w:rsidRPr="00E455E1" w:rsidRDefault="00C42D68" w:rsidP="00C42D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Financial Regulatory</w:t>
      </w:r>
      <w:r w:rsidR="00E455E1">
        <w:rPr>
          <w:rFonts w:ascii="Times New Roman" w:hAnsi="Times New Roman"/>
          <w:sz w:val="24"/>
          <w:szCs w:val="24"/>
        </w:rPr>
        <w:t xml:space="preserve"> Serv</w:t>
      </w:r>
      <w:r w:rsidR="00E455E1" w:rsidRPr="00E455E1">
        <w:rPr>
          <w:rFonts w:ascii="Times New Roman" w:hAnsi="Times New Roman"/>
          <w:sz w:val="24"/>
          <w:szCs w:val="24"/>
        </w:rPr>
        <w:t>ices Department</w:t>
      </w:r>
    </w:p>
    <w:p w:rsidR="00E455E1" w:rsidRPr="00E455E1" w:rsidRDefault="00E455E1" w:rsidP="00E455E1">
      <w:pPr>
        <w:rPr>
          <w:rFonts w:ascii="Times New Roman" w:hAnsi="Times New Roman"/>
          <w:sz w:val="24"/>
          <w:szCs w:val="24"/>
        </w:rPr>
      </w:pP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  <w:t>1100 Walnu</w:t>
      </w:r>
      <w:r>
        <w:rPr>
          <w:rFonts w:ascii="Times New Roman" w:hAnsi="Times New Roman"/>
          <w:sz w:val="24"/>
          <w:szCs w:val="24"/>
        </w:rPr>
        <w:t>t Stree</w:t>
      </w:r>
      <w:r w:rsidRPr="00E455E1">
        <w:rPr>
          <w:rFonts w:ascii="Times New Roman" w:hAnsi="Times New Roman"/>
          <w:sz w:val="24"/>
          <w:szCs w:val="24"/>
        </w:rPr>
        <w:t>t, Suite 1500</w:t>
      </w:r>
    </w:p>
    <w:p w:rsidR="00E455E1" w:rsidRPr="00E455E1" w:rsidRDefault="00E455E1" w:rsidP="00E455E1">
      <w:pPr>
        <w:rPr>
          <w:rFonts w:ascii="Times New Roman" w:hAnsi="Times New Roman"/>
          <w:sz w:val="24"/>
          <w:szCs w:val="24"/>
        </w:rPr>
      </w:pP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</w:r>
      <w:r w:rsidRPr="00E455E1">
        <w:rPr>
          <w:rFonts w:ascii="Times New Roman" w:hAnsi="Times New Roman"/>
          <w:sz w:val="24"/>
          <w:szCs w:val="24"/>
        </w:rPr>
        <w:tab/>
        <w:t>Kansas City, MO   64106-2197</w:t>
      </w:r>
    </w:p>
    <w:p w:rsidR="008170CB" w:rsidRPr="00E455E1" w:rsidRDefault="008170CB">
      <w:pPr>
        <w:rPr>
          <w:rFonts w:ascii="Times New Roman" w:hAnsi="Times New Roman"/>
          <w:sz w:val="24"/>
          <w:szCs w:val="24"/>
        </w:rPr>
      </w:pPr>
    </w:p>
    <w:p w:rsidR="008170CB" w:rsidRDefault="008170CB">
      <w:pPr>
        <w:rPr>
          <w:rFonts w:ascii="Times New Roman" w:hAnsi="Times New Roman"/>
          <w:sz w:val="24"/>
        </w:rPr>
      </w:pPr>
    </w:p>
    <w:sectPr w:rsidR="008170CB">
      <w:footerReference w:type="default" r:id="rId10"/>
      <w:pgSz w:w="12240" w:h="15840"/>
      <w:pgMar w:top="720" w:right="576" w:bottom="72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23" w:rsidRDefault="002D2223">
      <w:r>
        <w:separator/>
      </w:r>
    </w:p>
  </w:endnote>
  <w:endnote w:type="continuationSeparator" w:id="0">
    <w:p w:rsidR="002D2223" w:rsidRDefault="002D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23" w:rsidRPr="00217DC6" w:rsidRDefault="002D2223" w:rsidP="00F309AD">
    <w:pPr>
      <w:ind w:right="8"/>
      <w:rPr>
        <w:rFonts w:ascii="Times New Roman" w:hAnsi="Times New Roman"/>
        <w:b/>
      </w:rPr>
    </w:pPr>
    <w:r w:rsidRPr="00217DC6">
      <w:rPr>
        <w:rFonts w:ascii="Times New Roman" w:hAnsi="Times New Roman"/>
        <w:b/>
      </w:rPr>
      <w:t>** This section must be completed on all forms.</w:t>
    </w:r>
  </w:p>
  <w:p w:rsidR="00217DC6" w:rsidRPr="00217DC6" w:rsidRDefault="00217DC6" w:rsidP="00F309AD">
    <w:pPr>
      <w:ind w:right="8"/>
      <w:rPr>
        <w:rFonts w:ascii="Times New Roman" w:hAnsi="Times New Roman"/>
        <w:b/>
      </w:rPr>
    </w:pPr>
    <w:r w:rsidRPr="00217DC6">
      <w:rPr>
        <w:rFonts w:ascii="Times New Roman" w:hAnsi="Times New Roman"/>
        <w:b/>
      </w:rPr>
      <w:t>© 201</w:t>
    </w:r>
    <w:r w:rsidR="00CE4F30">
      <w:rPr>
        <w:rFonts w:ascii="Times New Roman" w:hAnsi="Times New Roman"/>
        <w:b/>
      </w:rPr>
      <w:t>7</w:t>
    </w:r>
    <w:r w:rsidRPr="00217DC6">
      <w:rPr>
        <w:rFonts w:ascii="Times New Roman" w:hAnsi="Times New Roman"/>
        <w:b/>
      </w:rPr>
      <w:t xml:space="preserve"> National Association of Insurance Commissioners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23" w:rsidRDefault="002D2223">
      <w:r>
        <w:separator/>
      </w:r>
    </w:p>
  </w:footnote>
  <w:footnote w:type="continuationSeparator" w:id="0">
    <w:p w:rsidR="002D2223" w:rsidRDefault="002D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51D"/>
    <w:multiLevelType w:val="hybridMultilevel"/>
    <w:tmpl w:val="8AB4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3A"/>
    <w:rsid w:val="000053E3"/>
    <w:rsid w:val="00017B18"/>
    <w:rsid w:val="000529ED"/>
    <w:rsid w:val="000727F5"/>
    <w:rsid w:val="00082EA7"/>
    <w:rsid w:val="00092BDB"/>
    <w:rsid w:val="000D11A5"/>
    <w:rsid w:val="00107E83"/>
    <w:rsid w:val="00124BE9"/>
    <w:rsid w:val="00127CD7"/>
    <w:rsid w:val="00130C2E"/>
    <w:rsid w:val="001500A7"/>
    <w:rsid w:val="00166850"/>
    <w:rsid w:val="001F4B3B"/>
    <w:rsid w:val="00200420"/>
    <w:rsid w:val="00217DC6"/>
    <w:rsid w:val="002406E7"/>
    <w:rsid w:val="00265E42"/>
    <w:rsid w:val="00267F07"/>
    <w:rsid w:val="00286D77"/>
    <w:rsid w:val="002D2223"/>
    <w:rsid w:val="002F49D7"/>
    <w:rsid w:val="00317A51"/>
    <w:rsid w:val="00342E3C"/>
    <w:rsid w:val="0035428C"/>
    <w:rsid w:val="00392B4D"/>
    <w:rsid w:val="003B34E4"/>
    <w:rsid w:val="003C6535"/>
    <w:rsid w:val="003C7AE7"/>
    <w:rsid w:val="004260CA"/>
    <w:rsid w:val="00432414"/>
    <w:rsid w:val="00455A0E"/>
    <w:rsid w:val="00484492"/>
    <w:rsid w:val="004C4E1C"/>
    <w:rsid w:val="004E2A49"/>
    <w:rsid w:val="005175EA"/>
    <w:rsid w:val="00517BB1"/>
    <w:rsid w:val="0054018E"/>
    <w:rsid w:val="0056703A"/>
    <w:rsid w:val="00582287"/>
    <w:rsid w:val="005A0951"/>
    <w:rsid w:val="00630346"/>
    <w:rsid w:val="006337B0"/>
    <w:rsid w:val="00634D3E"/>
    <w:rsid w:val="00652891"/>
    <w:rsid w:val="007002BE"/>
    <w:rsid w:val="00702AC6"/>
    <w:rsid w:val="00703729"/>
    <w:rsid w:val="00730E03"/>
    <w:rsid w:val="007340E2"/>
    <w:rsid w:val="0076171C"/>
    <w:rsid w:val="007A75FD"/>
    <w:rsid w:val="007D2E30"/>
    <w:rsid w:val="007F732A"/>
    <w:rsid w:val="008039C6"/>
    <w:rsid w:val="008142F5"/>
    <w:rsid w:val="008170CB"/>
    <w:rsid w:val="008410F8"/>
    <w:rsid w:val="00841340"/>
    <w:rsid w:val="008717CC"/>
    <w:rsid w:val="00872351"/>
    <w:rsid w:val="00877819"/>
    <w:rsid w:val="00890FA9"/>
    <w:rsid w:val="008925DA"/>
    <w:rsid w:val="008A2FAA"/>
    <w:rsid w:val="009B60AC"/>
    <w:rsid w:val="009B6DF6"/>
    <w:rsid w:val="009C63BE"/>
    <w:rsid w:val="00A061B2"/>
    <w:rsid w:val="00AA3666"/>
    <w:rsid w:val="00AC497C"/>
    <w:rsid w:val="00AD533A"/>
    <w:rsid w:val="00B0227D"/>
    <w:rsid w:val="00B20560"/>
    <w:rsid w:val="00B40DAB"/>
    <w:rsid w:val="00B41203"/>
    <w:rsid w:val="00B64394"/>
    <w:rsid w:val="00B95EA2"/>
    <w:rsid w:val="00BC4BEE"/>
    <w:rsid w:val="00C06955"/>
    <w:rsid w:val="00C42D68"/>
    <w:rsid w:val="00C477CD"/>
    <w:rsid w:val="00C72629"/>
    <w:rsid w:val="00CA0ECB"/>
    <w:rsid w:val="00CD64C1"/>
    <w:rsid w:val="00CE4F30"/>
    <w:rsid w:val="00CE4F51"/>
    <w:rsid w:val="00D046CF"/>
    <w:rsid w:val="00D10E3F"/>
    <w:rsid w:val="00D36664"/>
    <w:rsid w:val="00D46528"/>
    <w:rsid w:val="00D53AFC"/>
    <w:rsid w:val="00DA4FC8"/>
    <w:rsid w:val="00DB3145"/>
    <w:rsid w:val="00DC65B7"/>
    <w:rsid w:val="00DF5C3A"/>
    <w:rsid w:val="00DF6F77"/>
    <w:rsid w:val="00E27B64"/>
    <w:rsid w:val="00E455E1"/>
    <w:rsid w:val="00E77BB5"/>
    <w:rsid w:val="00E94B23"/>
    <w:rsid w:val="00F15878"/>
    <w:rsid w:val="00F309AD"/>
    <w:rsid w:val="00F30BF5"/>
    <w:rsid w:val="00F81531"/>
    <w:rsid w:val="00FC12DA"/>
    <w:rsid w:val="00FC33B3"/>
    <w:rsid w:val="00FD3498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8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ind w:right="778"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framePr w:h="0" w:hSpace="180" w:wrap="around" w:vAnchor="text" w:hAnchor="text" w:y="1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32"/>
      <w:jc w:val="both"/>
      <w:outlineLvl w:val="3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78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4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D3E"/>
  </w:style>
  <w:style w:type="character" w:customStyle="1" w:styleId="CommentTextChar">
    <w:name w:val="Comment Text Char"/>
    <w:basedOn w:val="DefaultParagraphFont"/>
    <w:link w:val="CommentText"/>
    <w:rsid w:val="00634D3E"/>
  </w:style>
  <w:style w:type="paragraph" w:styleId="CommentSubject">
    <w:name w:val="annotation subject"/>
    <w:basedOn w:val="CommentText"/>
    <w:next w:val="CommentText"/>
    <w:link w:val="CommentSubjectChar"/>
    <w:rsid w:val="0063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D3E"/>
    <w:rPr>
      <w:b/>
      <w:bCs/>
    </w:rPr>
  </w:style>
  <w:style w:type="character" w:styleId="Hyperlink">
    <w:name w:val="Hyperlink"/>
    <w:basedOn w:val="DefaultParagraphFont"/>
    <w:rsid w:val="00700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8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ind w:right="778"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framePr w:h="0" w:hSpace="180" w:wrap="around" w:vAnchor="text" w:hAnchor="text" w:y="1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32"/>
      <w:jc w:val="both"/>
      <w:outlineLvl w:val="3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78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4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D3E"/>
  </w:style>
  <w:style w:type="character" w:customStyle="1" w:styleId="CommentTextChar">
    <w:name w:val="Comment Text Char"/>
    <w:basedOn w:val="DefaultParagraphFont"/>
    <w:link w:val="CommentText"/>
    <w:rsid w:val="00634D3E"/>
  </w:style>
  <w:style w:type="paragraph" w:styleId="CommentSubject">
    <w:name w:val="annotation subject"/>
    <w:basedOn w:val="CommentText"/>
    <w:next w:val="CommentText"/>
    <w:link w:val="CommentSubjectChar"/>
    <w:rsid w:val="0063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4D3E"/>
    <w:rPr>
      <w:b/>
      <w:bCs/>
    </w:rPr>
  </w:style>
  <w:style w:type="character" w:styleId="Hyperlink">
    <w:name w:val="Hyperlink"/>
    <w:basedOn w:val="DefaultParagraphFont"/>
    <w:rsid w:val="00700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usso@nai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Jenson@na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NAIC BLANKS (EX4) TASK FORCE</vt:lpstr>
    </vt:vector>
  </TitlesOfParts>
  <Company>NAIC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NAIC BLANKS (EX4) TASK FORCE</dc:title>
  <dc:creator>NAIC</dc:creator>
  <cp:lastModifiedBy>NAIC</cp:lastModifiedBy>
  <cp:revision>4</cp:revision>
  <cp:lastPrinted>2016-12-11T18:49:00Z</cp:lastPrinted>
  <dcterms:created xsi:type="dcterms:W3CDTF">2017-12-13T14:43:00Z</dcterms:created>
  <dcterms:modified xsi:type="dcterms:W3CDTF">2017-12-13T14:45:00Z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-1972248881</vt:i4>
  </property>
  <property fmtid="{D5CDD505-2E9C-101B-9397-08002B2CF9AE}" pid="3" name="_NewReviewCycle">
    <vt:lpwstr/>
  </property>
  <property fmtid="{D5CDD505-2E9C-101B-9397-08002B2CF9AE}" pid="4" name="_EmailSubject">
    <vt:lpwstr>Updates to ORSA Guidance Manual</vt:lpwstr>
  </property>
  <property fmtid="{D5CDD505-2E9C-101B-9397-08002B2CF9AE}" pid="5" name="_AuthorEmail">
    <vt:lpwstr>BJenson@naic.org</vt:lpwstr>
  </property>
  <property fmtid="{D5CDD505-2E9C-101B-9397-08002B2CF9AE}" pid="6" name="_AuthorEmailDisplayName">
    <vt:lpwstr>Jenson, Bruce</vt:lpwstr>
  </property>
  <property fmtid="{D5CDD505-2E9C-101B-9397-08002B2CF9AE}" pid="8" name="_PreviousAdHocReviewCycleID">
    <vt:i4>1449402548</vt:i4>
  </property>
</Properties>
</file>